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BCD4" w14:textId="77777777" w:rsidR="009915D1" w:rsidRPr="00C474AB" w:rsidRDefault="00D36994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4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3511" w:rsidRPr="00C47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г</w:t>
      </w:r>
      <w:r w:rsidR="00901CEB" w:rsidRPr="00C47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одовой отчет о ходе реализации и оценке </w:t>
      </w:r>
      <w:r w:rsidR="00B13511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эффективности</w:t>
      </w:r>
    </w:p>
    <w:p w14:paraId="53BFC025" w14:textId="77777777"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муниципальных</w:t>
      </w:r>
      <w:r w:rsidR="00901CEB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програм</w:t>
      </w: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м</w:t>
      </w:r>
    </w:p>
    <w:p w14:paraId="7E3B2EF1" w14:textId="77777777"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муницип</w:t>
      </w:r>
      <w:r w:rsidR="00597EB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ального образования Шелаболихинский</w:t>
      </w: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район</w:t>
      </w:r>
    </w:p>
    <w:p w14:paraId="3F84DC25" w14:textId="77777777"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6FE5660" w14:textId="28157218" w:rsidR="00B13511" w:rsidRDefault="00597EB3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Отчетный период 202</w:t>
      </w:r>
      <w:r w:rsidR="0092146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4</w:t>
      </w:r>
      <w:r w:rsidR="00B13511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 xml:space="preserve"> год</w:t>
      </w:r>
    </w:p>
    <w:p w14:paraId="46448009" w14:textId="77777777" w:rsidR="00446A5D" w:rsidRDefault="00446A5D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</w:p>
    <w:p w14:paraId="4CF0A6F8" w14:textId="5DD34CCD" w:rsidR="00446A5D" w:rsidRPr="00446A5D" w:rsidRDefault="00446A5D" w:rsidP="00446A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446A5D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ab/>
      </w:r>
      <w:r w:rsidRPr="00446A5D">
        <w:rPr>
          <w:rFonts w:ascii="Times New Roman" w:hAnsi="Times New Roman" w:cs="Times New Roman"/>
          <w:color w:val="000000" w:themeColor="text1"/>
          <w:sz w:val="28"/>
          <w:szCs w:val="28"/>
        </w:rPr>
        <w:t>Сводный отчет о реализации и оценки эффективности муниципальных программ подготовлен на основании годовых отчетов о реализации муниципальных программ и оценке их эффективности за 202</w:t>
      </w:r>
      <w:r w:rsidR="009214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представленной исполнителями муниципальных программ.</w:t>
      </w:r>
    </w:p>
    <w:p w14:paraId="47425FCB" w14:textId="77777777"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861D792" w14:textId="1B645F1C" w:rsidR="00B13511" w:rsidRDefault="009B64BB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202</w:t>
      </w:r>
      <w:r w:rsidR="0092146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B13511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году на территории района реализов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алось 2</w:t>
      </w:r>
      <w:r w:rsidR="0092146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6</w:t>
      </w:r>
      <w:r w:rsidR="00B34279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муниципальных программ:</w:t>
      </w:r>
    </w:p>
    <w:p w14:paraId="3C97DA4D" w14:textId="77777777" w:rsidR="00202D89" w:rsidRPr="003B450A" w:rsidRDefault="00202D89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16"/>
        <w:gridCol w:w="9131"/>
      </w:tblGrid>
      <w:tr w:rsidR="00C474AB" w:rsidRPr="003B450A" w14:paraId="7B091528" w14:textId="77777777" w:rsidTr="00202D89">
        <w:tc>
          <w:tcPr>
            <w:tcW w:w="616" w:type="dxa"/>
            <w:vAlign w:val="center"/>
          </w:tcPr>
          <w:p w14:paraId="289E82C8" w14:textId="77777777" w:rsidR="00B34279" w:rsidRPr="003B450A" w:rsidRDefault="00B34279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№</w:t>
            </w:r>
          </w:p>
          <w:p w14:paraId="640BFF15" w14:textId="77777777" w:rsidR="00B34279" w:rsidRPr="003B450A" w:rsidRDefault="00B34279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9131" w:type="dxa"/>
            <w:vAlign w:val="center"/>
          </w:tcPr>
          <w:p w14:paraId="3B45ACF5" w14:textId="77777777"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Наименование муниципальной программы</w:t>
            </w:r>
          </w:p>
        </w:tc>
      </w:tr>
      <w:tr w:rsidR="00C474AB" w:rsidRPr="003B450A" w14:paraId="7384E232" w14:textId="77777777" w:rsidTr="00202D89">
        <w:tc>
          <w:tcPr>
            <w:tcW w:w="616" w:type="dxa"/>
            <w:vAlign w:val="center"/>
          </w:tcPr>
          <w:p w14:paraId="267D9DCA" w14:textId="77777777" w:rsidR="00B34279" w:rsidRPr="00391542" w:rsidRDefault="00B34279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9131" w:type="dxa"/>
          </w:tcPr>
          <w:p w14:paraId="3C1B0468" w14:textId="77777777" w:rsidR="00B34279" w:rsidRPr="00391542" w:rsidRDefault="00B34279" w:rsidP="009B64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B64BB"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безопасности людей на водных объектах Шелаболихинского района» на </w:t>
            </w:r>
            <w:proofErr w:type="gramStart"/>
            <w:r w:rsidR="009B64BB"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  <w:proofErr w:type="gramEnd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C474AB" w:rsidRPr="003B450A" w14:paraId="3AFFD1B9" w14:textId="77777777" w:rsidTr="00202D89">
        <w:tc>
          <w:tcPr>
            <w:tcW w:w="616" w:type="dxa"/>
            <w:vAlign w:val="center"/>
          </w:tcPr>
          <w:p w14:paraId="4BE67EE4" w14:textId="77777777" w:rsidR="00B34279" w:rsidRPr="00391542" w:rsidRDefault="00B34279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9131" w:type="dxa"/>
          </w:tcPr>
          <w:p w14:paraId="649ECBDD" w14:textId="77777777" w:rsidR="00B34279" w:rsidRPr="00391542" w:rsidRDefault="0079631D" w:rsidP="008533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«Демографическое развитие Шелаболихинского района» на </w:t>
            </w:r>
            <w:proofErr w:type="gramStart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2020-2025</w:t>
            </w:r>
            <w:proofErr w:type="gramEnd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474AB" w:rsidRPr="003B450A" w14:paraId="46700736" w14:textId="77777777" w:rsidTr="00202D89">
        <w:tc>
          <w:tcPr>
            <w:tcW w:w="616" w:type="dxa"/>
            <w:vAlign w:val="center"/>
          </w:tcPr>
          <w:p w14:paraId="031D8A64" w14:textId="77777777" w:rsidR="00B34279" w:rsidRPr="00391542" w:rsidRDefault="00B34279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9131" w:type="dxa"/>
          </w:tcPr>
          <w:p w14:paraId="1F52CC30" w14:textId="77777777" w:rsidR="00B34279" w:rsidRPr="00391542" w:rsidRDefault="0079631D" w:rsidP="00B35E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«Капитальный ремонт общеобразовательных организаций Шелаболихинского района» на </w:t>
            </w:r>
            <w:proofErr w:type="gramStart"/>
            <w:r w:rsidRPr="00391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 – 2025</w:t>
            </w:r>
            <w:proofErr w:type="gramEnd"/>
            <w:r w:rsidRPr="00391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474AB" w:rsidRPr="003B450A" w14:paraId="436D5DA3" w14:textId="77777777" w:rsidTr="00202D89">
        <w:tc>
          <w:tcPr>
            <w:tcW w:w="616" w:type="dxa"/>
            <w:vAlign w:val="center"/>
          </w:tcPr>
          <w:p w14:paraId="52D16ED2" w14:textId="77777777" w:rsidR="00B34279" w:rsidRPr="00391542" w:rsidRDefault="00B34279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9131" w:type="dxa"/>
          </w:tcPr>
          <w:p w14:paraId="47953DB7" w14:textId="77777777" w:rsidR="00B34279" w:rsidRPr="00391542" w:rsidRDefault="0079631D" w:rsidP="00B35E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«Комплексное развитие дорожной инфраструктуры Шелаболихинского района» на </w:t>
            </w:r>
            <w:proofErr w:type="gramStart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  <w:proofErr w:type="gramEnd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474AB" w:rsidRPr="003B450A" w14:paraId="3484885A" w14:textId="77777777" w:rsidTr="00202D89">
        <w:tc>
          <w:tcPr>
            <w:tcW w:w="616" w:type="dxa"/>
            <w:vAlign w:val="center"/>
          </w:tcPr>
          <w:p w14:paraId="55AE0CFB" w14:textId="77777777" w:rsidR="00B34279" w:rsidRPr="00391542" w:rsidRDefault="00B34279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9131" w:type="dxa"/>
          </w:tcPr>
          <w:p w14:paraId="1134E010" w14:textId="77777777" w:rsidR="00B34279" w:rsidRPr="00391542" w:rsidRDefault="0079631D" w:rsidP="00B35E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«Комплексное развитие систем коммунальной инфраструктуры муниципального образования Шелаболихинский район» на </w:t>
            </w:r>
            <w:proofErr w:type="gramStart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– 2025</w:t>
            </w:r>
            <w:proofErr w:type="gramEnd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626E62CD" w14:textId="77777777" w:rsidTr="00202D89">
        <w:tc>
          <w:tcPr>
            <w:tcW w:w="616" w:type="dxa"/>
            <w:vAlign w:val="center"/>
          </w:tcPr>
          <w:p w14:paraId="5B6FA38F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9131" w:type="dxa"/>
          </w:tcPr>
          <w:p w14:paraId="64E28DFF" w14:textId="77777777" w:rsidR="00391542" w:rsidRPr="00391542" w:rsidRDefault="006F7726" w:rsidP="00B35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="00391542"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развитие системы ритуальных услуг и организации мест </w:t>
            </w:r>
            <w:proofErr w:type="spellStart"/>
            <w:r w:rsidR="00391542"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захронения</w:t>
            </w:r>
            <w:proofErr w:type="spellEnd"/>
            <w:r w:rsidR="00391542"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Шелаболихинского района</w:t>
            </w:r>
            <w:r w:rsid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на </w:t>
            </w:r>
            <w:proofErr w:type="gramStart"/>
            <w:r w:rsid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91542"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391542"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End"/>
            <w:r w:rsidR="00391542"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391542" w:rsidRPr="003B450A" w14:paraId="0E0BDF85" w14:textId="77777777" w:rsidTr="00202D89">
        <w:tc>
          <w:tcPr>
            <w:tcW w:w="616" w:type="dxa"/>
            <w:vAlign w:val="center"/>
          </w:tcPr>
          <w:p w14:paraId="3FD13348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9131" w:type="dxa"/>
          </w:tcPr>
          <w:p w14:paraId="57A91EB5" w14:textId="77777777" w:rsidR="00391542" w:rsidRPr="00391542" w:rsidRDefault="00391542" w:rsidP="009B42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«Комплексные меры противодействия злоупотребления наркотиками и их незаконному обороту в Шелаболихинском районе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»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202</w:t>
            </w: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-202</w:t>
            </w: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5</w:t>
            </w:r>
            <w:proofErr w:type="gramEnd"/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годы </w:t>
            </w:r>
          </w:p>
        </w:tc>
      </w:tr>
      <w:tr w:rsidR="00391542" w:rsidRPr="003B450A" w14:paraId="4A13095E" w14:textId="77777777" w:rsidTr="00202D89">
        <w:tc>
          <w:tcPr>
            <w:tcW w:w="616" w:type="dxa"/>
            <w:vAlign w:val="center"/>
          </w:tcPr>
          <w:p w14:paraId="788ABC04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9131" w:type="dxa"/>
          </w:tcPr>
          <w:p w14:paraId="7D5BE953" w14:textId="77777777" w:rsidR="00391542" w:rsidRPr="00391542" w:rsidRDefault="00391542" w:rsidP="009B426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«Культура Шелаболихинского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  </w:t>
            </w:r>
          </w:p>
        </w:tc>
      </w:tr>
      <w:tr w:rsidR="00391542" w:rsidRPr="003B450A" w14:paraId="6DD107D3" w14:textId="77777777" w:rsidTr="00202D89">
        <w:tc>
          <w:tcPr>
            <w:tcW w:w="616" w:type="dxa"/>
            <w:vAlign w:val="center"/>
          </w:tcPr>
          <w:p w14:paraId="575B2A7F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9131" w:type="dxa"/>
          </w:tcPr>
          <w:p w14:paraId="5F7A31B0" w14:textId="77777777" w:rsidR="00391542" w:rsidRPr="00391542" w:rsidRDefault="00391542" w:rsidP="009B426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«Молодежная политика в Шелаболихинском районе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21-2025</w:t>
            </w:r>
            <w:proofErr w:type="gramEnd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60BF3853" w14:textId="77777777" w:rsidTr="00202D89">
        <w:tc>
          <w:tcPr>
            <w:tcW w:w="616" w:type="dxa"/>
            <w:vAlign w:val="center"/>
          </w:tcPr>
          <w:p w14:paraId="07261028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9131" w:type="dxa"/>
          </w:tcPr>
          <w:p w14:paraId="5A469497" w14:textId="77777777" w:rsidR="00391542" w:rsidRPr="00B3791C" w:rsidRDefault="00391542" w:rsidP="009B426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</w:t>
            </w: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 xml:space="preserve"> жильем   молодых семей в Шелаболихинском районе»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="00B3791C" w:rsidRPr="00B3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91542" w:rsidRPr="003B450A" w14:paraId="0F43E3D8" w14:textId="77777777" w:rsidTr="00202D89">
        <w:tc>
          <w:tcPr>
            <w:tcW w:w="616" w:type="dxa"/>
            <w:vAlign w:val="center"/>
          </w:tcPr>
          <w:p w14:paraId="22E0AF55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9131" w:type="dxa"/>
          </w:tcPr>
          <w:p w14:paraId="20B307ED" w14:textId="77777777" w:rsidR="00391542" w:rsidRPr="00391542" w:rsidRDefault="00391542" w:rsidP="009B42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«Повышение </w:t>
            </w:r>
            <w:proofErr w:type="spellStart"/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эффективености</w:t>
            </w:r>
            <w:proofErr w:type="spellEnd"/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управления муниципальным имуществом муниципального образования Шелаболихинский район Алтайского края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»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20</w:t>
            </w: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-202</w:t>
            </w: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5</w:t>
            </w:r>
            <w:proofErr w:type="gramEnd"/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0E06FA81" w14:textId="77777777" w:rsidTr="00202D89">
        <w:tc>
          <w:tcPr>
            <w:tcW w:w="616" w:type="dxa"/>
            <w:vAlign w:val="center"/>
          </w:tcPr>
          <w:p w14:paraId="3A8899A7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9131" w:type="dxa"/>
          </w:tcPr>
          <w:p w14:paraId="257B80C0" w14:textId="77777777" w:rsidR="00391542" w:rsidRPr="00B3791C" w:rsidRDefault="00391542" w:rsidP="0018354D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«Повышение безопасности дорожного движения в Шелаболихинском районе»</w:t>
            </w:r>
            <w:r w:rsidR="00B37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3791C" w:rsidRPr="00B37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  <w:proofErr w:type="gramEnd"/>
            <w:r w:rsidR="00B37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69E4BD2E" w14:textId="77777777" w:rsidTr="00202D89">
        <w:tc>
          <w:tcPr>
            <w:tcW w:w="616" w:type="dxa"/>
            <w:vAlign w:val="center"/>
          </w:tcPr>
          <w:p w14:paraId="3CC4D58B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9131" w:type="dxa"/>
            <w:shd w:val="clear" w:color="auto" w:fill="auto"/>
          </w:tcPr>
          <w:p w14:paraId="6641158D" w14:textId="77777777" w:rsidR="00391542" w:rsidRPr="00B3791C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Шелаболихинсокм</w:t>
            </w:r>
            <w:proofErr w:type="spellEnd"/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391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3791C" w:rsidRPr="00B37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2021-2025</w:t>
            </w:r>
            <w:proofErr w:type="gramEnd"/>
            <w:r w:rsidR="00B37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1483418A" w14:textId="77777777" w:rsidTr="00202D89">
        <w:tc>
          <w:tcPr>
            <w:tcW w:w="616" w:type="dxa"/>
            <w:vAlign w:val="center"/>
          </w:tcPr>
          <w:p w14:paraId="073A6A53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9131" w:type="dxa"/>
            <w:shd w:val="clear" w:color="auto" w:fill="auto"/>
          </w:tcPr>
          <w:p w14:paraId="670DB91B" w14:textId="77777777" w:rsidR="00391542" w:rsidRPr="00B3791C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экстремизму на территории Шелаболихинского района»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3791C" w:rsidRPr="00B3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791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18170A15" w14:textId="77777777" w:rsidTr="00202D89">
        <w:tc>
          <w:tcPr>
            <w:tcW w:w="616" w:type="dxa"/>
            <w:vAlign w:val="center"/>
          </w:tcPr>
          <w:p w14:paraId="0A7600DC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9131" w:type="dxa"/>
            <w:shd w:val="clear" w:color="auto" w:fill="auto"/>
          </w:tcPr>
          <w:p w14:paraId="6C0BB476" w14:textId="77777777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в Шелаболихинском районе»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3791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47DD7C83" w14:textId="77777777" w:rsidTr="00202D89">
        <w:tc>
          <w:tcPr>
            <w:tcW w:w="616" w:type="dxa"/>
            <w:vAlign w:val="center"/>
          </w:tcPr>
          <w:p w14:paraId="46EA7ACE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9131" w:type="dxa"/>
            <w:shd w:val="clear" w:color="auto" w:fill="auto"/>
          </w:tcPr>
          <w:p w14:paraId="2C760D00" w14:textId="77777777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в Шелаболихинском районе</w:t>
            </w: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3791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542" w:rsidRPr="003B450A" w14:paraId="1C98B561" w14:textId="77777777" w:rsidTr="00202D89">
        <w:tc>
          <w:tcPr>
            <w:tcW w:w="616" w:type="dxa"/>
            <w:vAlign w:val="center"/>
          </w:tcPr>
          <w:p w14:paraId="16FE7A52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9131" w:type="dxa"/>
            <w:shd w:val="clear" w:color="auto" w:fill="auto"/>
          </w:tcPr>
          <w:p w14:paraId="3BA74F44" w14:textId="77777777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Шелаболихинском районе»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3791C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proofErr w:type="gramEnd"/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0F506137" w14:textId="77777777" w:rsidTr="00202D89">
        <w:tc>
          <w:tcPr>
            <w:tcW w:w="616" w:type="dxa"/>
            <w:vAlign w:val="center"/>
          </w:tcPr>
          <w:p w14:paraId="2972FD44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9131" w:type="dxa"/>
            <w:shd w:val="clear" w:color="auto" w:fill="auto"/>
          </w:tcPr>
          <w:p w14:paraId="3B6AE7EE" w14:textId="4533FA5E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информационно-коммуникационных технологий в органах местного самоуправления Шелаболихинского района»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C13E3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proofErr w:type="gramStart"/>
            <w:r w:rsidR="004C13E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End"/>
          </w:p>
        </w:tc>
      </w:tr>
      <w:tr w:rsidR="00391542" w:rsidRPr="003B450A" w14:paraId="661FA9FB" w14:textId="77777777" w:rsidTr="00202D89">
        <w:tc>
          <w:tcPr>
            <w:tcW w:w="616" w:type="dxa"/>
            <w:vAlign w:val="center"/>
          </w:tcPr>
          <w:p w14:paraId="19AE46F6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9131" w:type="dxa"/>
            <w:shd w:val="clear" w:color="auto" w:fill="auto"/>
          </w:tcPr>
          <w:p w14:paraId="4DE505E3" w14:textId="6BA6DDCE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Шелаболихинском районе»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C13E3">
              <w:rPr>
                <w:rFonts w:ascii="Times New Roman" w:hAnsi="Times New Roman" w:cs="Times New Roman"/>
                <w:sz w:val="24"/>
                <w:szCs w:val="24"/>
              </w:rPr>
              <w:t>2020–2024 годы</w:t>
            </w:r>
          </w:p>
        </w:tc>
      </w:tr>
      <w:tr w:rsidR="00391542" w:rsidRPr="003B450A" w14:paraId="50E059BA" w14:textId="77777777" w:rsidTr="00202D89">
        <w:tc>
          <w:tcPr>
            <w:tcW w:w="616" w:type="dxa"/>
            <w:vAlign w:val="center"/>
          </w:tcPr>
          <w:p w14:paraId="67C8FE30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9131" w:type="dxa"/>
            <w:shd w:val="clear" w:color="auto" w:fill="auto"/>
          </w:tcPr>
          <w:p w14:paraId="24CC68E2" w14:textId="3BEAE64A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«Развитие пассажирского транспорта в Шелаболихинском районе»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C13E3">
              <w:rPr>
                <w:rFonts w:ascii="Times New Roman" w:hAnsi="Times New Roman" w:cs="Times New Roman"/>
                <w:sz w:val="24"/>
                <w:szCs w:val="24"/>
              </w:rPr>
              <w:t>2021–2025 годы</w:t>
            </w:r>
          </w:p>
        </w:tc>
      </w:tr>
      <w:tr w:rsidR="00391542" w:rsidRPr="003B450A" w14:paraId="7C1F3BE5" w14:textId="77777777" w:rsidTr="00202D89">
        <w:tc>
          <w:tcPr>
            <w:tcW w:w="616" w:type="dxa"/>
            <w:vAlign w:val="center"/>
          </w:tcPr>
          <w:p w14:paraId="49DF142E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9131" w:type="dxa"/>
            <w:shd w:val="clear" w:color="auto" w:fill="auto"/>
          </w:tcPr>
          <w:p w14:paraId="0E15F9DD" w14:textId="77777777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сельскохозяйственного производства, содействие развитию малого и среднего предпринимательства в Шелаболихинском районе»</w:t>
            </w:r>
            <w:r w:rsidR="003524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35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2019-2023</w:t>
            </w:r>
            <w:proofErr w:type="gramEnd"/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4A9467E1" w14:textId="77777777" w:rsidTr="00202D89">
        <w:tc>
          <w:tcPr>
            <w:tcW w:w="616" w:type="dxa"/>
            <w:vAlign w:val="center"/>
          </w:tcPr>
          <w:p w14:paraId="5549AB43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131" w:type="dxa"/>
            <w:shd w:val="clear" w:color="auto" w:fill="auto"/>
          </w:tcPr>
          <w:p w14:paraId="063C18E9" w14:textId="77777777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Шелаболихинского района»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3791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2B8E6243" w14:textId="77777777" w:rsidTr="00202D89">
        <w:tc>
          <w:tcPr>
            <w:tcW w:w="616" w:type="dxa"/>
            <w:vAlign w:val="center"/>
          </w:tcPr>
          <w:p w14:paraId="3A61F649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9131" w:type="dxa"/>
            <w:shd w:val="clear" w:color="auto" w:fill="auto"/>
          </w:tcPr>
          <w:p w14:paraId="5B32164D" w14:textId="77777777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«Участие в предупреждении, ликвидации последствий чрезвычайных ситуаций, обеспечение первичных мер пожарной безопасности в границах Шелаболихинского района»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3791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5E9985E1" w14:textId="77777777" w:rsidTr="00202D89">
        <w:tc>
          <w:tcPr>
            <w:tcW w:w="616" w:type="dxa"/>
            <w:vAlign w:val="center"/>
          </w:tcPr>
          <w:p w14:paraId="105C7976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9131" w:type="dxa"/>
            <w:shd w:val="clear" w:color="auto" w:fill="auto"/>
          </w:tcPr>
          <w:p w14:paraId="46AC6488" w14:textId="30FA336C" w:rsidR="00391542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7D6A">
              <w:rPr>
                <w:rFonts w:ascii="Times New Roman" w:hAnsi="Times New Roman"/>
                <w:sz w:val="24"/>
                <w:szCs w:val="24"/>
              </w:rPr>
              <w:t>Развитие общественного здоровья в муниципальном образовании Шелаболихинский район Алтайского края</w:t>
            </w:r>
            <w:r w:rsidR="006C7D6A" w:rsidRPr="00C84457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6C7D6A">
              <w:rPr>
                <w:rFonts w:ascii="Times New Roman" w:hAnsi="Times New Roman"/>
                <w:sz w:val="24"/>
                <w:szCs w:val="24"/>
              </w:rPr>
              <w:t>4</w:t>
            </w:r>
            <w:r w:rsidR="006C7D6A" w:rsidRPr="00C84457">
              <w:rPr>
                <w:rFonts w:ascii="Times New Roman" w:hAnsi="Times New Roman"/>
                <w:sz w:val="24"/>
                <w:szCs w:val="24"/>
              </w:rPr>
              <w:t>–20</w:t>
            </w:r>
            <w:r w:rsidR="006C7D6A">
              <w:rPr>
                <w:rFonts w:ascii="Times New Roman" w:hAnsi="Times New Roman"/>
                <w:sz w:val="24"/>
                <w:szCs w:val="24"/>
              </w:rPr>
              <w:t>30</w:t>
            </w:r>
            <w:r w:rsidR="006C7D6A" w:rsidRPr="00C8445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91542" w:rsidRPr="003B450A" w14:paraId="0FC0167D" w14:textId="77777777" w:rsidTr="00202D89">
        <w:tc>
          <w:tcPr>
            <w:tcW w:w="616" w:type="dxa"/>
            <w:vAlign w:val="center"/>
          </w:tcPr>
          <w:p w14:paraId="42B1E5B9" w14:textId="77777777" w:rsidR="00391542" w:rsidRPr="00391542" w:rsidRDefault="00391542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9131" w:type="dxa"/>
            <w:shd w:val="clear" w:color="auto" w:fill="auto"/>
          </w:tcPr>
          <w:p w14:paraId="3DC6D402" w14:textId="20748DBF" w:rsidR="006C7D6A" w:rsidRPr="00391542" w:rsidRDefault="00391542" w:rsidP="0018354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42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поселений Шелаболихинского района Алтайского края»</w:t>
            </w:r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3791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proofErr w:type="gramEnd"/>
            <w:r w:rsidR="00B379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C7D6A" w:rsidRPr="003B450A" w14:paraId="52BB08A5" w14:textId="77777777" w:rsidTr="00202D89">
        <w:tc>
          <w:tcPr>
            <w:tcW w:w="616" w:type="dxa"/>
            <w:vAlign w:val="center"/>
          </w:tcPr>
          <w:p w14:paraId="3A35F733" w14:textId="74A11A85" w:rsidR="006C7D6A" w:rsidRPr="00391542" w:rsidRDefault="006C7D6A" w:rsidP="00202D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9131" w:type="dxa"/>
            <w:shd w:val="clear" w:color="auto" w:fill="auto"/>
          </w:tcPr>
          <w:p w14:paraId="1C90121D" w14:textId="77777777" w:rsidR="006C7D6A" w:rsidRPr="006C7D6A" w:rsidRDefault="006C7D6A" w:rsidP="006C7D6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A">
              <w:rPr>
                <w:rFonts w:ascii="Times New Roman" w:hAnsi="Times New Roman" w:cs="Times New Roman"/>
                <w:sz w:val="24"/>
                <w:szCs w:val="24"/>
              </w:rPr>
              <w:t>«Развитие межмуниципального, межконфессионального и международного</w:t>
            </w:r>
          </w:p>
          <w:p w14:paraId="4359450E" w14:textId="5E139A21" w:rsidR="006C7D6A" w:rsidRPr="00391542" w:rsidRDefault="006C7D6A" w:rsidP="006C7D6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6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Шелаболихинского района Алтайского края» на </w:t>
            </w:r>
            <w:proofErr w:type="gramStart"/>
            <w:r w:rsidRPr="006C7D6A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proofErr w:type="gramEnd"/>
            <w:r w:rsidRPr="006C7D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14:paraId="572B7102" w14:textId="77777777" w:rsidR="009915D1" w:rsidRPr="00C474AB" w:rsidRDefault="009915D1" w:rsidP="00537B96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</w:p>
    <w:p w14:paraId="389B2B06" w14:textId="77777777" w:rsidR="008E0067" w:rsidRPr="008E0067" w:rsidRDefault="008E0067" w:rsidP="008E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E6218" w14:textId="77777777" w:rsidR="008E0067" w:rsidRPr="008E0067" w:rsidRDefault="008E0067" w:rsidP="008E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5EF30" w14:textId="77777777" w:rsidR="008E0067" w:rsidRPr="008E0067" w:rsidRDefault="008E0067" w:rsidP="008E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5CE52" w14:textId="77777777" w:rsidR="00380F97" w:rsidRPr="00866950" w:rsidRDefault="00380F97" w:rsidP="00231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80F97" w:rsidRPr="00866950" w:rsidSect="00420FA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14:paraId="27C8D703" w14:textId="77777777" w:rsidR="00F73B98" w:rsidRPr="001A36E9" w:rsidRDefault="00F73B98" w:rsidP="00833AD0">
      <w:pPr>
        <w:pStyle w:val="a5"/>
        <w:numPr>
          <w:ilvl w:val="0"/>
          <w:numId w:val="1"/>
        </w:numPr>
        <w:spacing w:after="200" w:line="276" w:lineRule="auto"/>
        <w:ind w:left="284"/>
        <w:jc w:val="center"/>
        <w:rPr>
          <w:b/>
          <w:sz w:val="28"/>
          <w:szCs w:val="28"/>
          <w:u w:val="single"/>
        </w:rPr>
      </w:pPr>
      <w:r w:rsidRPr="001A36E9">
        <w:rPr>
          <w:b/>
          <w:sz w:val="28"/>
          <w:szCs w:val="28"/>
          <w:u w:val="single"/>
        </w:rPr>
        <w:lastRenderedPageBreak/>
        <w:t>Выполнение индикаторов муниципальных программ:</w:t>
      </w:r>
    </w:p>
    <w:tbl>
      <w:tblPr>
        <w:tblW w:w="157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4"/>
        <w:gridCol w:w="4249"/>
        <w:gridCol w:w="5513"/>
        <w:gridCol w:w="819"/>
        <w:gridCol w:w="13"/>
        <w:gridCol w:w="11"/>
        <w:gridCol w:w="16"/>
        <w:gridCol w:w="11"/>
        <w:gridCol w:w="16"/>
        <w:gridCol w:w="1219"/>
        <w:gridCol w:w="11"/>
        <w:gridCol w:w="19"/>
        <w:gridCol w:w="26"/>
        <w:gridCol w:w="934"/>
        <w:gridCol w:w="32"/>
        <w:gridCol w:w="32"/>
        <w:gridCol w:w="994"/>
        <w:gridCol w:w="1148"/>
        <w:gridCol w:w="142"/>
      </w:tblGrid>
      <w:tr w:rsidR="00F73B98" w:rsidRPr="001A36E9" w14:paraId="367B517B" w14:textId="77777777" w:rsidTr="005427A3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62E8" w14:textId="5AB42E32" w:rsidR="00F73B98" w:rsidRPr="00CE0999" w:rsidRDefault="00F73B98" w:rsidP="005F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B40CF9" w:rsidRPr="00CE0999">
              <w:rPr>
                <w:rFonts w:ascii="Times New Roman" w:hAnsi="Times New Roman" w:cs="Times New Roman"/>
                <w:b/>
              </w:rPr>
              <w:t xml:space="preserve">  </w:t>
            </w:r>
            <w:r w:rsidR="004C13E3" w:rsidRPr="00CE0999">
              <w:rPr>
                <w:rFonts w:ascii="Times New Roman" w:hAnsi="Times New Roman" w:cs="Times New Roman"/>
                <w:b/>
              </w:rPr>
              <w:t>ИНДИКАТОРЫ за</w:t>
            </w:r>
            <w:r w:rsidR="00B40CF9" w:rsidRPr="00CE0999">
              <w:rPr>
                <w:rFonts w:ascii="Times New Roman" w:hAnsi="Times New Roman" w:cs="Times New Roman"/>
                <w:b/>
              </w:rPr>
              <w:t xml:space="preserve"> 12 месяцев 202</w:t>
            </w:r>
            <w:r w:rsidR="00CE0999" w:rsidRPr="00CE0999">
              <w:rPr>
                <w:rFonts w:ascii="Times New Roman" w:hAnsi="Times New Roman" w:cs="Times New Roman"/>
                <w:b/>
              </w:rPr>
              <w:t>4</w:t>
            </w:r>
            <w:r w:rsidRPr="00CE099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4FCC" w14:textId="77777777" w:rsidR="00F73B98" w:rsidRPr="00CE099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A2610" w14:textId="77777777" w:rsidR="00F73B98" w:rsidRPr="00CE099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35AA" w14:textId="77777777" w:rsidR="00F73B98" w:rsidRPr="00CE099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E8C5B" w14:textId="77777777" w:rsidR="00F73B98" w:rsidRPr="00CE099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1A36E9" w14:paraId="1491476B" w14:textId="77777777" w:rsidTr="005427A3">
        <w:trPr>
          <w:gridAfter w:val="1"/>
          <w:wAfter w:w="142" w:type="dxa"/>
          <w:trHeight w:val="630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E08" w14:textId="77777777" w:rsidR="00F73B98" w:rsidRPr="00CE0999" w:rsidRDefault="00F73B98" w:rsidP="0065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448" w14:textId="77777777" w:rsidR="00F73B98" w:rsidRPr="00CE0999" w:rsidRDefault="00F73B98" w:rsidP="0065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406" w14:textId="77777777" w:rsidR="00F73B98" w:rsidRPr="00CE0999" w:rsidRDefault="00F73B98" w:rsidP="00652AA4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2F1" w14:textId="77777777" w:rsidR="00F73B98" w:rsidRPr="00CE0999" w:rsidRDefault="00F73B98" w:rsidP="0065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A33" w14:textId="77777777" w:rsidR="00F73B98" w:rsidRPr="00CE0999" w:rsidRDefault="00F73B98" w:rsidP="00652AA4">
            <w:pPr>
              <w:spacing w:after="0" w:line="240" w:lineRule="auto"/>
              <w:ind w:left="-110"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</w:t>
            </w:r>
            <w:r w:rsidR="008C5EC8"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план/факт </w:t>
            </w:r>
            <w:proofErr w:type="gramStart"/>
            <w:r w:rsidR="008C5EC8" w:rsidRPr="00CE0999">
              <w:rPr>
                <w:rFonts w:ascii="Times New Roman" w:eastAsia="Times New Roman" w:hAnsi="Times New Roman" w:cs="Times New Roman"/>
                <w:sz w:val="16"/>
                <w:szCs w:val="16"/>
              </w:rPr>
              <w:t>( в</w:t>
            </w:r>
            <w:proofErr w:type="gramEnd"/>
            <w:r w:rsidR="008C5EC8" w:rsidRPr="00CE09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зависимости от</w:t>
            </w:r>
            <w:r w:rsidR="009C2224" w:rsidRPr="00CE09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желаемой тенденции развития)</w:t>
            </w:r>
            <w:r w:rsidR="008C5EC8"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F73B98" w:rsidRPr="001A36E9" w14:paraId="1AA8DF17" w14:textId="77777777" w:rsidTr="00757554">
        <w:trPr>
          <w:gridAfter w:val="1"/>
          <w:wAfter w:w="142" w:type="dxa"/>
          <w:trHeight w:val="384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92E3" w14:textId="77777777" w:rsidR="009C01A7" w:rsidRPr="0018712B" w:rsidRDefault="00591C05" w:rsidP="00E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«Обеспечение безопасности людей на водных объектах Шелаболихинского района» на </w:t>
            </w:r>
            <w:proofErr w:type="gramStart"/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2021-2025</w:t>
            </w:r>
            <w:proofErr w:type="gramEnd"/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F71405" w:rsidRPr="001A36E9" w14:paraId="389EC4DE" w14:textId="77777777" w:rsidTr="00351B80">
        <w:trPr>
          <w:gridAfter w:val="1"/>
          <w:wAfter w:w="142" w:type="dxa"/>
          <w:trHeight w:val="325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39EA" w14:textId="77777777" w:rsidR="00F71405" w:rsidRPr="00351B80" w:rsidRDefault="00594FEE" w:rsidP="006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B80"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790" w14:textId="77777777" w:rsidR="00F71405" w:rsidRPr="00351B80" w:rsidRDefault="00594FEE" w:rsidP="00673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C2F" w14:textId="77777777" w:rsidR="00F71405" w:rsidRPr="00351B80" w:rsidRDefault="00594FEE" w:rsidP="00673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B80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DFE" w14:textId="31F83B1D" w:rsidR="00F71405" w:rsidRPr="00351B80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7BA" w14:textId="0BF77885" w:rsidR="00F71405" w:rsidRPr="00351B80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94FEE" w:rsidRPr="001A36E9" w14:paraId="32FB2C52" w14:textId="77777777" w:rsidTr="00351B80">
        <w:trPr>
          <w:gridAfter w:val="1"/>
          <w:wAfter w:w="142" w:type="dxa"/>
          <w:trHeight w:val="325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3844" w14:textId="77777777" w:rsidR="00594FEE" w:rsidRPr="00351B80" w:rsidRDefault="00594FEE" w:rsidP="006736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B80">
              <w:rPr>
                <w:rFonts w:ascii="Times New Roman" w:hAnsi="Times New Roman" w:cs="Times New Roman"/>
                <w:sz w:val="24"/>
                <w:szCs w:val="24"/>
              </w:rPr>
              <w:t>Число публикаций в СМИ (в т. ч. в интернет – изданиях) района, с целью информирования населения о мерах, принимаемых для обеспечения безопасности людей на водных объектах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2BC" w14:textId="77777777" w:rsidR="00594FEE" w:rsidRPr="00351B80" w:rsidRDefault="00594FEE" w:rsidP="00673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8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B74" w14:textId="2571DF48" w:rsidR="00594FEE" w:rsidRPr="00351B80" w:rsidRDefault="00351B80" w:rsidP="00673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B80">
              <w:rPr>
                <w:rFonts w:ascii="Times New Roman" w:hAnsi="Times New Roman"/>
              </w:rPr>
              <w:t>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4415" w14:textId="2FD7378C" w:rsidR="00594FEE" w:rsidRPr="00351B80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588" w14:textId="14EFE6D7" w:rsidR="00594FEE" w:rsidRPr="00351B80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133,3</w:t>
            </w:r>
          </w:p>
        </w:tc>
      </w:tr>
      <w:tr w:rsidR="00F73B98" w:rsidRPr="001A36E9" w14:paraId="78FC373A" w14:textId="77777777" w:rsidTr="00757554">
        <w:trPr>
          <w:gridAfter w:val="1"/>
          <w:wAfter w:w="142" w:type="dxa"/>
          <w:trHeight w:val="350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1E6D" w14:textId="7422733B" w:rsidR="009C01A7" w:rsidRPr="006F7D71" w:rsidRDefault="00351B80" w:rsidP="00C72EFB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7D71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общественного здоровья в муниципальном образовании Шелаболихинский район Алтайского края» на 2024–2030 годы</w:t>
            </w:r>
          </w:p>
        </w:tc>
      </w:tr>
      <w:tr w:rsidR="00F73B98" w:rsidRPr="001A36E9" w14:paraId="1087CD6B" w14:textId="77777777" w:rsidTr="00351B80">
        <w:trPr>
          <w:gridAfter w:val="1"/>
          <w:wAfter w:w="142" w:type="dxa"/>
          <w:trHeight w:val="661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108" w14:textId="530C00A6" w:rsidR="00F73B98" w:rsidRPr="002F0134" w:rsidRDefault="00351B80" w:rsidP="00C4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F14E90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9E93" w14:textId="27027801" w:rsidR="00F73B98" w:rsidRPr="00351B80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B8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522E" w14:textId="7EF1EF88" w:rsidR="00F73B98" w:rsidRPr="00351B80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80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9450" w14:textId="29EF4E13" w:rsidR="00F73B98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A696" w14:textId="1D5BF012" w:rsidR="00F73B98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7713" w:rsidRPr="001A36E9" w14:paraId="1388112D" w14:textId="77777777" w:rsidTr="00351B80">
        <w:trPr>
          <w:gridAfter w:val="1"/>
          <w:wAfter w:w="142" w:type="dxa"/>
          <w:trHeight w:val="661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3E57" w14:textId="64DB8DBF" w:rsidR="00A17713" w:rsidRPr="002F0134" w:rsidRDefault="00351B80" w:rsidP="00C4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F14E9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диспансеризацией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597C" w14:textId="5C7B2D0C" w:rsidR="00A17713" w:rsidRPr="00351B80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B8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C7A2" w14:textId="0299B2E0" w:rsidR="00A17713" w:rsidRPr="00351B80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8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66AD" w14:textId="37149E85" w:rsidR="00A17713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9FA3" w14:textId="7E546038" w:rsidR="00A17713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7713" w:rsidRPr="001A36E9" w14:paraId="2A40B24A" w14:textId="77777777" w:rsidTr="00351B80">
        <w:trPr>
          <w:gridAfter w:val="1"/>
          <w:wAfter w:w="142" w:type="dxa"/>
          <w:trHeight w:val="661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A078" w14:textId="279C4AB6" w:rsidR="00A17713" w:rsidRPr="002F0134" w:rsidRDefault="00351B80" w:rsidP="00C4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F14E90">
              <w:rPr>
                <w:rFonts w:ascii="Times New Roman" w:hAnsi="Times New Roman"/>
                <w:sz w:val="24"/>
                <w:szCs w:val="24"/>
              </w:rPr>
              <w:t>Реализация на территории района мероприятий по профилактике заболеваний и формированию здорового образа жизни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137A" w14:textId="6214BA5B" w:rsidR="00A17713" w:rsidRPr="00351B80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B80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2123" w14:textId="5D6FE748" w:rsidR="00A17713" w:rsidRPr="00351B80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22E" w14:textId="05FC350A" w:rsidR="00A17713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6014" w14:textId="6E57185C" w:rsidR="00A17713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1B80" w:rsidRPr="001A36E9" w14:paraId="5584030E" w14:textId="77777777" w:rsidTr="00351B80">
        <w:trPr>
          <w:gridAfter w:val="1"/>
          <w:wAfter w:w="142" w:type="dxa"/>
          <w:trHeight w:val="661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1FFA" w14:textId="48963631" w:rsidR="00351B80" w:rsidRPr="00F14E90" w:rsidRDefault="00351B80" w:rsidP="00C43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90">
              <w:rPr>
                <w:rFonts w:ascii="Times New Roman" w:hAnsi="Times New Roman"/>
                <w:sz w:val="24"/>
                <w:szCs w:val="24"/>
              </w:rPr>
              <w:t>Привлечение медицинских и фармацевтических работников в район путем принятия мер стимулирования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EDE" w14:textId="22AEE7E7" w:rsidR="00351B80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351B80" w:rsidRPr="00351B80">
              <w:rPr>
                <w:rFonts w:ascii="Times New Roman" w:eastAsia="Times New Roman" w:hAnsi="Times New Roman" w:cs="Times New Roman"/>
              </w:rPr>
              <w:t>еловек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9458" w14:textId="29089FEF" w:rsidR="00351B80" w:rsidRPr="00351B80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C890" w14:textId="1E4E73B1" w:rsidR="00351B80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18EC" w14:textId="42B900ED" w:rsidR="00351B80" w:rsidRPr="00351B80" w:rsidRDefault="006F7D71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B98" w:rsidRPr="00E8770B" w14:paraId="3A6C2E06" w14:textId="77777777" w:rsidTr="00757554">
        <w:trPr>
          <w:gridAfter w:val="1"/>
          <w:wAfter w:w="142" w:type="dxa"/>
          <w:trHeight w:val="315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7E41" w14:textId="235FB254" w:rsidR="009C01A7" w:rsidRPr="0018712B" w:rsidRDefault="00591C05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«Капитальный ремонт общеобразовательных организаций Шелаболихинского района» на </w:t>
            </w:r>
            <w:proofErr w:type="gramStart"/>
            <w:r w:rsidRPr="00187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2017 – 2025</w:t>
            </w:r>
            <w:proofErr w:type="gramEnd"/>
            <w:r w:rsidRPr="00187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F73B98" w:rsidRPr="00E8770B" w14:paraId="1351068C" w14:textId="77777777" w:rsidTr="005427A3">
        <w:trPr>
          <w:gridAfter w:val="1"/>
          <w:wAfter w:w="142" w:type="dxa"/>
          <w:trHeight w:val="50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6EAD" w14:textId="7946B471" w:rsidR="00F73B98" w:rsidRPr="002F0134" w:rsidRDefault="00D96E2E" w:rsidP="0067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51B80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в которых проведен </w:t>
            </w:r>
            <w:r w:rsidR="004C13E3" w:rsidRPr="00351B80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C2A" w14:textId="77777777" w:rsidR="00F73B98" w:rsidRPr="00351B80" w:rsidRDefault="00F73B98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B8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E83" w14:textId="5E4C3053" w:rsidR="00F73B98" w:rsidRPr="00351B80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DD3" w14:textId="36806E7F" w:rsidR="00F73B98" w:rsidRPr="00351B80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9C4" w14:textId="4CC31511" w:rsidR="00F73B98" w:rsidRPr="00351B80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F73B98" w:rsidRPr="0089008E" w14:paraId="6D49947F" w14:textId="77777777" w:rsidTr="00757554">
        <w:trPr>
          <w:gridAfter w:val="1"/>
          <w:wAfter w:w="142" w:type="dxa"/>
          <w:trHeight w:val="315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E388" w14:textId="77777777" w:rsidR="009C01A7" w:rsidRPr="002F0134" w:rsidRDefault="00BD00E7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«Комплексное развитие дорожной инфраструктуры Шелаболихинского района» на </w:t>
            </w:r>
            <w:proofErr w:type="gramStart"/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2021-2025</w:t>
            </w:r>
            <w:proofErr w:type="gramEnd"/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1640DD" w:rsidRPr="0089008E" w14:paraId="269A15C0" w14:textId="77777777" w:rsidTr="00351B80">
        <w:trPr>
          <w:gridAfter w:val="1"/>
          <w:wAfter w:w="142" w:type="dxa"/>
          <w:trHeight w:val="526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BFE7" w14:textId="77777777" w:rsidR="001640DD" w:rsidRPr="00351B80" w:rsidRDefault="001640DD" w:rsidP="00673611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B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Протяженность отремонтированных автомобильных дорог общего </w:t>
            </w:r>
          </w:p>
          <w:p w14:paraId="4218CCD2" w14:textId="77777777" w:rsidR="001640DD" w:rsidRPr="00351B80" w:rsidRDefault="001640DD" w:rsidP="0067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80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муниципального значения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E34" w14:textId="77777777" w:rsidR="001640DD" w:rsidRPr="00351B80" w:rsidRDefault="00F76E56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B80">
              <w:rPr>
                <w:rFonts w:ascii="Times New Roman" w:eastAsia="Times New Roman" w:hAnsi="Times New Roman" w:cs="Times New Roman"/>
              </w:rPr>
              <w:t>м. кв.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987" w14:textId="77777777" w:rsidR="001640DD" w:rsidRPr="0018712B" w:rsidRDefault="001640DD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CBAE" w14:textId="7B14736F" w:rsidR="001640DD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7A99" w14:textId="072D690A" w:rsidR="001640DD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1640DD" w:rsidRPr="0089008E" w14:paraId="1079E73C" w14:textId="77777777" w:rsidTr="00351B80">
        <w:trPr>
          <w:gridAfter w:val="1"/>
          <w:wAfter w:w="142" w:type="dxa"/>
          <w:trHeight w:val="526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3C3F" w14:textId="18C9D5B9" w:rsidR="001640DD" w:rsidRPr="00351B80" w:rsidRDefault="004C13E3" w:rsidP="00673611"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B80">
              <w:rPr>
                <w:rFonts w:ascii="Times New Roman" w:hAnsi="Times New Roman" w:cs="Times New Roman"/>
                <w:bCs/>
                <w:sz w:val="24"/>
                <w:szCs w:val="24"/>
              </w:rPr>
              <w:t>Доля автомобильных дорог,</w:t>
            </w:r>
            <w:r w:rsidR="001640DD" w:rsidRPr="00351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оформленных в муниципальную собственность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A07" w14:textId="77777777" w:rsidR="001640DD" w:rsidRPr="00351B80" w:rsidRDefault="001640DD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B8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0C6" w14:textId="2AAD2E1F" w:rsidR="001640DD" w:rsidRPr="0018712B" w:rsidRDefault="00351B80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592C" w14:textId="7423576E" w:rsidR="001640DD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E6BF" w14:textId="0ADE1D03" w:rsidR="001640DD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40DD" w:rsidRPr="00E8770B" w14:paraId="73CD6C19" w14:textId="77777777" w:rsidTr="00757554">
        <w:trPr>
          <w:gridAfter w:val="1"/>
          <w:wAfter w:w="142" w:type="dxa"/>
          <w:trHeight w:val="274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A4F7" w14:textId="77777777" w:rsidR="001640DD" w:rsidRPr="0018712B" w:rsidRDefault="001640DD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«Комплексное развитие систем коммунальной инфраструктуры муниципального образования Шелаболихинский район» на </w:t>
            </w:r>
            <w:proofErr w:type="gramStart"/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– 2025</w:t>
            </w:r>
            <w:proofErr w:type="gramEnd"/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8120C" w:rsidRPr="00E8770B" w14:paraId="2DB9CB99" w14:textId="77777777" w:rsidTr="00351B80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E927" w14:textId="77777777" w:rsidR="00C8120C" w:rsidRPr="0018712B" w:rsidRDefault="00C8120C" w:rsidP="0067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водопроводных сетей к уровню 2020 года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091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% от общего количества ветхих сетей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486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4DA" w14:textId="49611E2D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8D34" w14:textId="25E87D39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20C" w:rsidRPr="00E8770B" w14:paraId="03AAFA22" w14:textId="77777777" w:rsidTr="00351B80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7FE7" w14:textId="77777777" w:rsidR="00C8120C" w:rsidRPr="0018712B" w:rsidRDefault="00C8120C" w:rsidP="0067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сетей теплоснабжения к уровню 2020 года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9A28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% от общего количества ветхих сетей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72F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FA12" w14:textId="2DCF92DE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4FC4" w14:textId="4EF8336D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20C" w:rsidRPr="00E8770B" w14:paraId="78A76543" w14:textId="77777777" w:rsidTr="00351B80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9B6E" w14:textId="77777777" w:rsidR="00C8120C" w:rsidRPr="0018712B" w:rsidRDefault="00C8120C" w:rsidP="0067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Увеличение численности населения, обеспеченного водой питьевого качества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3D4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FD3" w14:textId="3EECD659" w:rsidR="00C8120C" w:rsidRPr="0018712B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A40" w14:textId="25A6AA81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88F8" w14:textId="4D6CA600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</w:tr>
      <w:tr w:rsidR="00C8120C" w:rsidRPr="00E8770B" w14:paraId="3F73E349" w14:textId="77777777" w:rsidTr="00351B80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AD01" w14:textId="77777777" w:rsidR="00C8120C" w:rsidRPr="0018712B" w:rsidRDefault="00C8120C" w:rsidP="0067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Увеличение воды питьевого качества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E56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млн. куб. м.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D19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1FDE" w14:textId="42D960D0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0,026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72CC" w14:textId="0E860659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20C" w:rsidRPr="00E8770B" w14:paraId="5BA4F878" w14:textId="77777777" w:rsidTr="00351B80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45EE" w14:textId="77777777" w:rsidR="00C8120C" w:rsidRPr="0018712B" w:rsidRDefault="00C8120C" w:rsidP="0067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Снижение расхода электроэнергии организациями с участием муниципального образования к уровню 2020 года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035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тыс. кВт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571" w14:textId="44E7C5CB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351B80"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7EC5" w14:textId="0FF1DE6A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0051" w14:textId="3C9433A9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C8120C" w:rsidRPr="00E8770B" w14:paraId="2BDAFA01" w14:textId="77777777" w:rsidTr="00351B80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F3A6" w14:textId="77777777" w:rsidR="00C8120C" w:rsidRPr="0018712B" w:rsidRDefault="00C8120C" w:rsidP="0067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Снижение расхода воды организациями с участием муниципального образования к уровню 2020 года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243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тыс. куб. м.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0F4" w14:textId="14A9EB04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1B80"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9799" w14:textId="68EAB674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A2F2" w14:textId="417621C5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8120C" w:rsidRPr="00E8770B" w14:paraId="29C26283" w14:textId="77777777" w:rsidTr="00351B80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B4E9" w14:textId="77777777" w:rsidR="00C8120C" w:rsidRPr="0018712B" w:rsidRDefault="00C8120C" w:rsidP="0067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Снижение расхода тепловой энергии организациями с участием муниципального образования к уровню 2020 года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920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Гкал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073" w14:textId="3BB563B6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1B80"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777C" w14:textId="3FDF0C67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A59E" w14:textId="1A8ADA77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20C" w:rsidRPr="00E8770B" w14:paraId="67B1A968" w14:textId="77777777" w:rsidTr="00351B80">
        <w:trPr>
          <w:gridAfter w:val="1"/>
          <w:wAfter w:w="142" w:type="dxa"/>
          <w:trHeight w:val="315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F357" w14:textId="77777777" w:rsidR="00C8120C" w:rsidRPr="0018712B" w:rsidRDefault="00C8120C" w:rsidP="0067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Снижение потерь тепловой энергии в процессе производства и транспортировки до потребителя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97A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Гкал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1FD" w14:textId="651D2288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1B80"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0A7D" w14:textId="305B9EEC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469D" w14:textId="097829F9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20C" w:rsidRPr="00F73B98" w14:paraId="5DC4896A" w14:textId="77777777" w:rsidTr="00757554">
        <w:trPr>
          <w:gridAfter w:val="1"/>
          <w:wAfter w:w="142" w:type="dxa"/>
          <w:trHeight w:val="315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9B6" w14:textId="75CF85A3" w:rsidR="00C8120C" w:rsidRPr="0018712B" w:rsidRDefault="00C8120C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«Комплексное развитие системы ритуальных услуг и организации мест захоронения на территории Шелаболихинского района» на </w:t>
            </w:r>
            <w:proofErr w:type="gramStart"/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351B80"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20</w:t>
            </w:r>
            <w:r w:rsidR="00351B80"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proofErr w:type="gramEnd"/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8120C" w:rsidRPr="00F73B98" w14:paraId="21DA0C63" w14:textId="77777777" w:rsidTr="005427A3">
        <w:trPr>
          <w:gridAfter w:val="1"/>
          <w:wAfter w:w="142" w:type="dxa"/>
          <w:trHeight w:val="269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A097" w14:textId="49581876" w:rsidR="00C8120C" w:rsidRPr="0018712B" w:rsidRDefault="00C8120C" w:rsidP="0067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="00351B80" w:rsidRPr="0018712B">
              <w:rPr>
                <w:rFonts w:ascii="Times New Roman" w:hAnsi="Times New Roman" w:cs="Times New Roman"/>
                <w:sz w:val="24"/>
                <w:szCs w:val="24"/>
              </w:rPr>
              <w:t>мест захоронений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F14" w14:textId="77777777" w:rsidR="00C8120C" w:rsidRPr="0018712B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12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D2A" w14:textId="73F8B827" w:rsidR="00C8120C" w:rsidRPr="0018712B" w:rsidRDefault="00351B80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EE4" w14:textId="6AD4E6C5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83A" w14:textId="2A56D025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20C" w:rsidRPr="001A36E9" w14:paraId="5BC96B09" w14:textId="77777777" w:rsidTr="00757554">
        <w:trPr>
          <w:gridAfter w:val="1"/>
          <w:wAfter w:w="142" w:type="dxa"/>
          <w:trHeight w:val="315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4B66" w14:textId="0EB0A4B9" w:rsidR="00C8120C" w:rsidRPr="00445EFA" w:rsidRDefault="00C8120C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EF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«Комплексные меры противодействия злоупотребления наркотиками и их незаконному обороту в Шелаболихинском районе» на </w:t>
            </w:r>
            <w:r w:rsidR="00351B80" w:rsidRPr="00445EF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2021–2025 годы</w:t>
            </w:r>
          </w:p>
        </w:tc>
      </w:tr>
      <w:tr w:rsidR="00C8120C" w:rsidRPr="001A36E9" w14:paraId="41E71A53" w14:textId="77777777" w:rsidTr="005427A3">
        <w:trPr>
          <w:gridAfter w:val="1"/>
          <w:wAfter w:w="142" w:type="dxa"/>
          <w:trHeight w:val="386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1016" w14:textId="77777777" w:rsidR="00C8120C" w:rsidRPr="00351B80" w:rsidRDefault="00C8120C" w:rsidP="0067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</w:t>
            </w:r>
            <w:r w:rsidR="00222D84" w:rsidRPr="00351B80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реализующих мероприятия по про</w:t>
            </w:r>
            <w:r w:rsidRPr="00351B80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филактике потребления наркотических средств и психотропных веществ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156" w14:textId="77777777" w:rsidR="00C8120C" w:rsidRPr="00351B80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B8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45CF" w14:textId="77777777" w:rsidR="00C8120C" w:rsidRPr="00351B80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0AC" w14:textId="0EE7B813" w:rsidR="00C8120C" w:rsidRPr="00351B80" w:rsidRDefault="00445EFA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A4AB" w14:textId="58A5F1E4" w:rsidR="00C8120C" w:rsidRPr="00351B80" w:rsidRDefault="00445EFA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1A020D" w14:paraId="757960FB" w14:textId="77777777" w:rsidTr="00757554">
        <w:trPr>
          <w:gridAfter w:val="1"/>
          <w:wAfter w:w="142" w:type="dxa"/>
          <w:trHeight w:val="315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B2B3" w14:textId="0327E3D5" w:rsidR="00C8120C" w:rsidRPr="0018712B" w:rsidRDefault="00C8120C" w:rsidP="0028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«Культура Шелаболихинского района» на </w:t>
            </w:r>
            <w:r w:rsidR="001A2ADE"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2021–2025 годы</w:t>
            </w:r>
            <w:r w:rsidRPr="0018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  <w:tr w:rsidR="00C8120C" w:rsidRPr="001A020D" w14:paraId="33291026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62DC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 на территории Шелаболихинского района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E7D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892F" w14:textId="052C72BF" w:rsidR="00C8120C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88A5" w14:textId="2E4D418F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0119" w14:textId="45F7AFD5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8120C" w:rsidRPr="001A020D" w14:paraId="0C9D825B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4324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Посещаемость музея Шелаболихинского района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4E8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Кол-во посещений на 1 жителя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102E" w14:textId="5791909E" w:rsidR="00C8120C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7B85" w14:textId="78BCAF4E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69BE" w14:textId="7C077348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8120C" w:rsidRPr="001A020D" w14:paraId="09C16275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98DB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B17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Кол-во на 1 жителя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174F" w14:textId="21651D74" w:rsidR="00C8120C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DCC9" w14:textId="0AB98CD7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CF81" w14:textId="28E57303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8120C" w:rsidRPr="001A020D" w14:paraId="1CF82827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C6C5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мероприятий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A1B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Кол-во на 1 жителя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E625" w14:textId="74355553" w:rsidR="00C8120C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E87E" w14:textId="6D9677B4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F573" w14:textId="3B21B608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1276</w:t>
            </w:r>
          </w:p>
        </w:tc>
      </w:tr>
      <w:tr w:rsidR="00C8120C" w:rsidRPr="001A020D" w14:paraId="2D0DFBEA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1ECE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Доля участников культурно-досуговых мероприятий от численности населения Шелаболихинского района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F57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6C35" w14:textId="3FC99CDE" w:rsidR="00C8120C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13FC" w14:textId="7C921D0A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5F25" w14:textId="20043182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8120C" w:rsidRPr="001A020D" w14:paraId="2BF422A7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0206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детских школах искусств, в общей численности учащихся детей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4A2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8406" w14:textId="4492B86C" w:rsidR="00C8120C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A45C" w14:textId="0C70FE80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3085" w14:textId="40B5260F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8120C" w:rsidRPr="001A020D" w14:paraId="74D197D2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2D52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средней заработной плате по Алтайскому краю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5A9" w14:textId="77777777" w:rsidR="00C8120C" w:rsidRPr="0018712B" w:rsidRDefault="00C8120C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AA2F" w14:textId="37C267A2" w:rsidR="00C8120C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CC74" w14:textId="4982D6B1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4FE4" w14:textId="13AF66C1" w:rsidR="00C8120C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A2ADE" w:rsidRPr="001A020D" w14:paraId="60892A2E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58F8" w14:textId="3593B0B5" w:rsidR="001A2ADE" w:rsidRPr="0018712B" w:rsidRDefault="001A2ADE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оснащенных образовательных учреждений в сфере культуры (детских школ искусств) музыкальными инструментами, оборудованием и учебными материалами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1182" w14:textId="45060A34" w:rsidR="001A2ADE" w:rsidRPr="0018712B" w:rsidRDefault="001A2ADE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кол-во ед.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C53" w14:textId="2A1DFEF8" w:rsidR="001A2ADE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CEFB" w14:textId="3B731167" w:rsidR="001A2ADE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36D" w14:textId="4B05BB27" w:rsidR="001A2ADE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ADE" w:rsidRPr="001A020D" w14:paraId="568CA64C" w14:textId="77777777" w:rsidTr="001A2ADE">
        <w:trPr>
          <w:gridAfter w:val="1"/>
          <w:wAfter w:w="142" w:type="dxa"/>
          <w:trHeight w:val="637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2340" w14:textId="731AB12C" w:rsidR="001A2ADE" w:rsidRPr="0018712B" w:rsidRDefault="001A2ADE" w:rsidP="0067361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1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учреждений культурно-досугового типа в населенных пунктах с числом жителей до 50 тысяч человек, в которых реализованы мероприятия по развитию и укреплению материально-технической базы</w:t>
            </w:r>
          </w:p>
        </w:tc>
        <w:tc>
          <w:tcPr>
            <w:tcW w:w="1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0758" w14:textId="370F3A83" w:rsidR="001A2ADE" w:rsidRPr="0018712B" w:rsidRDefault="001A2ADE" w:rsidP="0067361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hAnsi="Times New Roman" w:cs="Times New Roman"/>
                <w:sz w:val="24"/>
                <w:szCs w:val="24"/>
              </w:rPr>
              <w:t>кол-во ед.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A48C" w14:textId="5E447467" w:rsidR="001A2ADE" w:rsidRPr="0018712B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FB6" w14:textId="486F72BC" w:rsidR="001A2ADE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1371" w14:textId="35E99F9F" w:rsidR="001A2ADE" w:rsidRPr="0018712B" w:rsidRDefault="0018712B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120C" w:rsidRPr="00CB3853" w14:paraId="2FC635AE" w14:textId="77777777" w:rsidTr="00757554">
        <w:trPr>
          <w:gridAfter w:val="1"/>
          <w:wAfter w:w="142" w:type="dxa"/>
          <w:trHeight w:val="315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43C2" w14:textId="26AF3738" w:rsidR="00C8120C" w:rsidRPr="00CE0999" w:rsidRDefault="00C8120C" w:rsidP="001A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«Молодежная политика в Шелаболихинском районе» на </w:t>
            </w:r>
            <w:r w:rsidR="00CE0999" w:rsidRPr="00CE0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2021–2025 годы</w:t>
            </w:r>
          </w:p>
        </w:tc>
      </w:tr>
      <w:tr w:rsidR="00C8120C" w:rsidRPr="00D6189A" w14:paraId="7135CF0B" w14:textId="77777777" w:rsidTr="001A2ADE">
        <w:trPr>
          <w:gridAfter w:val="1"/>
          <w:wAfter w:w="142" w:type="dxa"/>
          <w:trHeight w:val="379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23A2" w14:textId="77777777" w:rsidR="00C8120C" w:rsidRPr="00CE0999" w:rsidRDefault="00C8120C" w:rsidP="0067361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молодых людей в возрасте от 14 до 35 лет, активно участвующих в общественной жизни района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EC5F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F48" w14:textId="3848C05E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BDAB" w14:textId="3C1F271B" w:rsidR="00C8120C" w:rsidRPr="00CE0999" w:rsidRDefault="0018712B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2885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3206" w14:textId="4E5390D0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577</w:t>
            </w:r>
          </w:p>
        </w:tc>
      </w:tr>
      <w:tr w:rsidR="00C8120C" w:rsidRPr="00D6189A" w14:paraId="10E769DF" w14:textId="77777777" w:rsidTr="001A2ADE">
        <w:trPr>
          <w:gridAfter w:val="1"/>
          <w:wAfter w:w="142" w:type="dxa"/>
          <w:trHeight w:val="379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C20C" w14:textId="77777777" w:rsidR="00C8120C" w:rsidRPr="00CE0999" w:rsidRDefault="00C8120C" w:rsidP="00673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Увеличение числа людей среди молодежи, выбирающих здоровый образ жизни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350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C72" w14:textId="1A880C42" w:rsidR="00C8120C" w:rsidRPr="00CE0999" w:rsidRDefault="0020543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27</w:t>
            </w:r>
            <w:r w:rsidR="001A2ADE" w:rsidRPr="00CE0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56BA" w14:textId="1EE3CD57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D1B8" w14:textId="4F7391F8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928</w:t>
            </w:r>
          </w:p>
        </w:tc>
      </w:tr>
      <w:tr w:rsidR="00C8120C" w:rsidRPr="00D6189A" w14:paraId="30B61BB3" w14:textId="77777777" w:rsidTr="001A2ADE">
        <w:trPr>
          <w:gridAfter w:val="1"/>
          <w:wAfter w:w="142" w:type="dxa"/>
          <w:trHeight w:val="379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4450" w14:textId="77777777" w:rsidR="00C8120C" w:rsidRPr="00CE0999" w:rsidRDefault="00C8120C" w:rsidP="00673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Увеличение численности молодых людей в возрасте от 14 до 35 лет, принимающих участие в добровольческой деятельности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2A9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FD1" w14:textId="3C28792F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A746" w14:textId="0627DD83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F3CE" w14:textId="04E2A2C6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224,3</w:t>
            </w:r>
          </w:p>
        </w:tc>
      </w:tr>
      <w:tr w:rsidR="00C8120C" w:rsidRPr="00D6189A" w14:paraId="4E8749E8" w14:textId="77777777" w:rsidTr="001A2ADE">
        <w:trPr>
          <w:gridAfter w:val="1"/>
          <w:wAfter w:w="142" w:type="dxa"/>
          <w:trHeight w:val="379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127" w14:textId="77777777" w:rsidR="00C8120C" w:rsidRPr="00CE0999" w:rsidRDefault="00C8120C" w:rsidP="0067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Число молодых людей, участвующих в крупных всероссийских и международных молодежных мероприятиях (форумах, слетах, акциях и </w:t>
            </w:r>
            <w:proofErr w:type="gramStart"/>
            <w:r w:rsidRPr="00CE0999">
              <w:rPr>
                <w:rFonts w:ascii="Times New Roman" w:hAnsi="Times New Roman"/>
                <w:sz w:val="24"/>
                <w:szCs w:val="24"/>
              </w:rPr>
              <w:t>т.д.</w:t>
            </w:r>
            <w:proofErr w:type="gramEnd"/>
            <w:r w:rsidRPr="00CE09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7D1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DD1" w14:textId="666F8B37" w:rsidR="00C8120C" w:rsidRPr="00CE0999" w:rsidRDefault="0020543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14</w:t>
            </w:r>
            <w:r w:rsidR="001A2ADE" w:rsidRPr="00CE09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49F1" w14:textId="1AA31FA1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4105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32D" w14:textId="003C28C2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283,1</w:t>
            </w:r>
          </w:p>
        </w:tc>
      </w:tr>
      <w:tr w:rsidR="00C8120C" w:rsidRPr="00D6189A" w14:paraId="7D4D2810" w14:textId="77777777" w:rsidTr="001A2ADE">
        <w:trPr>
          <w:gridAfter w:val="1"/>
          <w:wAfter w:w="142" w:type="dxa"/>
          <w:trHeight w:val="379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2AD7" w14:textId="77777777" w:rsidR="00C8120C" w:rsidRPr="00CE0999" w:rsidRDefault="00C8120C" w:rsidP="0067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Увеличение прошедших регистрацию в ЕИС «Добровольцы России»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09E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DF4" w14:textId="42B7EE54" w:rsidR="00C8120C" w:rsidRPr="00CE0999" w:rsidRDefault="0020543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1</w:t>
            </w:r>
            <w:r w:rsidR="001A2ADE" w:rsidRPr="00CE09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6817" w14:textId="15129883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1B04" w14:textId="07ED7D26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154,2</w:t>
            </w:r>
          </w:p>
        </w:tc>
      </w:tr>
      <w:tr w:rsidR="00C8120C" w:rsidRPr="00D6189A" w14:paraId="1CD3BB83" w14:textId="77777777" w:rsidTr="001A2ADE">
        <w:trPr>
          <w:gridAfter w:val="1"/>
          <w:wAfter w:w="142" w:type="dxa"/>
          <w:trHeight w:val="379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F62F" w14:textId="77777777" w:rsidR="00C8120C" w:rsidRPr="00CE0999" w:rsidRDefault="00C8120C" w:rsidP="0067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информированных молодых людей по вопросам молодежной политики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307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819" w14:textId="6A7771F5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7C7" w14:textId="6076CBF0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EF2F" w14:textId="35EDD42B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999">
              <w:rPr>
                <w:rFonts w:ascii="Times New Roman" w:hAnsi="Times New Roman" w:cs="Times New Roman"/>
              </w:rPr>
              <w:t>185</w:t>
            </w:r>
          </w:p>
        </w:tc>
      </w:tr>
      <w:tr w:rsidR="00C8120C" w:rsidRPr="000263C0" w14:paraId="3DA1905A" w14:textId="77777777" w:rsidTr="00757554">
        <w:trPr>
          <w:gridAfter w:val="1"/>
          <w:wAfter w:w="142" w:type="dxa"/>
          <w:trHeight w:val="315"/>
        </w:trPr>
        <w:tc>
          <w:tcPr>
            <w:tcW w:w="15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577A" w14:textId="50B33078" w:rsidR="00C8120C" w:rsidRPr="00CE0999" w:rsidRDefault="00C8120C" w:rsidP="001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«Обеспечение</w:t>
            </w:r>
            <w:r w:rsidR="006F7726"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ADE"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>жильем молодых</w:t>
            </w:r>
            <w:r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 в Шелаболихинском районе» на </w:t>
            </w:r>
            <w:proofErr w:type="gramStart"/>
            <w:r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>2021-2025</w:t>
            </w:r>
            <w:proofErr w:type="gramEnd"/>
            <w:r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C8120C" w:rsidRPr="000263C0" w14:paraId="71E54576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ACE7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нуждающихся в улучшении жилищных условий, состоящих в списке претендентов на участие в Программе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1373" w14:textId="62F0D25E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1499" w14:textId="76DA9D00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E1C2" w14:textId="02EBE1D2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C7CF" w14:textId="5EF4B5A6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8120C" w:rsidRPr="000263C0" w14:paraId="443BDBA0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A3FA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свои жилищные условия путем участия в Программе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54B6" w14:textId="464BBA61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8801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8FEB" w14:textId="2E42D715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E018" w14:textId="5C6C3C75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0263C0" w14:paraId="3AF69797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6570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нуждающихся в улучшении жилищных условий, состоящих в списке претендентов на участие в Программе (соотношение строки 2 к строке 1)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4B23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4234" w14:textId="31BB0ED1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791F" w14:textId="63887B92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3E88" w14:textId="64113394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8120C" w:rsidRPr="000263C0" w14:paraId="063AFDCD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3E78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свидетельств на приобретение (строительство) жилья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476D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0587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938" w14:textId="05F96FE0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16A1" w14:textId="79CA5096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0263C0" w14:paraId="3DE853B9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56C0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Количество оплаченных свидетельств на приобретение (строительство) жилья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BCD9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940C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4136" w14:textId="4D45A410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9EF1" w14:textId="391F4CDE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0263C0" w14:paraId="32E49316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C7B0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 (соотношение строки 5 к строке 4)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587F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C466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42BE" w14:textId="317093E9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23A7" w14:textId="48708EDB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0263C0" w14:paraId="50012AD4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8F88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Площадь жилья, построенная (приобретенная) молодыми семьями в рамках Программы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1465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452E" w14:textId="5F394C87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AB10" w14:textId="72DF8592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44E1" w14:textId="10544431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0263C0" w14:paraId="6F22AD9A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EC3E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Общая площадь жилья, введения в эксплуатацию на территории района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EF93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A733" w14:textId="130EFF36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56B2" w14:textId="12BFE4A4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DE93" w14:textId="17AACAAC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0263C0" w14:paraId="37D206A9" w14:textId="77777777" w:rsidTr="005427A3">
        <w:trPr>
          <w:gridAfter w:val="1"/>
          <w:wAfter w:w="142" w:type="dxa"/>
          <w:trHeight w:val="334"/>
        </w:trPr>
        <w:tc>
          <w:tcPr>
            <w:tcW w:w="1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E50F" w14:textId="77777777" w:rsidR="00C8120C" w:rsidRPr="00CE0999" w:rsidRDefault="00C8120C" w:rsidP="0067361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Доля площади жилья, построенной (приобретенной) молодыми семьями в рамках Программы в общей площади жилья, введенной в эксплуатацию на территории района (соотношение строки 7 к строке 8)</w:t>
            </w:r>
          </w:p>
        </w:tc>
        <w:tc>
          <w:tcPr>
            <w:tcW w:w="1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2A85" w14:textId="77777777" w:rsidR="00C8120C" w:rsidRPr="00CE0999" w:rsidRDefault="00C8120C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0163" w14:textId="35974AA9" w:rsidR="00C8120C" w:rsidRPr="00CE0999" w:rsidRDefault="001A2ADE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2155" w14:textId="5C2491C1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A913" w14:textId="75813F3B" w:rsidR="00C8120C" w:rsidRPr="00CE0999" w:rsidRDefault="00CE0999" w:rsidP="0067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0263C0" w14:paraId="7B5C27FB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294"/>
        </w:trPr>
        <w:tc>
          <w:tcPr>
            <w:tcW w:w="15607" w:type="dxa"/>
            <w:gridSpan w:val="18"/>
            <w:vAlign w:val="center"/>
          </w:tcPr>
          <w:p w14:paraId="0F56432F" w14:textId="7CD7285F" w:rsidR="00C8120C" w:rsidRPr="00BF574A" w:rsidRDefault="00C8120C" w:rsidP="00220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«Повышение </w:t>
            </w:r>
            <w:proofErr w:type="spellStart"/>
            <w:r w:rsidRPr="00BF574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эффективености</w:t>
            </w:r>
            <w:proofErr w:type="spellEnd"/>
            <w:r w:rsidRPr="00BF574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управления муниципальным имуществом муниципального образования Шелаболихинский район Алтайского края» на </w:t>
            </w:r>
            <w:r w:rsidR="001A2ADE" w:rsidRPr="00BF574A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2022–2025 годы</w:t>
            </w:r>
          </w:p>
        </w:tc>
      </w:tr>
      <w:tr w:rsidR="00C8120C" w:rsidRPr="00501803" w14:paraId="3A122CF2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1125" w:type="dxa"/>
            <w:gridSpan w:val="4"/>
          </w:tcPr>
          <w:p w14:paraId="1976B415" w14:textId="77777777" w:rsidR="00C8120C" w:rsidRPr="00BF574A" w:rsidRDefault="00C8120C" w:rsidP="00407BC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вовлечённых в хозяйственный оборот объектов муниципальной собственности и земельных ресурсов в целях привлечения инвестиций в экономику района и укрепления его бюджетной системы</w:t>
            </w:r>
          </w:p>
        </w:tc>
        <w:tc>
          <w:tcPr>
            <w:tcW w:w="1297" w:type="dxa"/>
            <w:gridSpan w:val="7"/>
            <w:vAlign w:val="center"/>
          </w:tcPr>
          <w:p w14:paraId="79E752AE" w14:textId="77777777" w:rsidR="00C8120C" w:rsidRPr="00BF574A" w:rsidRDefault="00C8120C" w:rsidP="00407BC3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1" w:type="dxa"/>
            <w:gridSpan w:val="4"/>
            <w:vAlign w:val="center"/>
          </w:tcPr>
          <w:p w14:paraId="3A5BE13C" w14:textId="56698AEA" w:rsidR="00C8120C" w:rsidRPr="00BF574A" w:rsidRDefault="001A2ADE" w:rsidP="00407BC3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gridSpan w:val="2"/>
            <w:vAlign w:val="center"/>
          </w:tcPr>
          <w:p w14:paraId="71DC96BB" w14:textId="5A28CE6C" w:rsidR="00C8120C" w:rsidRPr="00BF574A" w:rsidRDefault="00BF574A" w:rsidP="00407B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vAlign w:val="center"/>
          </w:tcPr>
          <w:p w14:paraId="368F7F44" w14:textId="49E81DC6" w:rsidR="00C8120C" w:rsidRPr="00BF574A" w:rsidRDefault="00BF574A" w:rsidP="00407B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312B6996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1125" w:type="dxa"/>
            <w:gridSpan w:val="4"/>
          </w:tcPr>
          <w:p w14:paraId="66530033" w14:textId="0B46D68E" w:rsidR="00C8120C" w:rsidRPr="00BF574A" w:rsidRDefault="00C8120C" w:rsidP="00407BC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A2ADE" w:rsidRPr="00BF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ремонтируемых</w:t>
            </w:r>
            <w:r w:rsidRPr="00BF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прошедших текущий ремонт объектов муниципальной собственности</w:t>
            </w:r>
          </w:p>
        </w:tc>
        <w:tc>
          <w:tcPr>
            <w:tcW w:w="1297" w:type="dxa"/>
            <w:gridSpan w:val="7"/>
            <w:vAlign w:val="center"/>
          </w:tcPr>
          <w:p w14:paraId="193B9EE3" w14:textId="77777777" w:rsidR="00C8120C" w:rsidRPr="00BF574A" w:rsidRDefault="00C8120C" w:rsidP="00407BC3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1" w:type="dxa"/>
            <w:gridSpan w:val="4"/>
            <w:vAlign w:val="center"/>
          </w:tcPr>
          <w:p w14:paraId="1F4B35B2" w14:textId="5618A413" w:rsidR="00C8120C" w:rsidRPr="00BF574A" w:rsidRDefault="001A2ADE" w:rsidP="00407BC3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14:paraId="2357AF3A" w14:textId="68CB192E" w:rsidR="00C8120C" w:rsidRPr="00BF574A" w:rsidRDefault="00BF574A" w:rsidP="00407B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14:paraId="75EA1B6F" w14:textId="387CF9A2" w:rsidR="00C8120C" w:rsidRPr="00BF574A" w:rsidRDefault="00BF574A" w:rsidP="00407B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31556255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5607" w:type="dxa"/>
            <w:gridSpan w:val="18"/>
            <w:vAlign w:val="center"/>
          </w:tcPr>
          <w:p w14:paraId="697E677F" w14:textId="77777777" w:rsidR="00C8120C" w:rsidRPr="00BF574A" w:rsidRDefault="00C8120C" w:rsidP="00220847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«Повышение безопасности дорожного движения в Шелаболихинском районе» на </w:t>
            </w:r>
            <w:proofErr w:type="gramStart"/>
            <w:r w:rsidRPr="00BF5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2021-2025</w:t>
            </w:r>
            <w:proofErr w:type="gramEnd"/>
            <w:r w:rsidRPr="00BF5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8120C" w:rsidRPr="004B2369" w14:paraId="07AE98AF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93"/>
        </w:trPr>
        <w:tc>
          <w:tcPr>
            <w:tcW w:w="11125" w:type="dxa"/>
            <w:gridSpan w:val="4"/>
            <w:vAlign w:val="center"/>
          </w:tcPr>
          <w:p w14:paraId="33AA1FA3" w14:textId="77777777" w:rsidR="00C8120C" w:rsidRPr="00BF574A" w:rsidRDefault="00C8120C" w:rsidP="00407BC3">
            <w:pPr>
              <w:pStyle w:val="ConsPlusNonformat"/>
              <w:widowControl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дорожно-транспортного происшествия</w:t>
            </w:r>
          </w:p>
        </w:tc>
        <w:tc>
          <w:tcPr>
            <w:tcW w:w="1297" w:type="dxa"/>
            <w:gridSpan w:val="7"/>
            <w:vAlign w:val="center"/>
          </w:tcPr>
          <w:p w14:paraId="208C7201" w14:textId="77777777" w:rsidR="00C8120C" w:rsidRPr="00BF574A" w:rsidRDefault="00C8120C" w:rsidP="00407BC3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46FE5645" w14:textId="08A9334A" w:rsidR="00C8120C" w:rsidRPr="00BF574A" w:rsidRDefault="001A2ADE" w:rsidP="00407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14:paraId="264080F7" w14:textId="3774E219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14:paraId="13A04CCA" w14:textId="66BEC81F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4B2369" w14:paraId="7040999B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93"/>
        </w:trPr>
        <w:tc>
          <w:tcPr>
            <w:tcW w:w="11125" w:type="dxa"/>
            <w:gridSpan w:val="4"/>
            <w:vAlign w:val="center"/>
          </w:tcPr>
          <w:p w14:paraId="502426FF" w14:textId="77777777" w:rsidR="00C8120C" w:rsidRPr="00BF574A" w:rsidRDefault="00C8120C" w:rsidP="00407BC3">
            <w:pPr>
              <w:pStyle w:val="ConsPlusNonformat"/>
              <w:widowControl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 с пострадавшими</w:t>
            </w:r>
          </w:p>
        </w:tc>
        <w:tc>
          <w:tcPr>
            <w:tcW w:w="1297" w:type="dxa"/>
            <w:gridSpan w:val="7"/>
            <w:vAlign w:val="center"/>
          </w:tcPr>
          <w:p w14:paraId="15F8F209" w14:textId="77777777" w:rsidR="00C8120C" w:rsidRPr="00BF574A" w:rsidRDefault="00C8120C" w:rsidP="00407BC3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0A69FE3E" w14:textId="3FE78056" w:rsidR="00C8120C" w:rsidRPr="00BF574A" w:rsidRDefault="001A2ADE" w:rsidP="00407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14:paraId="1F4B4221" w14:textId="1A12BBFD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vAlign w:val="center"/>
          </w:tcPr>
          <w:p w14:paraId="2534A8E8" w14:textId="3AE7A55F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4B2369" w14:paraId="6A9B3F0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93"/>
        </w:trPr>
        <w:tc>
          <w:tcPr>
            <w:tcW w:w="11125" w:type="dxa"/>
            <w:gridSpan w:val="4"/>
            <w:vAlign w:val="center"/>
          </w:tcPr>
          <w:p w14:paraId="7951BA87" w14:textId="77777777" w:rsidR="00C8120C" w:rsidRPr="00BF574A" w:rsidRDefault="00C8120C" w:rsidP="00407BC3">
            <w:pPr>
              <w:pStyle w:val="ConsPlusNonformat"/>
              <w:widowControl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BF574A">
              <w:rPr>
                <w:rFonts w:ascii="Times New Roman" w:hAnsi="Times New Roman"/>
                <w:sz w:val="24"/>
                <w:szCs w:val="24"/>
              </w:rPr>
              <w:t>Число детей, раненых и погибших в дорожно-транспортных происшествиях</w:t>
            </w:r>
          </w:p>
        </w:tc>
        <w:tc>
          <w:tcPr>
            <w:tcW w:w="1297" w:type="dxa"/>
            <w:gridSpan w:val="7"/>
            <w:vAlign w:val="center"/>
          </w:tcPr>
          <w:p w14:paraId="4F6DCA8C" w14:textId="77777777" w:rsidR="00C8120C" w:rsidRPr="00BF574A" w:rsidRDefault="00C8120C" w:rsidP="00407BC3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4200404A" w14:textId="591A7E90" w:rsidR="00C8120C" w:rsidRPr="00BF574A" w:rsidRDefault="001A2ADE" w:rsidP="00407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14:paraId="1EAF3226" w14:textId="5BC2A9C2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14:paraId="4223986C" w14:textId="1809BECC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4B2369" w14:paraId="1FD0F8D3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93"/>
        </w:trPr>
        <w:tc>
          <w:tcPr>
            <w:tcW w:w="11125" w:type="dxa"/>
            <w:gridSpan w:val="4"/>
            <w:vAlign w:val="center"/>
          </w:tcPr>
          <w:p w14:paraId="60CEAB10" w14:textId="77777777" w:rsidR="00C8120C" w:rsidRPr="00BF574A" w:rsidRDefault="00C8120C" w:rsidP="00407BC3">
            <w:pPr>
              <w:pStyle w:val="ConsPlusNonformat"/>
              <w:widowControl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BF574A">
              <w:rPr>
                <w:rFonts w:ascii="Times New Roman" w:hAnsi="Times New Roman"/>
                <w:sz w:val="24"/>
                <w:szCs w:val="24"/>
              </w:rPr>
              <w:lastRenderedPageBreak/>
              <w:t>Тяжесть последствий дорожно-транспортных происшествий</w:t>
            </w:r>
          </w:p>
        </w:tc>
        <w:tc>
          <w:tcPr>
            <w:tcW w:w="1297" w:type="dxa"/>
            <w:gridSpan w:val="7"/>
            <w:vAlign w:val="center"/>
          </w:tcPr>
          <w:p w14:paraId="738580BE" w14:textId="77777777" w:rsidR="00C8120C" w:rsidRPr="00BF574A" w:rsidRDefault="00C8120C" w:rsidP="00407BC3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погиших</w:t>
            </w:r>
            <w:proofErr w:type="spellEnd"/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ДТП на 100 пострадавших</w:t>
            </w:r>
          </w:p>
        </w:tc>
        <w:tc>
          <w:tcPr>
            <w:tcW w:w="1011" w:type="dxa"/>
            <w:gridSpan w:val="4"/>
            <w:vAlign w:val="center"/>
          </w:tcPr>
          <w:p w14:paraId="63A8E37F" w14:textId="54299B1F" w:rsidR="00C8120C" w:rsidRPr="00BF574A" w:rsidRDefault="001A2ADE" w:rsidP="00407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26" w:type="dxa"/>
            <w:gridSpan w:val="2"/>
            <w:vAlign w:val="center"/>
          </w:tcPr>
          <w:p w14:paraId="612C5D52" w14:textId="051B2106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48" w:type="dxa"/>
            <w:vAlign w:val="center"/>
          </w:tcPr>
          <w:p w14:paraId="7E04F8FD" w14:textId="26DDC1ED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4B2369" w14:paraId="785DFCD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93"/>
        </w:trPr>
        <w:tc>
          <w:tcPr>
            <w:tcW w:w="11125" w:type="dxa"/>
            <w:gridSpan w:val="4"/>
            <w:vAlign w:val="center"/>
          </w:tcPr>
          <w:p w14:paraId="2EE67452" w14:textId="77777777" w:rsidR="00C8120C" w:rsidRPr="00BF574A" w:rsidRDefault="00C8120C" w:rsidP="00407BC3">
            <w:pPr>
              <w:pStyle w:val="ConsPlusNonformat"/>
              <w:widowControl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BF574A">
              <w:rPr>
                <w:rFonts w:ascii="Times New Roman" w:hAnsi="Times New Roman"/>
                <w:sz w:val="24"/>
                <w:szCs w:val="24"/>
              </w:rPr>
              <w:t>Количество мест концентрации дорожно-транспортных происшествий</w:t>
            </w:r>
          </w:p>
        </w:tc>
        <w:tc>
          <w:tcPr>
            <w:tcW w:w="1297" w:type="dxa"/>
            <w:gridSpan w:val="7"/>
            <w:vAlign w:val="center"/>
          </w:tcPr>
          <w:p w14:paraId="5A093412" w14:textId="77777777" w:rsidR="00C8120C" w:rsidRPr="00BF574A" w:rsidRDefault="00C8120C" w:rsidP="00407BC3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2E1F7EEA" w14:textId="77777777" w:rsidR="00C8120C" w:rsidRPr="00BF574A" w:rsidRDefault="00C8120C" w:rsidP="00407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14:paraId="0954B1D3" w14:textId="7CCE892A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14:paraId="1136A4D3" w14:textId="114085AB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076AEEBC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5607" w:type="dxa"/>
            <w:gridSpan w:val="18"/>
            <w:vAlign w:val="center"/>
          </w:tcPr>
          <w:p w14:paraId="48B94A79" w14:textId="77777777" w:rsidR="00C8120C" w:rsidRPr="00F72CA7" w:rsidRDefault="00C8120C" w:rsidP="00220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F72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Шелаболихинсокм</w:t>
            </w:r>
            <w:proofErr w:type="spellEnd"/>
            <w:r w:rsidRPr="00F72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районе»</w:t>
            </w:r>
            <w:r w:rsidRPr="00F72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F72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72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2021-2025</w:t>
            </w:r>
            <w:proofErr w:type="gramEnd"/>
            <w:r w:rsidRPr="00F72C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8120C" w:rsidRPr="00501803" w14:paraId="2CC6141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557"/>
        </w:trPr>
        <w:tc>
          <w:tcPr>
            <w:tcW w:w="11125" w:type="dxa"/>
            <w:gridSpan w:val="4"/>
            <w:vAlign w:val="center"/>
          </w:tcPr>
          <w:p w14:paraId="2C554F8E" w14:textId="77777777" w:rsidR="00C8120C" w:rsidRPr="00F72CA7" w:rsidRDefault="00C8120C" w:rsidP="00407B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sz w:val="24"/>
                <w:szCs w:val="24"/>
              </w:rPr>
              <w:t>Рост количества субъектов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297" w:type="dxa"/>
            <w:gridSpan w:val="7"/>
            <w:vAlign w:val="center"/>
          </w:tcPr>
          <w:p w14:paraId="5FD9C955" w14:textId="77777777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410DBE69" w14:textId="08794FCB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14:paraId="474E97A3" w14:textId="6514E0B7" w:rsidR="00C8120C" w:rsidRPr="00F72CA7" w:rsidRDefault="00F72CA7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1148" w:type="dxa"/>
            <w:vAlign w:val="center"/>
          </w:tcPr>
          <w:p w14:paraId="2D1C2BB9" w14:textId="352B2DA9" w:rsidR="00C8120C" w:rsidRPr="00F72CA7" w:rsidRDefault="00F72CA7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</w:tr>
      <w:tr w:rsidR="00C8120C" w:rsidRPr="00501803" w14:paraId="53A76DC9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1125" w:type="dxa"/>
            <w:gridSpan w:val="4"/>
            <w:vAlign w:val="center"/>
          </w:tcPr>
          <w:p w14:paraId="45FCFBC3" w14:textId="77777777" w:rsidR="00C8120C" w:rsidRPr="00F72CA7" w:rsidRDefault="00C8120C" w:rsidP="00407B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sz w:val="24"/>
                <w:szCs w:val="24"/>
              </w:rPr>
              <w:t>Увеличение числа занятых на малых и средних предприятиях, включая индивидуальных предпринимателей и самозанятых</w:t>
            </w:r>
          </w:p>
        </w:tc>
        <w:tc>
          <w:tcPr>
            <w:tcW w:w="1297" w:type="dxa"/>
            <w:gridSpan w:val="7"/>
            <w:vAlign w:val="center"/>
          </w:tcPr>
          <w:p w14:paraId="15534009" w14:textId="77777777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35CC44BB" w14:textId="6BFA5F2D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vAlign w:val="center"/>
          </w:tcPr>
          <w:p w14:paraId="78757AE5" w14:textId="5C992534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4DF88F8A" w14:textId="655B0CE4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8120C" w:rsidRPr="00501803" w14:paraId="1C313F88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1125" w:type="dxa"/>
            <w:gridSpan w:val="4"/>
            <w:vAlign w:val="center"/>
          </w:tcPr>
          <w:p w14:paraId="592B8AE4" w14:textId="77777777" w:rsidR="00C8120C" w:rsidRPr="00F72CA7" w:rsidRDefault="00C8120C" w:rsidP="00407B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/>
                <w:sz w:val="24"/>
                <w:szCs w:val="24"/>
              </w:rPr>
              <w:t xml:space="preserve">Рост среднемесячной </w:t>
            </w:r>
            <w:proofErr w:type="gramStart"/>
            <w:r w:rsidRPr="00F72CA7">
              <w:rPr>
                <w:rFonts w:ascii="Times New Roman" w:hAnsi="Times New Roman"/>
                <w:sz w:val="24"/>
                <w:szCs w:val="24"/>
              </w:rPr>
              <w:t>заработной  платы</w:t>
            </w:r>
            <w:proofErr w:type="gramEnd"/>
            <w:r w:rsidRPr="00F72CA7">
              <w:rPr>
                <w:rFonts w:ascii="Times New Roman" w:hAnsi="Times New Roman"/>
                <w:sz w:val="24"/>
                <w:szCs w:val="24"/>
              </w:rPr>
              <w:t xml:space="preserve"> одного работника на малых предприятиях</w:t>
            </w:r>
          </w:p>
        </w:tc>
        <w:tc>
          <w:tcPr>
            <w:tcW w:w="1297" w:type="dxa"/>
            <w:gridSpan w:val="7"/>
            <w:vAlign w:val="center"/>
          </w:tcPr>
          <w:p w14:paraId="767C229E" w14:textId="77777777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011" w:type="dxa"/>
            <w:gridSpan w:val="4"/>
            <w:vAlign w:val="center"/>
          </w:tcPr>
          <w:p w14:paraId="134906C8" w14:textId="33CA9B29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vAlign w:val="center"/>
          </w:tcPr>
          <w:p w14:paraId="7395D209" w14:textId="598490D4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48" w:type="dxa"/>
            <w:vAlign w:val="center"/>
          </w:tcPr>
          <w:p w14:paraId="55A7A9FD" w14:textId="25B39735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  <w:tr w:rsidR="00F72CA7" w:rsidRPr="00501803" w14:paraId="7C24D4C1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33"/>
        </w:trPr>
        <w:tc>
          <w:tcPr>
            <w:tcW w:w="11125" w:type="dxa"/>
            <w:gridSpan w:val="4"/>
            <w:vAlign w:val="center"/>
          </w:tcPr>
          <w:p w14:paraId="2449C8CB" w14:textId="62350515" w:rsidR="00F72CA7" w:rsidRPr="00F72CA7" w:rsidRDefault="00F72CA7" w:rsidP="0040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CA7">
              <w:rPr>
                <w:rFonts w:ascii="Times New Roman" w:hAnsi="Times New Roman"/>
                <w:sz w:val="24"/>
                <w:szCs w:val="24"/>
              </w:rPr>
              <w:t>Увеличение поступления налогов и сборов в бюджет района от субъектов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297" w:type="dxa"/>
            <w:gridSpan w:val="7"/>
            <w:vAlign w:val="center"/>
          </w:tcPr>
          <w:p w14:paraId="3DA8E93D" w14:textId="35607627" w:rsidR="00F72CA7" w:rsidRPr="00F72CA7" w:rsidRDefault="00F72CA7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011" w:type="dxa"/>
            <w:gridSpan w:val="4"/>
            <w:vAlign w:val="center"/>
          </w:tcPr>
          <w:p w14:paraId="1408ACAB" w14:textId="497BF225" w:rsidR="00F72CA7" w:rsidRPr="00F72CA7" w:rsidRDefault="00F72CA7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12345</w:t>
            </w:r>
          </w:p>
        </w:tc>
        <w:tc>
          <w:tcPr>
            <w:tcW w:w="1026" w:type="dxa"/>
            <w:gridSpan w:val="2"/>
            <w:vAlign w:val="center"/>
          </w:tcPr>
          <w:p w14:paraId="2BD4D7FE" w14:textId="5FC8B80A" w:rsidR="00F72CA7" w:rsidRPr="00F72CA7" w:rsidRDefault="00F72CA7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12347</w:t>
            </w:r>
          </w:p>
        </w:tc>
        <w:tc>
          <w:tcPr>
            <w:tcW w:w="1148" w:type="dxa"/>
            <w:vAlign w:val="center"/>
          </w:tcPr>
          <w:p w14:paraId="1F6EE3C6" w14:textId="26AF48F7" w:rsidR="00F72CA7" w:rsidRPr="00F72CA7" w:rsidRDefault="00F72CA7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120C" w:rsidRPr="00501803" w14:paraId="322031F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612"/>
        </w:trPr>
        <w:tc>
          <w:tcPr>
            <w:tcW w:w="11125" w:type="dxa"/>
            <w:gridSpan w:val="4"/>
            <w:vAlign w:val="center"/>
          </w:tcPr>
          <w:p w14:paraId="285EF81C" w14:textId="77777777" w:rsidR="00C8120C" w:rsidRPr="00F72CA7" w:rsidRDefault="00C8120C" w:rsidP="00407B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/>
                <w:sz w:val="24"/>
                <w:szCs w:val="24"/>
              </w:rPr>
              <w:t xml:space="preserve">Оказание субъектам малого и среднего предпринимательства, включая индивидуальных предпринимателей и </w:t>
            </w:r>
            <w:proofErr w:type="gramStart"/>
            <w:r w:rsidRPr="00F72CA7">
              <w:rPr>
                <w:rFonts w:ascii="Times New Roman" w:hAnsi="Times New Roman"/>
                <w:sz w:val="24"/>
                <w:szCs w:val="24"/>
              </w:rPr>
              <w:t>самозанятых,  информационно</w:t>
            </w:r>
            <w:proofErr w:type="gramEnd"/>
            <w:r w:rsidRPr="00F72CA7">
              <w:rPr>
                <w:rFonts w:ascii="Times New Roman" w:hAnsi="Times New Roman"/>
                <w:sz w:val="24"/>
                <w:szCs w:val="24"/>
              </w:rPr>
              <w:t>-консультативной поддержки</w:t>
            </w:r>
          </w:p>
        </w:tc>
        <w:tc>
          <w:tcPr>
            <w:tcW w:w="1297" w:type="dxa"/>
            <w:gridSpan w:val="7"/>
            <w:vAlign w:val="center"/>
          </w:tcPr>
          <w:p w14:paraId="5E610A62" w14:textId="77777777" w:rsidR="00C8120C" w:rsidRPr="00F72CA7" w:rsidRDefault="00C8120C" w:rsidP="00407BC3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4BD844FE" w14:textId="77777777" w:rsidR="00C8120C" w:rsidRPr="00F72CA7" w:rsidRDefault="00C8120C" w:rsidP="00407BC3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26" w:type="dxa"/>
            <w:gridSpan w:val="2"/>
            <w:vAlign w:val="center"/>
          </w:tcPr>
          <w:p w14:paraId="42DB939F" w14:textId="5F4EEC51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14:paraId="7CBB224F" w14:textId="5A3C757F" w:rsidR="00C8120C" w:rsidRPr="00F72CA7" w:rsidRDefault="00C8120C" w:rsidP="0040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72CA7" w:rsidRPr="00F72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</w:t>
            </w:r>
          </w:p>
        </w:tc>
      </w:tr>
      <w:tr w:rsidR="00C8120C" w:rsidRPr="00501803" w14:paraId="7C6B2795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18291DDB" w14:textId="73A10FC6" w:rsidR="00C8120C" w:rsidRPr="00BF574A" w:rsidRDefault="00C8120C" w:rsidP="00106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«Противодействие экстремизму на территории Шелаболихинского района» на </w:t>
            </w:r>
            <w:r w:rsidR="002F0134"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>2021–2025 годы</w:t>
            </w:r>
          </w:p>
        </w:tc>
      </w:tr>
      <w:tr w:rsidR="00C8120C" w:rsidRPr="00501803" w14:paraId="3DA0832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25" w:type="dxa"/>
            <w:gridSpan w:val="4"/>
            <w:vAlign w:val="center"/>
          </w:tcPr>
          <w:p w14:paraId="35DA74D8" w14:textId="2EFEAB6B" w:rsidR="00C8120C" w:rsidRPr="00BF574A" w:rsidRDefault="00694DE7" w:rsidP="006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тематических материалов в МАУ «Редакция газеты «Знамя Советов»» на официальном сайте муниципального образования Шелаболихинский район </w:t>
            </w:r>
            <w:r w:rsidR="00970775" w:rsidRPr="00BF574A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сайте </w:t>
            </w:r>
            <w:r w:rsidR="002F0134" w:rsidRPr="00BF574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970775" w:rsidRPr="00BF57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по образованию</w:t>
            </w:r>
          </w:p>
        </w:tc>
        <w:tc>
          <w:tcPr>
            <w:tcW w:w="1297" w:type="dxa"/>
            <w:gridSpan w:val="7"/>
            <w:vAlign w:val="center"/>
          </w:tcPr>
          <w:p w14:paraId="18C143BC" w14:textId="77777777" w:rsidR="00C8120C" w:rsidRPr="00BF574A" w:rsidRDefault="00970775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1" w:type="dxa"/>
            <w:gridSpan w:val="4"/>
            <w:vAlign w:val="center"/>
          </w:tcPr>
          <w:p w14:paraId="49503ECA" w14:textId="77777777" w:rsidR="00C8120C" w:rsidRPr="00BF574A" w:rsidRDefault="00970775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gridSpan w:val="2"/>
            <w:vAlign w:val="center"/>
          </w:tcPr>
          <w:p w14:paraId="2685ADC4" w14:textId="17D0A015" w:rsidR="00C8120C" w:rsidRPr="00BF574A" w:rsidRDefault="00BF574A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vAlign w:val="center"/>
          </w:tcPr>
          <w:p w14:paraId="7167FEA2" w14:textId="259E3DF7" w:rsidR="00C8120C" w:rsidRPr="00BF574A" w:rsidRDefault="00BF574A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0775" w:rsidRPr="00501803" w14:paraId="65155D21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25" w:type="dxa"/>
            <w:gridSpan w:val="4"/>
            <w:vAlign w:val="center"/>
          </w:tcPr>
          <w:p w14:paraId="51D4B4E7" w14:textId="77777777" w:rsidR="00970775" w:rsidRPr="00BF574A" w:rsidRDefault="00970775" w:rsidP="006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социальной сферы, оснащенных информационными стендами антиэкстремистской пропаганды</w:t>
            </w:r>
          </w:p>
        </w:tc>
        <w:tc>
          <w:tcPr>
            <w:tcW w:w="1297" w:type="dxa"/>
            <w:gridSpan w:val="7"/>
            <w:vAlign w:val="center"/>
          </w:tcPr>
          <w:p w14:paraId="682CE92B" w14:textId="77777777" w:rsidR="00970775" w:rsidRPr="00BF574A" w:rsidRDefault="00970775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1DF9FC00" w14:textId="77777777" w:rsidR="00970775" w:rsidRPr="00BF574A" w:rsidRDefault="00970775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vAlign w:val="center"/>
          </w:tcPr>
          <w:p w14:paraId="1A455CA0" w14:textId="399A0146" w:rsidR="00970775" w:rsidRPr="00BF574A" w:rsidRDefault="00BF574A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71FF2AAF" w14:textId="642FA462" w:rsidR="00970775" w:rsidRPr="00BF574A" w:rsidRDefault="00BF574A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120C" w:rsidRPr="00501803" w14:paraId="1E143995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7FA2A801" w14:textId="77777777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преступлений и иных правонарушений в Шелаболихинском районе» на </w:t>
            </w:r>
            <w:proofErr w:type="gramStart"/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>2021-2025</w:t>
            </w:r>
            <w:proofErr w:type="gramEnd"/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C8120C" w:rsidRPr="00501803" w14:paraId="7CAD40E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  <w:vAlign w:val="center"/>
          </w:tcPr>
          <w:p w14:paraId="08F1CF7E" w14:textId="77777777" w:rsidR="00C8120C" w:rsidRPr="00BF574A" w:rsidRDefault="00C8120C" w:rsidP="00407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преступности в Шелаболихинском районе (количество зарегистрированных преступлений на 10 тыс. жителей района)</w:t>
            </w:r>
          </w:p>
        </w:tc>
        <w:tc>
          <w:tcPr>
            <w:tcW w:w="1276" w:type="dxa"/>
            <w:gridSpan w:val="5"/>
            <w:vAlign w:val="center"/>
          </w:tcPr>
          <w:p w14:paraId="3FB1B764" w14:textId="77777777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vAlign w:val="center"/>
          </w:tcPr>
          <w:p w14:paraId="1FD54E06" w14:textId="4B158323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2FE9" w:rsidRPr="00BF5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vAlign w:val="center"/>
          </w:tcPr>
          <w:p w14:paraId="551EF5B9" w14:textId="1BE941DE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48" w:type="dxa"/>
            <w:vAlign w:val="center"/>
          </w:tcPr>
          <w:p w14:paraId="1FC5A73B" w14:textId="0089EF24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C8120C" w:rsidRPr="00501803" w14:paraId="7622CA12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  <w:vAlign w:val="center"/>
          </w:tcPr>
          <w:p w14:paraId="1DA08A4F" w14:textId="77777777" w:rsidR="00C8120C" w:rsidRPr="00BF574A" w:rsidRDefault="00C8120C" w:rsidP="004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</w:t>
            </w:r>
          </w:p>
        </w:tc>
        <w:tc>
          <w:tcPr>
            <w:tcW w:w="1276" w:type="dxa"/>
            <w:gridSpan w:val="5"/>
            <w:vAlign w:val="center"/>
          </w:tcPr>
          <w:p w14:paraId="32E6B3D2" w14:textId="77777777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vAlign w:val="center"/>
          </w:tcPr>
          <w:p w14:paraId="578D3ED4" w14:textId="33CE4186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E9" w:rsidRPr="00BF5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vAlign w:val="center"/>
          </w:tcPr>
          <w:p w14:paraId="60B0260D" w14:textId="126C89F3" w:rsidR="00C8120C" w:rsidRPr="00BF574A" w:rsidRDefault="00445EF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60B0B529" w14:textId="6EF39CBF" w:rsidR="00C8120C" w:rsidRPr="00BF574A" w:rsidRDefault="00445EF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8120C" w:rsidRPr="00501803" w14:paraId="36DC16E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  <w:vAlign w:val="center"/>
          </w:tcPr>
          <w:p w14:paraId="2FAF0F20" w14:textId="77777777" w:rsidR="00C8120C" w:rsidRPr="00BF574A" w:rsidRDefault="00C8120C" w:rsidP="004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/>
                <w:sz w:val="24"/>
                <w:szCs w:val="24"/>
              </w:rPr>
              <w:t>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276" w:type="dxa"/>
            <w:gridSpan w:val="5"/>
            <w:vAlign w:val="center"/>
          </w:tcPr>
          <w:p w14:paraId="69E3F864" w14:textId="77777777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vAlign w:val="center"/>
          </w:tcPr>
          <w:p w14:paraId="69BD1640" w14:textId="4BC39A34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FE9" w:rsidRPr="00BF5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gridSpan w:val="2"/>
            <w:vAlign w:val="center"/>
          </w:tcPr>
          <w:p w14:paraId="160B941B" w14:textId="46A7E7CF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  <w:vAlign w:val="center"/>
          </w:tcPr>
          <w:p w14:paraId="553D9724" w14:textId="1255E774" w:rsidR="00C8120C" w:rsidRPr="00BF574A" w:rsidRDefault="00BF574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C8120C" w:rsidRPr="00501803" w14:paraId="5C397A0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  <w:vAlign w:val="center"/>
          </w:tcPr>
          <w:p w14:paraId="34682338" w14:textId="77777777" w:rsidR="00C8120C" w:rsidRPr="00BF574A" w:rsidRDefault="00C8120C" w:rsidP="00407BC3">
            <w:pPr>
              <w:rPr>
                <w:rFonts w:ascii="Times New Roman" w:hAnsi="Times New Roman"/>
                <w:sz w:val="24"/>
                <w:szCs w:val="24"/>
              </w:rPr>
            </w:pPr>
            <w:r w:rsidRPr="00BF574A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ранее судимыми лицами</w:t>
            </w:r>
          </w:p>
        </w:tc>
        <w:tc>
          <w:tcPr>
            <w:tcW w:w="1276" w:type="dxa"/>
            <w:gridSpan w:val="5"/>
            <w:vAlign w:val="center"/>
          </w:tcPr>
          <w:p w14:paraId="1A1BD9C3" w14:textId="77777777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vAlign w:val="center"/>
          </w:tcPr>
          <w:p w14:paraId="397DCD14" w14:textId="4D5A74B3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2FE9" w:rsidRPr="00BF5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  <w:vAlign w:val="center"/>
          </w:tcPr>
          <w:p w14:paraId="2A315DCC" w14:textId="7F767265" w:rsidR="00C8120C" w:rsidRPr="00BF574A" w:rsidRDefault="00445EF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" w:type="dxa"/>
            <w:vAlign w:val="center"/>
          </w:tcPr>
          <w:p w14:paraId="42E8134E" w14:textId="12A64DD8" w:rsidR="00C8120C" w:rsidRPr="00BF574A" w:rsidRDefault="00445EF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8120C" w:rsidRPr="00501803" w14:paraId="3D5817BD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  <w:vAlign w:val="center"/>
          </w:tcPr>
          <w:p w14:paraId="240ACDC3" w14:textId="77777777" w:rsidR="00C8120C" w:rsidRPr="00BF574A" w:rsidRDefault="00C8120C" w:rsidP="00407BC3">
            <w:pPr>
              <w:rPr>
                <w:rFonts w:ascii="Times New Roman" w:hAnsi="Times New Roman"/>
                <w:sz w:val="24"/>
                <w:szCs w:val="24"/>
              </w:rPr>
            </w:pPr>
            <w:r w:rsidRPr="00BF574A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276" w:type="dxa"/>
            <w:gridSpan w:val="5"/>
            <w:vAlign w:val="center"/>
          </w:tcPr>
          <w:p w14:paraId="4D84714E" w14:textId="77777777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vAlign w:val="center"/>
          </w:tcPr>
          <w:p w14:paraId="6CFB9167" w14:textId="2AE97DF3" w:rsidR="00C8120C" w:rsidRPr="00BF574A" w:rsidRDefault="00562FE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gridSpan w:val="2"/>
            <w:vAlign w:val="center"/>
          </w:tcPr>
          <w:p w14:paraId="0A0614FB" w14:textId="110516DC" w:rsidR="00C8120C" w:rsidRPr="00BF574A" w:rsidRDefault="00445EF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14:paraId="265F9EB4" w14:textId="05AF5292" w:rsidR="00C8120C" w:rsidRPr="00BF574A" w:rsidRDefault="00445EF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8120C" w:rsidRPr="00501803" w14:paraId="233B146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  <w:vAlign w:val="center"/>
          </w:tcPr>
          <w:p w14:paraId="779377E9" w14:textId="77777777" w:rsidR="00C8120C" w:rsidRPr="00BF574A" w:rsidRDefault="00C8120C" w:rsidP="00407BC3">
            <w:pPr>
              <w:rPr>
                <w:rFonts w:ascii="Times New Roman" w:hAnsi="Times New Roman"/>
                <w:sz w:val="24"/>
                <w:szCs w:val="24"/>
              </w:rPr>
            </w:pPr>
            <w:r w:rsidRPr="00BF574A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в состоянии алкогольного опьянения</w:t>
            </w:r>
          </w:p>
        </w:tc>
        <w:tc>
          <w:tcPr>
            <w:tcW w:w="1276" w:type="dxa"/>
            <w:gridSpan w:val="5"/>
            <w:vAlign w:val="center"/>
          </w:tcPr>
          <w:p w14:paraId="6F6C2612" w14:textId="77777777" w:rsidR="00C8120C" w:rsidRPr="00BF574A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vAlign w:val="center"/>
          </w:tcPr>
          <w:p w14:paraId="22FD6745" w14:textId="3C1C4105" w:rsidR="00C8120C" w:rsidRPr="00BF574A" w:rsidRDefault="00562FE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6" w:type="dxa"/>
            <w:gridSpan w:val="2"/>
            <w:vAlign w:val="center"/>
          </w:tcPr>
          <w:p w14:paraId="6E6F76BD" w14:textId="2D105D2B" w:rsidR="00C8120C" w:rsidRPr="00BF574A" w:rsidRDefault="00445EF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" w:type="dxa"/>
            <w:vAlign w:val="center"/>
          </w:tcPr>
          <w:p w14:paraId="452B2519" w14:textId="2147907A" w:rsidR="00C8120C" w:rsidRPr="00BF574A" w:rsidRDefault="00445EFA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C8120C" w:rsidRPr="00501803" w14:paraId="67187BDD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2C8AE24D" w14:textId="77777777" w:rsidR="00C8120C" w:rsidRPr="00BF574A" w:rsidRDefault="00C8120C" w:rsidP="0010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«Профилактика терроризма в Шелаболихинском районе» на </w:t>
            </w:r>
            <w:proofErr w:type="gramStart"/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>2021-2025</w:t>
            </w:r>
            <w:proofErr w:type="gramEnd"/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F22B98" w:rsidRPr="00501803" w14:paraId="4064CD8B" w14:textId="77777777" w:rsidTr="00202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92" w:type="dxa"/>
            <w:gridSpan w:val="9"/>
            <w:vAlign w:val="center"/>
          </w:tcPr>
          <w:p w14:paraId="3154A999" w14:textId="77777777" w:rsidR="00F22B98" w:rsidRPr="00BF574A" w:rsidRDefault="000B0388" w:rsidP="000B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курсы повышение классификации по вопросам противодействия терроризму</w:t>
            </w:r>
          </w:p>
        </w:tc>
        <w:tc>
          <w:tcPr>
            <w:tcW w:w="1275" w:type="dxa"/>
            <w:gridSpan w:val="4"/>
            <w:vAlign w:val="center"/>
          </w:tcPr>
          <w:p w14:paraId="17FB2408" w14:textId="77777777" w:rsidR="00F22B98" w:rsidRPr="00BF574A" w:rsidRDefault="000B0388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vAlign w:val="center"/>
          </w:tcPr>
          <w:p w14:paraId="18A20B65" w14:textId="77777777" w:rsidR="00F22B98" w:rsidRPr="00BF574A" w:rsidRDefault="000B0388" w:rsidP="0020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1B9BD5EB" w14:textId="1D16E43E" w:rsidR="00F22B98" w:rsidRPr="00BF574A" w:rsidRDefault="00BF574A" w:rsidP="0020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14:paraId="446A6300" w14:textId="76E0A585" w:rsidR="00F22B98" w:rsidRPr="00BF574A" w:rsidRDefault="00BF574A" w:rsidP="0020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0388" w:rsidRPr="00501803" w14:paraId="0EC866A7" w14:textId="77777777" w:rsidTr="00202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92" w:type="dxa"/>
            <w:gridSpan w:val="9"/>
            <w:vAlign w:val="center"/>
          </w:tcPr>
          <w:p w14:paraId="762E1F77" w14:textId="77777777" w:rsidR="000B0388" w:rsidRPr="00BF574A" w:rsidRDefault="000B0388" w:rsidP="000B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 в СМИ (в </w:t>
            </w:r>
            <w:proofErr w:type="gramStart"/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Pr="00BF574A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интернет-изданиях) района, с целью информирования населения о мерах, принимаемых ОМС в сфере противодействия терроризма</w:t>
            </w:r>
          </w:p>
        </w:tc>
        <w:tc>
          <w:tcPr>
            <w:tcW w:w="1275" w:type="dxa"/>
            <w:gridSpan w:val="4"/>
            <w:vAlign w:val="center"/>
          </w:tcPr>
          <w:p w14:paraId="627A0D7E" w14:textId="77777777" w:rsidR="000B0388" w:rsidRPr="00BF574A" w:rsidRDefault="000B0388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8" w:type="dxa"/>
            <w:gridSpan w:val="3"/>
            <w:vAlign w:val="center"/>
          </w:tcPr>
          <w:p w14:paraId="7F647EF3" w14:textId="77777777" w:rsidR="000B0388" w:rsidRPr="00BF574A" w:rsidRDefault="000B0388" w:rsidP="0020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4D672ADC" w14:textId="25084700" w:rsidR="000B0388" w:rsidRPr="00BF574A" w:rsidRDefault="00BF574A" w:rsidP="0020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vAlign w:val="center"/>
          </w:tcPr>
          <w:p w14:paraId="09E41A0F" w14:textId="3F52B714" w:rsidR="000B0388" w:rsidRPr="00BF574A" w:rsidRDefault="00BF574A" w:rsidP="0020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120C" w:rsidRPr="00501803" w14:paraId="39D54771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3916C6CC" w14:textId="5C36F338" w:rsidR="00C8120C" w:rsidRPr="004F1826" w:rsidRDefault="00C8120C" w:rsidP="0010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физической культуры и спорта в Шелаболихинском районе» на </w:t>
            </w:r>
            <w:r w:rsidR="00562FE9" w:rsidRPr="004F1826">
              <w:rPr>
                <w:rFonts w:ascii="Times New Roman" w:hAnsi="Times New Roman" w:cs="Times New Roman"/>
                <w:b/>
                <w:sz w:val="24"/>
                <w:szCs w:val="24"/>
              </w:rPr>
              <w:t>2021–2026 годы</w:t>
            </w:r>
          </w:p>
        </w:tc>
      </w:tr>
      <w:tr w:rsidR="00C8120C" w:rsidRPr="00501803" w14:paraId="48F7DAD3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462290E5" w14:textId="06A9B98F" w:rsidR="00C8120C" w:rsidRPr="004F1826" w:rsidRDefault="00C8120C" w:rsidP="004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Шелаболихинского района, систематически занимающихся физкультурой и спортом, в общей численности населения Шелаболихинского района в возрасте </w:t>
            </w:r>
            <w:r w:rsidR="004F1826" w:rsidRPr="004F1826">
              <w:rPr>
                <w:rFonts w:ascii="Times New Roman" w:hAnsi="Times New Roman" w:cs="Times New Roman"/>
                <w:sz w:val="24"/>
                <w:szCs w:val="24"/>
              </w:rPr>
              <w:t>3–79 лет</w:t>
            </w:r>
          </w:p>
        </w:tc>
        <w:tc>
          <w:tcPr>
            <w:tcW w:w="1284" w:type="dxa"/>
            <w:gridSpan w:val="6"/>
            <w:vAlign w:val="center"/>
          </w:tcPr>
          <w:p w14:paraId="371D68AD" w14:textId="77777777" w:rsidR="00C8120C" w:rsidRPr="004F1826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7E457342" w14:textId="4E11D17B" w:rsidR="00C8120C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026" w:type="dxa"/>
            <w:gridSpan w:val="2"/>
            <w:vAlign w:val="center"/>
          </w:tcPr>
          <w:p w14:paraId="4963B6F1" w14:textId="6F323CA2" w:rsidR="00C8120C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48" w:type="dxa"/>
            <w:vAlign w:val="center"/>
          </w:tcPr>
          <w:p w14:paraId="116E2115" w14:textId="6344891E" w:rsidR="00C8120C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4F1826" w:rsidRPr="00501803" w14:paraId="468FB2D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2B3A020F" w14:textId="66F7D87A" w:rsidR="004F1826" w:rsidRPr="004F1826" w:rsidRDefault="004F1826" w:rsidP="004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3–29 лет), проживающих в Шелаболихинском районе,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84" w:type="dxa"/>
            <w:gridSpan w:val="6"/>
            <w:vAlign w:val="center"/>
          </w:tcPr>
          <w:p w14:paraId="6B6DBFF5" w14:textId="7488ABEB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6C69FC6B" w14:textId="1F4CAC7E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6" w:type="dxa"/>
            <w:gridSpan w:val="2"/>
            <w:vAlign w:val="center"/>
          </w:tcPr>
          <w:p w14:paraId="3905985F" w14:textId="546B6F11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48" w:type="dxa"/>
            <w:vAlign w:val="center"/>
          </w:tcPr>
          <w:p w14:paraId="26B345F6" w14:textId="3191CAAB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4F1826" w:rsidRPr="00501803" w14:paraId="0F1C3DA5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56B89524" w14:textId="423F9664" w:rsidR="004F1826" w:rsidRPr="004F1826" w:rsidRDefault="004F1826" w:rsidP="004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 (женщины: возраст 30–54 года; мужчины: 30–59 лет), проживающих в Шелаболихинском районе, систематически занимающихся физической культурой и спортом, в общей </w:t>
            </w:r>
            <w:r w:rsidRPr="004F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граждан среднего возраста</w:t>
            </w:r>
          </w:p>
        </w:tc>
        <w:tc>
          <w:tcPr>
            <w:tcW w:w="1284" w:type="dxa"/>
            <w:gridSpan w:val="6"/>
            <w:vAlign w:val="center"/>
          </w:tcPr>
          <w:p w14:paraId="023E6730" w14:textId="7933E7D6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2F095F80" w14:textId="7C70838A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6" w:type="dxa"/>
            <w:gridSpan w:val="2"/>
            <w:vAlign w:val="center"/>
          </w:tcPr>
          <w:p w14:paraId="15A17AC9" w14:textId="7A069117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8" w:type="dxa"/>
            <w:vAlign w:val="center"/>
          </w:tcPr>
          <w:p w14:paraId="6EF02DDC" w14:textId="4428FAC6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F1826" w:rsidRPr="00501803" w14:paraId="450E23E1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58013F30" w14:textId="3475899B" w:rsidR="004F1826" w:rsidRPr="004F1826" w:rsidRDefault="004F1826" w:rsidP="004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55–79, мужчины: 60–79 лет), проживающих в Шелаболихинском районе,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84" w:type="dxa"/>
            <w:gridSpan w:val="6"/>
            <w:vAlign w:val="center"/>
          </w:tcPr>
          <w:p w14:paraId="42E1FFCF" w14:textId="2649E663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731F8D33" w14:textId="43F493F7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  <w:gridSpan w:val="2"/>
            <w:vAlign w:val="center"/>
          </w:tcPr>
          <w:p w14:paraId="1C78D80A" w14:textId="790184B6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8" w:type="dxa"/>
            <w:vAlign w:val="center"/>
          </w:tcPr>
          <w:p w14:paraId="6304AA82" w14:textId="7D0FBA27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F1826" w:rsidRPr="00501803" w14:paraId="77A73FCD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1DB57B2E" w14:textId="7552C94B" w:rsidR="004F1826" w:rsidRPr="004F1826" w:rsidRDefault="004F1826" w:rsidP="004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Доля населения Шелаболихинского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84" w:type="dxa"/>
            <w:gridSpan w:val="6"/>
            <w:vAlign w:val="center"/>
          </w:tcPr>
          <w:p w14:paraId="564349A9" w14:textId="5A331A57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6E6DA9D7" w14:textId="40E1618C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6" w:type="dxa"/>
            <w:gridSpan w:val="2"/>
            <w:vAlign w:val="center"/>
          </w:tcPr>
          <w:p w14:paraId="001987F5" w14:textId="30595341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8" w:type="dxa"/>
            <w:vAlign w:val="center"/>
          </w:tcPr>
          <w:p w14:paraId="6E817660" w14:textId="4DBFAE68" w:rsidR="004F1826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379482C8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6792B355" w14:textId="77777777" w:rsidR="00C8120C" w:rsidRPr="004F1826" w:rsidRDefault="00C8120C" w:rsidP="0040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Шелаболихинского района спортивными сооружениями исходя их единовременной пропускной способности объектов спорта</w:t>
            </w:r>
          </w:p>
        </w:tc>
        <w:tc>
          <w:tcPr>
            <w:tcW w:w="1284" w:type="dxa"/>
            <w:gridSpan w:val="6"/>
            <w:vAlign w:val="center"/>
          </w:tcPr>
          <w:p w14:paraId="01F6A630" w14:textId="77777777" w:rsidR="00C8120C" w:rsidRPr="004F1826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6E523EE6" w14:textId="6F4D286C" w:rsidR="00C8120C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6" w:type="dxa"/>
            <w:gridSpan w:val="2"/>
            <w:vAlign w:val="center"/>
          </w:tcPr>
          <w:p w14:paraId="6443F7FD" w14:textId="51D36B3B" w:rsidR="00C8120C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8" w:type="dxa"/>
            <w:vAlign w:val="center"/>
          </w:tcPr>
          <w:p w14:paraId="1E8D8E30" w14:textId="10F67952" w:rsidR="00C8120C" w:rsidRPr="004F1826" w:rsidRDefault="004F1826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C8120C" w:rsidRPr="00501803" w14:paraId="0C45F952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</w:tcPr>
          <w:p w14:paraId="576A0719" w14:textId="77777777" w:rsidR="00C8120C" w:rsidRPr="004F1826" w:rsidRDefault="00C8120C" w:rsidP="00621C81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Доля населения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84" w:type="dxa"/>
            <w:gridSpan w:val="6"/>
            <w:vAlign w:val="center"/>
          </w:tcPr>
          <w:p w14:paraId="199F3F1F" w14:textId="77777777" w:rsidR="00C8120C" w:rsidRPr="004F1826" w:rsidRDefault="00C8120C" w:rsidP="00621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0D455777" w14:textId="68CE99D7" w:rsidR="00C8120C" w:rsidRPr="004F1826" w:rsidRDefault="004F1826" w:rsidP="00621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026" w:type="dxa"/>
            <w:gridSpan w:val="2"/>
            <w:vAlign w:val="center"/>
          </w:tcPr>
          <w:p w14:paraId="3839237B" w14:textId="53037F9C" w:rsidR="00C8120C" w:rsidRPr="004F1826" w:rsidRDefault="004F1826" w:rsidP="00621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148" w:type="dxa"/>
            <w:vAlign w:val="center"/>
          </w:tcPr>
          <w:p w14:paraId="031308D1" w14:textId="77BD3588" w:rsidR="00C8120C" w:rsidRPr="004F1826" w:rsidRDefault="004F1826" w:rsidP="0062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C8120C" w:rsidRPr="00501803" w14:paraId="3995D95B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737A6587" w14:textId="74856EF3" w:rsidR="00C8120C" w:rsidRPr="002F0134" w:rsidRDefault="00C8120C" w:rsidP="0010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информационно-коммуникационных технологий в органах местного самоуправления Шелаболихинского района» на </w:t>
            </w:r>
            <w:r w:rsidR="002F0134" w:rsidRPr="002F0134">
              <w:rPr>
                <w:rFonts w:ascii="Times New Roman" w:hAnsi="Times New Roman" w:cs="Times New Roman"/>
                <w:b/>
                <w:sz w:val="24"/>
                <w:szCs w:val="24"/>
              </w:rPr>
              <w:t>2024–2030 годы</w:t>
            </w:r>
          </w:p>
        </w:tc>
      </w:tr>
      <w:tr w:rsidR="00C8120C" w:rsidRPr="00501803" w14:paraId="61957545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  <w:vAlign w:val="center"/>
          </w:tcPr>
          <w:p w14:paraId="44C04336" w14:textId="6C833FBB" w:rsidR="00C8120C" w:rsidRPr="002F0134" w:rsidRDefault="002F0134" w:rsidP="0063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в общем документообороте</w:t>
            </w:r>
          </w:p>
        </w:tc>
        <w:tc>
          <w:tcPr>
            <w:tcW w:w="1273" w:type="dxa"/>
            <w:gridSpan w:val="5"/>
            <w:vAlign w:val="center"/>
          </w:tcPr>
          <w:p w14:paraId="1EDF4F94" w14:textId="77777777" w:rsidR="00C8120C" w:rsidRPr="002F0134" w:rsidRDefault="00C8120C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77FC95E3" w14:textId="1A09BD5D" w:rsidR="00C8120C" w:rsidRPr="002F0134" w:rsidRDefault="002F0134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gridSpan w:val="2"/>
            <w:vAlign w:val="center"/>
          </w:tcPr>
          <w:p w14:paraId="300F1D5A" w14:textId="0FEA7812" w:rsidR="00C8120C" w:rsidRPr="002F0134" w:rsidRDefault="002F0134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4EE5D126" w14:textId="5D1789FE" w:rsidR="00C8120C" w:rsidRPr="002F0134" w:rsidRDefault="002F0134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120C" w:rsidRPr="00501803" w14:paraId="2C851969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  <w:vAlign w:val="center"/>
          </w:tcPr>
          <w:p w14:paraId="3DC0C96F" w14:textId="77777777" w:rsidR="00C8120C" w:rsidRPr="002F0134" w:rsidRDefault="00C8120C" w:rsidP="0063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Доля обновленных автоматизированных персональных рабочих мест от общего количества автоматизированных персональных рабочих мест</w:t>
            </w:r>
          </w:p>
        </w:tc>
        <w:tc>
          <w:tcPr>
            <w:tcW w:w="1273" w:type="dxa"/>
            <w:gridSpan w:val="5"/>
            <w:vAlign w:val="center"/>
          </w:tcPr>
          <w:p w14:paraId="27FC7A59" w14:textId="77777777" w:rsidR="00C8120C" w:rsidRPr="002F0134" w:rsidRDefault="00C8120C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1BEE65B3" w14:textId="051436E8" w:rsidR="00C8120C" w:rsidRPr="002F0134" w:rsidRDefault="002F0134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6" w:type="dxa"/>
            <w:gridSpan w:val="2"/>
            <w:vAlign w:val="center"/>
          </w:tcPr>
          <w:p w14:paraId="23C054CD" w14:textId="03E96B69" w:rsidR="00C8120C" w:rsidRPr="002F0134" w:rsidRDefault="002F0134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8" w:type="dxa"/>
            <w:vAlign w:val="center"/>
          </w:tcPr>
          <w:p w14:paraId="24820EF9" w14:textId="77777777" w:rsidR="00C8120C" w:rsidRPr="002F0134" w:rsidRDefault="00C8120C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7474DD09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44F1346C" w14:textId="77777777" w:rsidR="00C8120C" w:rsidRPr="00CE0999" w:rsidRDefault="00C8120C" w:rsidP="0010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образования в Шелаболихинском районе» на </w:t>
            </w:r>
            <w:proofErr w:type="gramStart"/>
            <w:r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>2020-2024</w:t>
            </w:r>
            <w:proofErr w:type="gramEnd"/>
            <w:r w:rsidRPr="00CE0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C8120C" w:rsidRPr="007B7337" w14:paraId="7766DDE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42509F40" w14:textId="3114CB30" w:rsidR="00C8120C" w:rsidRPr="00CE0999" w:rsidRDefault="00C8120C" w:rsidP="00D96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</w:t>
            </w:r>
            <w:r w:rsidRPr="00CE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в текущем году дошкольного образования) </w:t>
            </w:r>
          </w:p>
        </w:tc>
        <w:tc>
          <w:tcPr>
            <w:tcW w:w="1284" w:type="dxa"/>
            <w:gridSpan w:val="6"/>
            <w:vAlign w:val="center"/>
          </w:tcPr>
          <w:p w14:paraId="29FA3331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7E8AA993" w14:textId="5B634C9A" w:rsidR="00C8120C" w:rsidRPr="00CE0999" w:rsidRDefault="00562FE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6" w:type="dxa"/>
            <w:gridSpan w:val="2"/>
            <w:vAlign w:val="center"/>
          </w:tcPr>
          <w:p w14:paraId="2898773F" w14:textId="01A174B8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7C2375B0" w14:textId="65B9AF61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8120C" w:rsidRPr="007B7337" w14:paraId="6DA4D57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405C5950" w14:textId="05C3C389" w:rsidR="00C8120C" w:rsidRPr="00CE0999" w:rsidRDefault="00C8120C" w:rsidP="00D96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 по новым федеральным государственным образовательным стандартам общего образования </w:t>
            </w:r>
          </w:p>
        </w:tc>
        <w:tc>
          <w:tcPr>
            <w:tcW w:w="1284" w:type="dxa"/>
            <w:gridSpan w:val="6"/>
            <w:vAlign w:val="center"/>
          </w:tcPr>
          <w:p w14:paraId="31DB1CEB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3DF12875" w14:textId="77777777" w:rsidR="00C8120C" w:rsidRPr="00CE0999" w:rsidRDefault="00C8120C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vAlign w:val="center"/>
          </w:tcPr>
          <w:p w14:paraId="67A9D61C" w14:textId="641F0B1F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7987E68E" w14:textId="73C0E2EA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3B4622A1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679EF8A5" w14:textId="69A5E45E" w:rsidR="00C8120C" w:rsidRPr="00CE0999" w:rsidRDefault="00C8120C" w:rsidP="00D96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284" w:type="dxa"/>
            <w:gridSpan w:val="6"/>
            <w:vAlign w:val="center"/>
          </w:tcPr>
          <w:p w14:paraId="58B5C2DB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5001417F" w14:textId="2920C803" w:rsidR="00C8120C" w:rsidRPr="00CE0999" w:rsidRDefault="00562FE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6" w:type="dxa"/>
            <w:gridSpan w:val="2"/>
            <w:vAlign w:val="center"/>
          </w:tcPr>
          <w:p w14:paraId="5B3A7B3A" w14:textId="71E3DB21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6D9654F5" w14:textId="37E94B9A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1A22F0AB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0CAB5C6C" w14:textId="1C36DCB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</w:t>
            </w:r>
          </w:p>
        </w:tc>
        <w:tc>
          <w:tcPr>
            <w:tcW w:w="1284" w:type="dxa"/>
            <w:gridSpan w:val="6"/>
            <w:vAlign w:val="center"/>
          </w:tcPr>
          <w:p w14:paraId="25055E39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59FC7304" w14:textId="77777777" w:rsidR="00C8120C" w:rsidRPr="00CE0999" w:rsidRDefault="00C8120C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vAlign w:val="center"/>
          </w:tcPr>
          <w:p w14:paraId="44D55724" w14:textId="26C23549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477CCF21" w14:textId="3A5EC707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1E1C4DC2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49779521" w14:textId="7FBE27E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</w:t>
            </w:r>
          </w:p>
        </w:tc>
        <w:tc>
          <w:tcPr>
            <w:tcW w:w="1284" w:type="dxa"/>
            <w:gridSpan w:val="6"/>
            <w:vAlign w:val="center"/>
          </w:tcPr>
          <w:p w14:paraId="0BA0F7FF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39569F6B" w14:textId="690BDB3E" w:rsidR="00C8120C" w:rsidRPr="00CE0999" w:rsidRDefault="00562FE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6" w:type="dxa"/>
            <w:gridSpan w:val="2"/>
            <w:vAlign w:val="center"/>
          </w:tcPr>
          <w:p w14:paraId="4B2EA509" w14:textId="34934663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577E29F4" w14:textId="03B22463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8120C" w:rsidRPr="00501803" w14:paraId="5D3477B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3EDFD655" w14:textId="06E6BF34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(всего) </w:t>
            </w:r>
          </w:p>
        </w:tc>
        <w:tc>
          <w:tcPr>
            <w:tcW w:w="1284" w:type="dxa"/>
            <w:gridSpan w:val="6"/>
            <w:vAlign w:val="center"/>
          </w:tcPr>
          <w:p w14:paraId="2C2E3FF7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0558AC58" w14:textId="77777777" w:rsidR="00C8120C" w:rsidRPr="00CE0999" w:rsidRDefault="00C8120C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vAlign w:val="center"/>
          </w:tcPr>
          <w:p w14:paraId="35D855A1" w14:textId="4593005F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4759DB07" w14:textId="5C570A65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60BF639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40E11E44" w14:textId="5D41F406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 </w:t>
            </w:r>
          </w:p>
        </w:tc>
        <w:tc>
          <w:tcPr>
            <w:tcW w:w="1284" w:type="dxa"/>
            <w:gridSpan w:val="6"/>
            <w:vAlign w:val="center"/>
          </w:tcPr>
          <w:p w14:paraId="1752E36F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61EBCCCC" w14:textId="77777777" w:rsidR="00C8120C" w:rsidRPr="00CE0999" w:rsidRDefault="00C8120C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6" w:type="dxa"/>
            <w:gridSpan w:val="2"/>
            <w:vAlign w:val="center"/>
          </w:tcPr>
          <w:p w14:paraId="2E1CA625" w14:textId="380592E7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1C1EB2D5" w14:textId="2C66BA41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C8120C" w:rsidRPr="00501803" w14:paraId="79B076A9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295CFD10" w14:textId="71AC9AA5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 </w:t>
            </w:r>
          </w:p>
        </w:tc>
        <w:tc>
          <w:tcPr>
            <w:tcW w:w="1284" w:type="dxa"/>
            <w:gridSpan w:val="6"/>
            <w:vAlign w:val="center"/>
          </w:tcPr>
          <w:p w14:paraId="6F651ACA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14C19845" w14:textId="0C3894AE" w:rsidR="00C8120C" w:rsidRPr="00CE0999" w:rsidRDefault="00562FE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vAlign w:val="center"/>
          </w:tcPr>
          <w:p w14:paraId="61FB3D4C" w14:textId="2CA4B879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7E6B6938" w14:textId="798CF787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4A14492F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5CAAB0FE" w14:textId="7777777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Численность воспитанников в возрасте до 3 лет, проживающих в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CE0999">
              <w:rPr>
                <w:rFonts w:ascii="Times New Roman" w:hAnsi="Times New Roman"/>
                <w:sz w:val="24"/>
                <w:szCs w:val="24"/>
              </w:rPr>
              <w:t>присмотр</w:t>
            </w:r>
            <w:proofErr w:type="gramEnd"/>
            <w:r w:rsidRPr="00CE0999">
              <w:rPr>
                <w:rFonts w:ascii="Times New Roman" w:hAnsi="Times New Roman"/>
                <w:sz w:val="24"/>
                <w:szCs w:val="24"/>
              </w:rPr>
              <w:t xml:space="preserve"> и уход 10</w:t>
            </w:r>
          </w:p>
        </w:tc>
        <w:tc>
          <w:tcPr>
            <w:tcW w:w="1284" w:type="dxa"/>
            <w:gridSpan w:val="6"/>
            <w:vAlign w:val="center"/>
          </w:tcPr>
          <w:p w14:paraId="1B54EA86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23B5DFE3" w14:textId="7A17F3DE" w:rsidR="00C8120C" w:rsidRPr="00CE0999" w:rsidRDefault="00C8120C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FE9" w:rsidRPr="00CE0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6" w:type="dxa"/>
            <w:gridSpan w:val="2"/>
            <w:vAlign w:val="center"/>
          </w:tcPr>
          <w:p w14:paraId="135ACCB4" w14:textId="2F80B432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8" w:type="dxa"/>
            <w:vAlign w:val="center"/>
          </w:tcPr>
          <w:p w14:paraId="1D6BC293" w14:textId="1032FB29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C8120C" w:rsidRPr="00501803" w14:paraId="64C7533E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07486A5E" w14:textId="7777777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от 3 до        7 лет, получающих дошкольное образование в текущем году, к сумме численности детей в возрасте от 3 до 7 </w:t>
            </w:r>
            <w:r w:rsidRPr="00CE0999">
              <w:rPr>
                <w:rFonts w:ascii="Times New Roman" w:hAnsi="Times New Roman"/>
                <w:sz w:val="24"/>
                <w:szCs w:val="24"/>
              </w:rPr>
              <w:lastRenderedPageBreak/>
              <w:t>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11</w:t>
            </w:r>
          </w:p>
        </w:tc>
        <w:tc>
          <w:tcPr>
            <w:tcW w:w="1284" w:type="dxa"/>
            <w:gridSpan w:val="6"/>
            <w:vAlign w:val="center"/>
          </w:tcPr>
          <w:p w14:paraId="002546E8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311DF2F2" w14:textId="77777777" w:rsidR="00C8120C" w:rsidRPr="00CE0999" w:rsidRDefault="00C8120C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vAlign w:val="center"/>
          </w:tcPr>
          <w:p w14:paraId="64FDFE63" w14:textId="7A4017A8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7F150755" w14:textId="1A7639E0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2E1D633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4DD16C08" w14:textId="7777777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12</w:t>
            </w:r>
          </w:p>
        </w:tc>
        <w:tc>
          <w:tcPr>
            <w:tcW w:w="1284" w:type="dxa"/>
            <w:gridSpan w:val="6"/>
            <w:vAlign w:val="center"/>
          </w:tcPr>
          <w:p w14:paraId="762A4811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4F1BBA39" w14:textId="77777777" w:rsidR="00C8120C" w:rsidRPr="00CE0999" w:rsidRDefault="00C8120C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26" w:type="dxa"/>
            <w:gridSpan w:val="2"/>
            <w:vAlign w:val="center"/>
          </w:tcPr>
          <w:p w14:paraId="75C3F4E5" w14:textId="730C830C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8" w:type="dxa"/>
            <w:vAlign w:val="center"/>
          </w:tcPr>
          <w:p w14:paraId="7996ED60" w14:textId="37AA61FF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C8120C" w:rsidRPr="00501803" w14:paraId="316575E7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387387F3" w14:textId="7777777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13</w:t>
            </w:r>
          </w:p>
        </w:tc>
        <w:tc>
          <w:tcPr>
            <w:tcW w:w="1284" w:type="dxa"/>
            <w:gridSpan w:val="6"/>
            <w:vAlign w:val="center"/>
          </w:tcPr>
          <w:p w14:paraId="433348BF" w14:textId="77777777" w:rsidR="00C8120C" w:rsidRPr="00CE0999" w:rsidRDefault="00C8120C" w:rsidP="003B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217AAE91" w14:textId="32B04BB4" w:rsidR="00C8120C" w:rsidRPr="00CE0999" w:rsidRDefault="00C8120C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2FE9" w:rsidRPr="00CE0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vAlign w:val="center"/>
          </w:tcPr>
          <w:p w14:paraId="7A87A8B8" w14:textId="3733571D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8" w:type="dxa"/>
            <w:vAlign w:val="center"/>
          </w:tcPr>
          <w:p w14:paraId="416095F4" w14:textId="6269756E" w:rsidR="00C8120C" w:rsidRPr="00CE0999" w:rsidRDefault="00CE0999" w:rsidP="00872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03A06AC7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1C68E49B" w14:textId="7777777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84" w:type="dxa"/>
            <w:gridSpan w:val="6"/>
            <w:vAlign w:val="center"/>
          </w:tcPr>
          <w:p w14:paraId="7F16BEEF" w14:textId="77777777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26A7D29C" w14:textId="22A33122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FE9" w:rsidRPr="00CE09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6" w:type="dxa"/>
            <w:gridSpan w:val="2"/>
            <w:vAlign w:val="center"/>
          </w:tcPr>
          <w:p w14:paraId="0F4760D9" w14:textId="56F925F5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48" w:type="dxa"/>
            <w:vAlign w:val="center"/>
          </w:tcPr>
          <w:p w14:paraId="405B24D2" w14:textId="2E257896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03A35B0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3C2D09A4" w14:textId="7777777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1284" w:type="dxa"/>
            <w:gridSpan w:val="6"/>
            <w:vAlign w:val="center"/>
          </w:tcPr>
          <w:p w14:paraId="26D7BF02" w14:textId="77777777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3DC76ED1" w14:textId="77777777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6" w:type="dxa"/>
            <w:gridSpan w:val="2"/>
            <w:vAlign w:val="center"/>
          </w:tcPr>
          <w:p w14:paraId="26F31F85" w14:textId="1FE66786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8" w:type="dxa"/>
            <w:vAlign w:val="center"/>
          </w:tcPr>
          <w:p w14:paraId="580CF1C1" w14:textId="08DAD439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2FB172C2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2CE89E59" w14:textId="77777777" w:rsidR="00C8120C" w:rsidRPr="00CE0999" w:rsidRDefault="00C8120C" w:rsidP="00D96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Доля обучающихся образовательных организаций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84" w:type="dxa"/>
            <w:gridSpan w:val="6"/>
            <w:vAlign w:val="center"/>
          </w:tcPr>
          <w:p w14:paraId="730F7EA4" w14:textId="77777777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347A5044" w14:textId="2C9035C0" w:rsidR="00C8120C" w:rsidRPr="00CE0999" w:rsidRDefault="00562FE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6" w:type="dxa"/>
            <w:gridSpan w:val="2"/>
            <w:vAlign w:val="center"/>
          </w:tcPr>
          <w:p w14:paraId="53660FC0" w14:textId="4728B8B0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8" w:type="dxa"/>
            <w:vAlign w:val="center"/>
          </w:tcPr>
          <w:p w14:paraId="0D772ACB" w14:textId="28EAA18A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8120C" w:rsidRPr="00501803" w14:paraId="62B87AF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</w:tcPr>
          <w:p w14:paraId="458C3B1E" w14:textId="77777777" w:rsidR="00C8120C" w:rsidRPr="00CE0999" w:rsidRDefault="00C8120C" w:rsidP="001B3B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1284" w:type="dxa"/>
            <w:gridSpan w:val="6"/>
            <w:vAlign w:val="center"/>
          </w:tcPr>
          <w:p w14:paraId="2FC4C20B" w14:textId="77777777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2A54F92A" w14:textId="77777777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vAlign w:val="center"/>
          </w:tcPr>
          <w:p w14:paraId="18E77995" w14:textId="632753B0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8" w:type="dxa"/>
            <w:vAlign w:val="center"/>
          </w:tcPr>
          <w:p w14:paraId="032FFAE3" w14:textId="626C1957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120C" w:rsidRPr="00501803" w14:paraId="40CD782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</w:tcPr>
          <w:p w14:paraId="5A51CE17" w14:textId="77777777" w:rsidR="00C8120C" w:rsidRPr="00CE0999" w:rsidRDefault="00C8120C" w:rsidP="001B3B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CE0999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CE0999">
              <w:rPr>
                <w:rFonts w:ascii="Times New Roman" w:hAnsi="Times New Roman"/>
                <w:sz w:val="24"/>
                <w:szCs w:val="24"/>
              </w:rPr>
              <w:t>» (мобильных технопарков «</w:t>
            </w:r>
            <w:proofErr w:type="spellStart"/>
            <w:r w:rsidRPr="00CE0999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CE0999">
              <w:rPr>
                <w:rFonts w:ascii="Times New Roman" w:hAnsi="Times New Roman"/>
                <w:sz w:val="24"/>
                <w:szCs w:val="24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84" w:type="dxa"/>
            <w:gridSpan w:val="6"/>
            <w:vAlign w:val="center"/>
          </w:tcPr>
          <w:p w14:paraId="0F5C24F8" w14:textId="77777777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5D03050D" w14:textId="3B750A8E" w:rsidR="00C8120C" w:rsidRPr="00CE0999" w:rsidRDefault="00562FE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26" w:type="dxa"/>
            <w:gridSpan w:val="2"/>
            <w:vAlign w:val="center"/>
          </w:tcPr>
          <w:p w14:paraId="57E59E16" w14:textId="040B67F7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8" w:type="dxa"/>
            <w:vAlign w:val="center"/>
          </w:tcPr>
          <w:p w14:paraId="1EEE8E15" w14:textId="49D16FD7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4247EE55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</w:tcPr>
          <w:p w14:paraId="258800D5" w14:textId="77777777" w:rsidR="00C8120C" w:rsidRPr="00CE0999" w:rsidRDefault="00C8120C" w:rsidP="001B3B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CE0999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E0999">
              <w:rPr>
                <w:rFonts w:ascii="Times New Roman" w:hAnsi="Times New Roman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284" w:type="dxa"/>
            <w:gridSpan w:val="6"/>
            <w:vAlign w:val="center"/>
          </w:tcPr>
          <w:p w14:paraId="6D94C4D7" w14:textId="77777777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7F5067A9" w14:textId="2463EFBA" w:rsidR="00C8120C" w:rsidRPr="00CE0999" w:rsidRDefault="00C8120C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FE9" w:rsidRPr="00CE099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6" w:type="dxa"/>
            <w:gridSpan w:val="2"/>
            <w:vAlign w:val="center"/>
          </w:tcPr>
          <w:p w14:paraId="4AA5AC77" w14:textId="2ED72502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148" w:type="dxa"/>
            <w:vAlign w:val="center"/>
          </w:tcPr>
          <w:p w14:paraId="50D624A0" w14:textId="6229D4EF" w:rsidR="00C8120C" w:rsidRPr="00CE0999" w:rsidRDefault="00CE0999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8120C" w:rsidRPr="00501803" w14:paraId="34CE9663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</w:tcPr>
          <w:p w14:paraId="5C8F1568" w14:textId="77777777" w:rsidR="00C8120C" w:rsidRPr="00CE0999" w:rsidRDefault="00C8120C" w:rsidP="001B3B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84" w:type="dxa"/>
            <w:gridSpan w:val="6"/>
            <w:vAlign w:val="center"/>
          </w:tcPr>
          <w:p w14:paraId="78353183" w14:textId="77777777" w:rsidR="00C8120C" w:rsidRPr="00CE0999" w:rsidRDefault="00C8120C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2BB95CA9" w14:textId="3577A588" w:rsidR="00C8120C" w:rsidRPr="00CE0999" w:rsidRDefault="007B7337" w:rsidP="0056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6" w:type="dxa"/>
            <w:gridSpan w:val="2"/>
            <w:vAlign w:val="center"/>
          </w:tcPr>
          <w:p w14:paraId="012492CB" w14:textId="57E1051B" w:rsidR="00C8120C" w:rsidRPr="00CE0999" w:rsidRDefault="00CE0999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8" w:type="dxa"/>
            <w:vAlign w:val="center"/>
          </w:tcPr>
          <w:p w14:paraId="73202F97" w14:textId="4C41F530" w:rsidR="00C8120C" w:rsidRPr="00CE0999" w:rsidRDefault="00CE0999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01803" w14:paraId="26317CF0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</w:tcPr>
          <w:p w14:paraId="746C33F2" w14:textId="77777777" w:rsidR="00C8120C" w:rsidRPr="00CE0999" w:rsidRDefault="00C8120C" w:rsidP="001B3B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84" w:type="dxa"/>
            <w:gridSpan w:val="6"/>
            <w:vAlign w:val="center"/>
          </w:tcPr>
          <w:p w14:paraId="7611BEE6" w14:textId="77777777" w:rsidR="00C8120C" w:rsidRPr="00CE0999" w:rsidRDefault="00C8120C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21D584A7" w14:textId="69204A20" w:rsidR="00C8120C" w:rsidRPr="00CE0999" w:rsidRDefault="007B7337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6" w:type="dxa"/>
            <w:gridSpan w:val="2"/>
            <w:vAlign w:val="center"/>
          </w:tcPr>
          <w:p w14:paraId="174EC154" w14:textId="6296286A" w:rsidR="00C8120C" w:rsidRPr="00CE0999" w:rsidRDefault="00CE0999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48" w:type="dxa"/>
            <w:vAlign w:val="center"/>
          </w:tcPr>
          <w:p w14:paraId="435B7202" w14:textId="6FBD2CE0" w:rsidR="00C8120C" w:rsidRPr="00CE0999" w:rsidRDefault="00CE0999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8120C" w:rsidRPr="00501803" w14:paraId="5C384DF0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</w:tcPr>
          <w:p w14:paraId="5392BE3B" w14:textId="77777777" w:rsidR="00C8120C" w:rsidRPr="00CE0999" w:rsidRDefault="00C8120C" w:rsidP="001B3B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84" w:type="dxa"/>
            <w:gridSpan w:val="6"/>
            <w:vAlign w:val="center"/>
          </w:tcPr>
          <w:p w14:paraId="3F98BC5E" w14:textId="77777777" w:rsidR="00C8120C" w:rsidRPr="00CE0999" w:rsidRDefault="00C8120C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617F414E" w14:textId="77777777" w:rsidR="00C8120C" w:rsidRPr="00CE0999" w:rsidRDefault="00C8120C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6" w:type="dxa"/>
            <w:gridSpan w:val="2"/>
            <w:vAlign w:val="center"/>
          </w:tcPr>
          <w:p w14:paraId="69F94166" w14:textId="72F82471" w:rsidR="00C8120C" w:rsidRPr="00CE0999" w:rsidRDefault="00CE0999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1A4ECDC2" w14:textId="1A7D573F" w:rsidR="00C8120C" w:rsidRPr="00CE0999" w:rsidRDefault="00CE0999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8120C" w:rsidRPr="00501803" w14:paraId="30BDDD3E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</w:tcPr>
          <w:p w14:paraId="7712CE72" w14:textId="77777777" w:rsidR="00C8120C" w:rsidRPr="00CE0999" w:rsidRDefault="00C8120C" w:rsidP="001B3B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99">
              <w:rPr>
                <w:rFonts w:ascii="Times New Roman" w:hAnsi="Times New Roman"/>
                <w:sz w:val="24"/>
                <w:szCs w:val="24"/>
              </w:rPr>
              <w:t>Доля государственных и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1284" w:type="dxa"/>
            <w:gridSpan w:val="6"/>
            <w:vAlign w:val="center"/>
          </w:tcPr>
          <w:p w14:paraId="2786D896" w14:textId="77777777" w:rsidR="00C8120C" w:rsidRPr="00CE0999" w:rsidRDefault="00C8120C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7B2FBEFE" w14:textId="7F1F3CAA" w:rsidR="00C8120C" w:rsidRPr="00CE0999" w:rsidRDefault="007B7337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6" w:type="dxa"/>
            <w:gridSpan w:val="2"/>
            <w:vAlign w:val="center"/>
          </w:tcPr>
          <w:p w14:paraId="71BF0191" w14:textId="7947AE48" w:rsidR="00C8120C" w:rsidRPr="00CE0999" w:rsidRDefault="00CE0999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8" w:type="dxa"/>
            <w:vAlign w:val="center"/>
          </w:tcPr>
          <w:p w14:paraId="47AC1C13" w14:textId="221D8CCB" w:rsidR="00C8120C" w:rsidRPr="00CE0999" w:rsidRDefault="00CE0999" w:rsidP="0040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C8120C" w:rsidRPr="00501803" w14:paraId="109C703E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7EDD7347" w14:textId="1EFF7C69" w:rsidR="00C8120C" w:rsidRPr="002F0134" w:rsidRDefault="00365553" w:rsidP="0010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6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«Противодействие безнадзорности и правонарушений несовершеннолетних на территории Шелаболихинского района» на </w:t>
            </w:r>
            <w:proofErr w:type="gramStart"/>
            <w:r w:rsidRPr="00365553">
              <w:rPr>
                <w:rFonts w:ascii="Times New Roman" w:hAnsi="Times New Roman" w:cs="Times New Roman"/>
                <w:b/>
                <w:sz w:val="24"/>
                <w:szCs w:val="24"/>
              </w:rPr>
              <w:t>2024-2030</w:t>
            </w:r>
            <w:proofErr w:type="gramEnd"/>
            <w:r w:rsidRPr="0036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C8120C" w:rsidRPr="00501803" w14:paraId="1C9678DE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</w:tcPr>
          <w:p w14:paraId="5C8AC154" w14:textId="0A021053" w:rsidR="00C8120C" w:rsidRPr="00365553" w:rsidRDefault="00365553" w:rsidP="00F22B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числа детей и подростков, состоящих на учете в КДН</w:t>
            </w:r>
          </w:p>
        </w:tc>
        <w:tc>
          <w:tcPr>
            <w:tcW w:w="1276" w:type="dxa"/>
            <w:gridSpan w:val="5"/>
          </w:tcPr>
          <w:p w14:paraId="5227A64E" w14:textId="0CF024CE" w:rsidR="00C8120C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3"/>
          </w:tcPr>
          <w:p w14:paraId="5623E2AA" w14:textId="00639E3C" w:rsidR="00C8120C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</w:tcPr>
          <w:p w14:paraId="39BB75EA" w14:textId="65555306" w:rsidR="00C8120C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67A769E6" w14:textId="2E37159D" w:rsidR="00C8120C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20C" w:rsidRPr="00501803" w14:paraId="12DC6D36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</w:tcPr>
          <w:p w14:paraId="53A7AE18" w14:textId="7A437A5C" w:rsidR="00C8120C" w:rsidRPr="00365553" w:rsidRDefault="00365553" w:rsidP="00F22B98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подростковой преступности</w:t>
            </w:r>
          </w:p>
        </w:tc>
        <w:tc>
          <w:tcPr>
            <w:tcW w:w="1276" w:type="dxa"/>
            <w:gridSpan w:val="5"/>
          </w:tcPr>
          <w:p w14:paraId="62CEB991" w14:textId="5DC02439" w:rsidR="00C8120C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</w:tcPr>
          <w:p w14:paraId="2FB1CA44" w14:textId="2A447801" w:rsidR="00C8120C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14:paraId="52A95D55" w14:textId="1F112C9F" w:rsidR="00C8120C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14:paraId="466E5C6C" w14:textId="4BCC304A" w:rsidR="00C8120C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5553" w:rsidRPr="00501803" w14:paraId="0990D1E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</w:tcPr>
          <w:p w14:paraId="74D133C6" w14:textId="2ACC207D" w:rsidR="00365553" w:rsidRPr="00365553" w:rsidRDefault="00365553" w:rsidP="00F22B98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семей, находящихся в социально опасном положении </w:t>
            </w:r>
          </w:p>
        </w:tc>
        <w:tc>
          <w:tcPr>
            <w:tcW w:w="1276" w:type="dxa"/>
            <w:gridSpan w:val="5"/>
          </w:tcPr>
          <w:p w14:paraId="18BC214D" w14:textId="7FB3B95A" w:rsidR="00365553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</w:tcPr>
          <w:p w14:paraId="04564FE2" w14:textId="0BA96068" w:rsidR="00365553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  <w:gridSpan w:val="2"/>
          </w:tcPr>
          <w:p w14:paraId="7E433A75" w14:textId="7E0F267E" w:rsidR="00365553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14:paraId="7426A4E5" w14:textId="32E3A9CB" w:rsidR="00365553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365553" w:rsidRPr="00501803" w14:paraId="1B93D5B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65" w:type="dxa"/>
            <w:gridSpan w:val="7"/>
          </w:tcPr>
          <w:p w14:paraId="71393586" w14:textId="7AF9804A" w:rsidR="00365553" w:rsidRPr="00365553" w:rsidRDefault="00365553" w:rsidP="00F22B98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детей, вовлеченных в работу детских общественных организаций</w:t>
            </w:r>
          </w:p>
        </w:tc>
        <w:tc>
          <w:tcPr>
            <w:tcW w:w="1276" w:type="dxa"/>
            <w:gridSpan w:val="5"/>
          </w:tcPr>
          <w:p w14:paraId="3AC74FD0" w14:textId="50BB8C5F" w:rsidR="00365553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0B4DBB67" w14:textId="45BE44C8" w:rsidR="00365553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26" w:type="dxa"/>
            <w:gridSpan w:val="2"/>
          </w:tcPr>
          <w:p w14:paraId="401B13EB" w14:textId="4D2C33E4" w:rsidR="00365553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48" w:type="dxa"/>
          </w:tcPr>
          <w:p w14:paraId="69D7EC5F" w14:textId="0031C436" w:rsidR="00365553" w:rsidRPr="00365553" w:rsidRDefault="00365553" w:rsidP="00F2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20C" w:rsidRPr="00501803" w14:paraId="64A71145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2D565928" w14:textId="77777777" w:rsidR="00C8120C" w:rsidRPr="00EE53E3" w:rsidRDefault="00C8120C" w:rsidP="0010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сельскохозяйственного производства, содействие развитию малого и среднего предпринимательства в Шелаболихинском районе»</w:t>
            </w:r>
          </w:p>
        </w:tc>
      </w:tr>
      <w:tr w:rsidR="00B2202C" w:rsidRPr="00501803" w14:paraId="44DB16C5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92" w:type="dxa"/>
            <w:gridSpan w:val="9"/>
            <w:vAlign w:val="center"/>
          </w:tcPr>
          <w:p w14:paraId="784E77AD" w14:textId="77777777" w:rsidR="00B2202C" w:rsidRPr="00EE53E3" w:rsidRDefault="00B2202C" w:rsidP="005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Поголовье сельскохозяйственных животных во всех категориях хозяйств (на конец года)</w:t>
            </w:r>
          </w:p>
        </w:tc>
        <w:tc>
          <w:tcPr>
            <w:tcW w:w="1275" w:type="dxa"/>
            <w:gridSpan w:val="4"/>
            <w:vAlign w:val="center"/>
          </w:tcPr>
          <w:p w14:paraId="75523276" w14:textId="313F183E" w:rsidR="00B2202C" w:rsidRPr="00EE53E3" w:rsidRDefault="00EE53E3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8" w:type="dxa"/>
            <w:gridSpan w:val="3"/>
            <w:vAlign w:val="center"/>
          </w:tcPr>
          <w:p w14:paraId="6D66DA91" w14:textId="375EDC3B" w:rsidR="00B2202C" w:rsidRPr="00EE53E3" w:rsidRDefault="00EE53E3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11290</w:t>
            </w:r>
          </w:p>
        </w:tc>
        <w:tc>
          <w:tcPr>
            <w:tcW w:w="994" w:type="dxa"/>
            <w:vAlign w:val="center"/>
          </w:tcPr>
          <w:p w14:paraId="1DDBD6B4" w14:textId="407EDA18" w:rsidR="00B2202C" w:rsidRPr="00EE53E3" w:rsidRDefault="00EE53E3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11290</w:t>
            </w:r>
          </w:p>
        </w:tc>
        <w:tc>
          <w:tcPr>
            <w:tcW w:w="1148" w:type="dxa"/>
            <w:vAlign w:val="center"/>
          </w:tcPr>
          <w:p w14:paraId="15C86BC5" w14:textId="6E4A4458" w:rsidR="00B2202C" w:rsidRPr="00EE53E3" w:rsidRDefault="00EE53E3" w:rsidP="0010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02C" w:rsidRPr="00501803" w14:paraId="6C60D87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92" w:type="dxa"/>
            <w:gridSpan w:val="9"/>
            <w:vAlign w:val="center"/>
          </w:tcPr>
          <w:p w14:paraId="240551DE" w14:textId="77777777" w:rsidR="00B2202C" w:rsidRPr="00EE53E3" w:rsidRDefault="00B2202C" w:rsidP="005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Надой молока на 1 корову в сельскохозяйственных организациях</w:t>
            </w:r>
          </w:p>
        </w:tc>
        <w:tc>
          <w:tcPr>
            <w:tcW w:w="1275" w:type="dxa"/>
            <w:gridSpan w:val="4"/>
            <w:vAlign w:val="center"/>
          </w:tcPr>
          <w:p w14:paraId="7B22845E" w14:textId="57E7E06C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8" w:type="dxa"/>
            <w:gridSpan w:val="3"/>
            <w:vAlign w:val="center"/>
          </w:tcPr>
          <w:p w14:paraId="763CF85D" w14:textId="376A57BE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994" w:type="dxa"/>
            <w:vAlign w:val="center"/>
          </w:tcPr>
          <w:p w14:paraId="1C110F7C" w14:textId="4D095AEC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1148" w:type="dxa"/>
            <w:vAlign w:val="center"/>
          </w:tcPr>
          <w:p w14:paraId="558BB9B9" w14:textId="3A806FA1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02C" w:rsidRPr="00501803" w14:paraId="336D8A9D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92" w:type="dxa"/>
            <w:gridSpan w:val="9"/>
            <w:vAlign w:val="center"/>
          </w:tcPr>
          <w:p w14:paraId="5A5CC9B5" w14:textId="22E55500" w:rsidR="00B2202C" w:rsidRPr="00EE53E3" w:rsidRDefault="00EE53E3" w:rsidP="005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275" w:type="dxa"/>
            <w:gridSpan w:val="4"/>
            <w:vAlign w:val="center"/>
          </w:tcPr>
          <w:p w14:paraId="34B3106D" w14:textId="6806F289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8" w:type="dxa"/>
            <w:gridSpan w:val="3"/>
            <w:vAlign w:val="center"/>
          </w:tcPr>
          <w:p w14:paraId="548A001C" w14:textId="7A57690F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25866</w:t>
            </w:r>
          </w:p>
        </w:tc>
        <w:tc>
          <w:tcPr>
            <w:tcW w:w="994" w:type="dxa"/>
            <w:vAlign w:val="center"/>
          </w:tcPr>
          <w:p w14:paraId="4D331C32" w14:textId="06B9E858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25866</w:t>
            </w:r>
          </w:p>
        </w:tc>
        <w:tc>
          <w:tcPr>
            <w:tcW w:w="1148" w:type="dxa"/>
            <w:vAlign w:val="center"/>
          </w:tcPr>
          <w:p w14:paraId="3CCD84D4" w14:textId="177D4BB0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02C" w:rsidRPr="00501803" w14:paraId="25B4BEA5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92" w:type="dxa"/>
            <w:gridSpan w:val="9"/>
            <w:vAlign w:val="center"/>
          </w:tcPr>
          <w:p w14:paraId="0C6B7B76" w14:textId="01C27907" w:rsidR="00B2202C" w:rsidRPr="00EE53E3" w:rsidRDefault="00EE53E3" w:rsidP="005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 и зернобобовых культур</w:t>
            </w:r>
          </w:p>
        </w:tc>
        <w:tc>
          <w:tcPr>
            <w:tcW w:w="1275" w:type="dxa"/>
            <w:gridSpan w:val="4"/>
            <w:vAlign w:val="center"/>
          </w:tcPr>
          <w:p w14:paraId="126C09DA" w14:textId="57DB67FB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8" w:type="dxa"/>
            <w:gridSpan w:val="3"/>
            <w:vAlign w:val="center"/>
          </w:tcPr>
          <w:p w14:paraId="55C2BB92" w14:textId="179FF138" w:rsidR="00EE53E3" w:rsidRPr="00EE53E3" w:rsidRDefault="00EE53E3" w:rsidP="00EE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50105</w:t>
            </w:r>
          </w:p>
        </w:tc>
        <w:tc>
          <w:tcPr>
            <w:tcW w:w="994" w:type="dxa"/>
            <w:vAlign w:val="center"/>
          </w:tcPr>
          <w:p w14:paraId="2AA2C5E7" w14:textId="6D07B165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50105</w:t>
            </w:r>
          </w:p>
        </w:tc>
        <w:tc>
          <w:tcPr>
            <w:tcW w:w="1148" w:type="dxa"/>
            <w:vAlign w:val="center"/>
          </w:tcPr>
          <w:p w14:paraId="418EFE0B" w14:textId="1575D6FF" w:rsidR="00B2202C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3E3" w:rsidRPr="00501803" w14:paraId="2FC80EB8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92" w:type="dxa"/>
            <w:gridSpan w:val="9"/>
            <w:vAlign w:val="center"/>
          </w:tcPr>
          <w:p w14:paraId="66D76F20" w14:textId="12A5CF73" w:rsidR="00EE53E3" w:rsidRPr="00EE53E3" w:rsidRDefault="00EE53E3" w:rsidP="005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трудовых соревнований</w:t>
            </w:r>
          </w:p>
        </w:tc>
        <w:tc>
          <w:tcPr>
            <w:tcW w:w="1275" w:type="dxa"/>
            <w:gridSpan w:val="4"/>
            <w:vAlign w:val="center"/>
          </w:tcPr>
          <w:p w14:paraId="71CF1815" w14:textId="62C18EA3" w:rsidR="00EE53E3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3"/>
            <w:vAlign w:val="center"/>
          </w:tcPr>
          <w:p w14:paraId="30DBC854" w14:textId="67F9BA8D" w:rsidR="00EE53E3" w:rsidRPr="00EE53E3" w:rsidRDefault="00EE53E3" w:rsidP="00EE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7AA10B2A" w14:textId="7276AF87" w:rsidR="00EE53E3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14:paraId="0F36437F" w14:textId="220859EE" w:rsidR="00EE53E3" w:rsidRPr="00EE53E3" w:rsidRDefault="00EE53E3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F7E6C" w14:paraId="55152A65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220280D5" w14:textId="77777777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«Социальная поддержка населения Шелаболихинского района» на </w:t>
            </w:r>
            <w:proofErr w:type="gramStart"/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>2021-2025</w:t>
            </w:r>
            <w:proofErr w:type="gramEnd"/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C8120C" w:rsidRPr="005F7E6C" w14:paraId="3A37936B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28083551" w14:textId="77777777" w:rsidR="00C8120C" w:rsidRPr="00BF574A" w:rsidRDefault="00C8120C" w:rsidP="0089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Доля граждан, фактически получивших дополнительные меры социальной поддержки за счет средств районного бюджета, в общей численности от обратившихся в Администрацию района за предоставлением указанных мер</w:t>
            </w:r>
          </w:p>
        </w:tc>
        <w:tc>
          <w:tcPr>
            <w:tcW w:w="1273" w:type="dxa"/>
            <w:gridSpan w:val="5"/>
            <w:vAlign w:val="center"/>
          </w:tcPr>
          <w:p w14:paraId="5DF228FC" w14:textId="77777777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4"/>
            <w:vAlign w:val="center"/>
          </w:tcPr>
          <w:p w14:paraId="2E1B2D1B" w14:textId="2790ED6D" w:rsidR="00C8120C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8" w:type="dxa"/>
            <w:gridSpan w:val="3"/>
            <w:vAlign w:val="center"/>
          </w:tcPr>
          <w:p w14:paraId="639E2B50" w14:textId="4763C631" w:rsidR="00C8120C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8" w:type="dxa"/>
            <w:vAlign w:val="center"/>
          </w:tcPr>
          <w:p w14:paraId="45F09958" w14:textId="77777777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F7E6C" w14:paraId="0CBB212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38" w:type="dxa"/>
            <w:gridSpan w:val="5"/>
            <w:vAlign w:val="center"/>
          </w:tcPr>
          <w:p w14:paraId="011F5088" w14:textId="77777777" w:rsidR="00C8120C" w:rsidRPr="00BF574A" w:rsidRDefault="00C8120C" w:rsidP="0089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проведенных </w:t>
            </w:r>
            <w:proofErr w:type="spellStart"/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BF57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пенсионеров, ветеранов, граждан с ограниченными возможностями здоровья и других категорий населения, нуждающихся в социальной поддержке</w:t>
            </w:r>
          </w:p>
        </w:tc>
        <w:tc>
          <w:tcPr>
            <w:tcW w:w="1273" w:type="dxa"/>
            <w:gridSpan w:val="5"/>
            <w:vAlign w:val="center"/>
          </w:tcPr>
          <w:p w14:paraId="29613106" w14:textId="77777777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0" w:type="dxa"/>
            <w:gridSpan w:val="4"/>
            <w:vAlign w:val="center"/>
          </w:tcPr>
          <w:p w14:paraId="10A26ED4" w14:textId="63E08A3F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74A" w:rsidRPr="00BF57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  <w:gridSpan w:val="3"/>
            <w:vAlign w:val="center"/>
          </w:tcPr>
          <w:p w14:paraId="42826A1C" w14:textId="68CDA8D8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74A" w:rsidRPr="00BF57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  <w:vAlign w:val="center"/>
          </w:tcPr>
          <w:p w14:paraId="202D8103" w14:textId="77777777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120C" w:rsidRPr="005F7E6C" w14:paraId="0B20C989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01F41045" w14:textId="77777777" w:rsidR="00C8120C" w:rsidRPr="00BF574A" w:rsidRDefault="00C8120C" w:rsidP="005F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«Участие в предупреждении, ликвидации последствий чрезвычайных ситуаций, обеспечение первичных мер пожарной безопасности в границах Шелаболихинского района» на </w:t>
            </w:r>
            <w:proofErr w:type="gramStart"/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>2021-2025</w:t>
            </w:r>
            <w:proofErr w:type="gramEnd"/>
            <w:r w:rsidRPr="00BF5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F22B98" w:rsidRPr="005F7E6C" w14:paraId="3E46A519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03E05588" w14:textId="77777777" w:rsidR="00F22B98" w:rsidRPr="00BF574A" w:rsidRDefault="00EC636A" w:rsidP="00F22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Уровень готовности сил и средств для предупреждения и ликвидации чрезвычайных ситуаций</w:t>
            </w:r>
          </w:p>
        </w:tc>
        <w:tc>
          <w:tcPr>
            <w:tcW w:w="1291" w:type="dxa"/>
            <w:gridSpan w:val="5"/>
            <w:vAlign w:val="center"/>
          </w:tcPr>
          <w:p w14:paraId="503DF4D3" w14:textId="77777777" w:rsidR="00F22B98" w:rsidRPr="00BF574A" w:rsidRDefault="00EC636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vAlign w:val="center"/>
          </w:tcPr>
          <w:p w14:paraId="73E61699" w14:textId="77777777" w:rsidR="00F22B98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14:paraId="5CFDDD9F" w14:textId="5F59BE2F" w:rsidR="00F22B98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vAlign w:val="center"/>
          </w:tcPr>
          <w:p w14:paraId="122C0849" w14:textId="4F89E5CB" w:rsidR="00F22B98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BFE" w:rsidRPr="005F7E6C" w14:paraId="121857F8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37387BFC" w14:textId="77777777" w:rsidR="00B12BFE" w:rsidRPr="00BF574A" w:rsidRDefault="00B12BFE" w:rsidP="00F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Доля населения Шелаболихинского района, охваченного региональной системой оповещения</w:t>
            </w:r>
          </w:p>
        </w:tc>
        <w:tc>
          <w:tcPr>
            <w:tcW w:w="1291" w:type="dxa"/>
            <w:gridSpan w:val="5"/>
            <w:vAlign w:val="center"/>
          </w:tcPr>
          <w:p w14:paraId="0CF94C77" w14:textId="77777777" w:rsidR="00B12BFE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vAlign w:val="center"/>
          </w:tcPr>
          <w:p w14:paraId="52F72382" w14:textId="77777777" w:rsidR="00B12BFE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vAlign w:val="center"/>
          </w:tcPr>
          <w:p w14:paraId="6E1A077E" w14:textId="0499F135" w:rsidR="00B12BFE" w:rsidRPr="00BF574A" w:rsidRDefault="00BF574A" w:rsidP="006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8" w:type="dxa"/>
            <w:vAlign w:val="center"/>
          </w:tcPr>
          <w:p w14:paraId="779E61BC" w14:textId="1647138A" w:rsidR="00B12BFE" w:rsidRPr="00BF574A" w:rsidRDefault="00BF574A" w:rsidP="006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12BFE" w:rsidRPr="005F7E6C" w14:paraId="4B225E66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4AF38382" w14:textId="77777777" w:rsidR="00B12BFE" w:rsidRPr="00BF574A" w:rsidRDefault="00B12BFE" w:rsidP="00F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ситуаций, пожаров</w:t>
            </w:r>
          </w:p>
        </w:tc>
        <w:tc>
          <w:tcPr>
            <w:tcW w:w="1291" w:type="dxa"/>
            <w:gridSpan w:val="5"/>
            <w:vAlign w:val="center"/>
          </w:tcPr>
          <w:p w14:paraId="7B08F7D3" w14:textId="77777777" w:rsidR="00B12BFE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3"/>
            <w:vAlign w:val="center"/>
          </w:tcPr>
          <w:p w14:paraId="2218658C" w14:textId="77777777" w:rsidR="00B12BFE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vAlign w:val="center"/>
          </w:tcPr>
          <w:p w14:paraId="1CFC6422" w14:textId="0FC53214" w:rsidR="00B12BFE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48" w:type="dxa"/>
            <w:vAlign w:val="center"/>
          </w:tcPr>
          <w:p w14:paraId="199A2FA4" w14:textId="048713BE" w:rsidR="00B12BFE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B12BFE" w:rsidRPr="005F7E6C" w14:paraId="5E8CAAB9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008C5543" w14:textId="77777777" w:rsidR="00B12BFE" w:rsidRPr="00BF574A" w:rsidRDefault="00B12BFE" w:rsidP="00F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погибшего, травмированного и пострадавшего, вследствие чрезвычайных ситуаций, пожаров</w:t>
            </w:r>
          </w:p>
        </w:tc>
        <w:tc>
          <w:tcPr>
            <w:tcW w:w="1291" w:type="dxa"/>
            <w:gridSpan w:val="5"/>
            <w:vAlign w:val="center"/>
          </w:tcPr>
          <w:p w14:paraId="22AF9587" w14:textId="77777777" w:rsidR="00B12BFE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8" w:type="dxa"/>
            <w:gridSpan w:val="3"/>
            <w:vAlign w:val="center"/>
          </w:tcPr>
          <w:p w14:paraId="450819A3" w14:textId="77777777" w:rsidR="00B12BFE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62CC4D07" w14:textId="4D0D1659" w:rsidR="00B12BFE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52B400B9" w14:textId="1E7E84CF" w:rsidR="00B12BFE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BFE" w:rsidRPr="005F7E6C" w14:paraId="01E0553B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557E5C2A" w14:textId="77777777" w:rsidR="00B12BFE" w:rsidRPr="00BF574A" w:rsidRDefault="00B12BFE" w:rsidP="00F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сил и средств, предназначенных для обеспечения пожарной безопасности в Шелаболихинскому районе</w:t>
            </w:r>
          </w:p>
        </w:tc>
        <w:tc>
          <w:tcPr>
            <w:tcW w:w="1291" w:type="dxa"/>
            <w:gridSpan w:val="5"/>
            <w:vAlign w:val="center"/>
          </w:tcPr>
          <w:p w14:paraId="6BA292BE" w14:textId="77777777" w:rsidR="00B12BFE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vAlign w:val="center"/>
          </w:tcPr>
          <w:p w14:paraId="56E47AE8" w14:textId="00EC7547" w:rsidR="00B12BFE" w:rsidRPr="00BF574A" w:rsidRDefault="00562FE9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dxa"/>
            <w:vAlign w:val="center"/>
          </w:tcPr>
          <w:p w14:paraId="164C081A" w14:textId="4CF6F0F3" w:rsidR="00B12BFE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8" w:type="dxa"/>
            <w:vAlign w:val="center"/>
          </w:tcPr>
          <w:p w14:paraId="7DDF7D8C" w14:textId="5102243E" w:rsidR="00B12BFE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BFE" w:rsidRPr="005F7E6C" w14:paraId="7337A061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1632652B" w14:textId="77777777" w:rsidR="00B12BFE" w:rsidRPr="00BF574A" w:rsidRDefault="00B12BFE" w:rsidP="00F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Доля неисправных водоисточников к общему количеству</w:t>
            </w:r>
          </w:p>
        </w:tc>
        <w:tc>
          <w:tcPr>
            <w:tcW w:w="1291" w:type="dxa"/>
            <w:gridSpan w:val="5"/>
            <w:vAlign w:val="center"/>
          </w:tcPr>
          <w:p w14:paraId="265FE6F6" w14:textId="77777777" w:rsidR="00B12BFE" w:rsidRPr="00BF574A" w:rsidRDefault="00B12BFE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vAlign w:val="center"/>
          </w:tcPr>
          <w:p w14:paraId="482C28A9" w14:textId="0082B56F" w:rsidR="00B12BFE" w:rsidRPr="00BF574A" w:rsidRDefault="00562FE9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14:paraId="6120A532" w14:textId="5A35343D" w:rsidR="00B12BFE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vAlign w:val="center"/>
          </w:tcPr>
          <w:p w14:paraId="3C6E6C25" w14:textId="4881C244" w:rsidR="00B12BFE" w:rsidRPr="00BF574A" w:rsidRDefault="00BF574A" w:rsidP="005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4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B7E6C" w:rsidRPr="005F7E6C" w14:paraId="6FFF5FDD" w14:textId="77777777" w:rsidTr="00146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</w:tcPr>
          <w:p w14:paraId="38109A61" w14:textId="57C777D4" w:rsidR="005B7E6C" w:rsidRPr="005B7E6C" w:rsidRDefault="005B7E6C" w:rsidP="005B7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5B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пассажирского транспорта в Шелаболихинском районе» на 2021–2025 годы</w:t>
            </w:r>
          </w:p>
        </w:tc>
      </w:tr>
      <w:tr w:rsidR="005B7E6C" w:rsidRPr="005F7E6C" w14:paraId="7D373C1F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330D9F51" w14:textId="326D5CD0" w:rsidR="005B7E6C" w:rsidRPr="002F0134" w:rsidRDefault="005B7E6C" w:rsidP="005B7E6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5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населения района общественным пассажирским транспортом</w:t>
            </w:r>
          </w:p>
        </w:tc>
        <w:tc>
          <w:tcPr>
            <w:tcW w:w="1291" w:type="dxa"/>
            <w:gridSpan w:val="5"/>
            <w:vAlign w:val="center"/>
          </w:tcPr>
          <w:p w14:paraId="2CA5ADFC" w14:textId="77777777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vAlign w:val="center"/>
          </w:tcPr>
          <w:p w14:paraId="6B1061EE" w14:textId="1A4843F7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4" w:type="dxa"/>
            <w:vAlign w:val="center"/>
          </w:tcPr>
          <w:p w14:paraId="6E89C8F1" w14:textId="145DF7D1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8" w:type="dxa"/>
            <w:vAlign w:val="center"/>
          </w:tcPr>
          <w:p w14:paraId="36EEAB87" w14:textId="77777777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E6C" w:rsidRPr="005F7E6C" w14:paraId="2FB34A4F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4B0A688C" w14:textId="67D93FD2" w:rsidR="005B7E6C" w:rsidRPr="002F0134" w:rsidRDefault="005B7E6C" w:rsidP="005B7E6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5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регулярных автобусных маршрутов</w:t>
            </w:r>
          </w:p>
        </w:tc>
        <w:tc>
          <w:tcPr>
            <w:tcW w:w="1291" w:type="dxa"/>
            <w:gridSpan w:val="5"/>
            <w:vAlign w:val="center"/>
          </w:tcPr>
          <w:p w14:paraId="6959A34A" w14:textId="3CFC81BA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  <w:gridSpan w:val="3"/>
            <w:vAlign w:val="center"/>
          </w:tcPr>
          <w:p w14:paraId="2EDA4552" w14:textId="5AE5C65C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06A222CD" w14:textId="2B4466B5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  <w:vAlign w:val="center"/>
          </w:tcPr>
          <w:p w14:paraId="151DB4F1" w14:textId="1D494D85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B7E6C" w:rsidRPr="005F7E6C" w14:paraId="386BB90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76" w:type="dxa"/>
            <w:gridSpan w:val="8"/>
            <w:vAlign w:val="center"/>
          </w:tcPr>
          <w:p w14:paraId="3BD4BE1D" w14:textId="6E53538B" w:rsidR="005B7E6C" w:rsidRPr="00256FDE" w:rsidRDefault="005B7E6C" w:rsidP="005B7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работы маршрутов регулярных перевозок согласно утвержденному реестру и охват населения района пассажирским транспортом, улучшение качества пассажирских услуг</w:t>
            </w:r>
          </w:p>
        </w:tc>
        <w:tc>
          <w:tcPr>
            <w:tcW w:w="1291" w:type="dxa"/>
            <w:gridSpan w:val="5"/>
            <w:vAlign w:val="center"/>
          </w:tcPr>
          <w:p w14:paraId="6B8E3E11" w14:textId="213647EF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vAlign w:val="center"/>
          </w:tcPr>
          <w:p w14:paraId="4AF002B8" w14:textId="237869EB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4" w:type="dxa"/>
            <w:vAlign w:val="center"/>
          </w:tcPr>
          <w:p w14:paraId="74A52016" w14:textId="7A141EB7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8" w:type="dxa"/>
            <w:vAlign w:val="center"/>
          </w:tcPr>
          <w:p w14:paraId="7DCCE4A0" w14:textId="234F0448" w:rsidR="005B7E6C" w:rsidRPr="007E50C5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E6C" w:rsidRPr="004F1826" w14:paraId="2105D352" w14:textId="77777777" w:rsidTr="00757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  <w:vAlign w:val="center"/>
          </w:tcPr>
          <w:p w14:paraId="0C367A7D" w14:textId="2B709B3C" w:rsidR="005B7E6C" w:rsidRPr="004F1826" w:rsidRDefault="005B7E6C" w:rsidP="005B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826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сельских поселений Шелаболихинского района Алтайского края» на 2020–2025 годы</w:t>
            </w:r>
          </w:p>
        </w:tc>
      </w:tr>
      <w:tr w:rsidR="005B7E6C" w:rsidRPr="004F1826" w14:paraId="7547449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7788B652" w14:textId="77777777" w:rsidR="005B7E6C" w:rsidRPr="004F1826" w:rsidRDefault="005B7E6C" w:rsidP="005B7E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</w:t>
            </w:r>
          </w:p>
        </w:tc>
        <w:tc>
          <w:tcPr>
            <w:tcW w:w="1273" w:type="dxa"/>
            <w:gridSpan w:val="5"/>
            <w:vAlign w:val="center"/>
          </w:tcPr>
          <w:p w14:paraId="52C75735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>кв. м.</w:t>
            </w:r>
          </w:p>
        </w:tc>
        <w:tc>
          <w:tcPr>
            <w:tcW w:w="1011" w:type="dxa"/>
            <w:gridSpan w:val="4"/>
            <w:vAlign w:val="center"/>
          </w:tcPr>
          <w:p w14:paraId="446969FD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826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026" w:type="dxa"/>
            <w:gridSpan w:val="2"/>
            <w:vAlign w:val="center"/>
          </w:tcPr>
          <w:p w14:paraId="1B13F1AB" w14:textId="681E5384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148" w:type="dxa"/>
            <w:vAlign w:val="center"/>
          </w:tcPr>
          <w:p w14:paraId="672AF008" w14:textId="5F91168A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</w:tr>
      <w:tr w:rsidR="005B7E6C" w:rsidRPr="004F1826" w14:paraId="4681CE7C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4A200F7B" w14:textId="77777777" w:rsidR="005B7E6C" w:rsidRPr="004F1826" w:rsidRDefault="005B7E6C" w:rsidP="005B7E6C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>Количество семей, улучшивших жилищные условия с использованием социальных выплат</w:t>
            </w:r>
          </w:p>
        </w:tc>
        <w:tc>
          <w:tcPr>
            <w:tcW w:w="1273" w:type="dxa"/>
            <w:gridSpan w:val="5"/>
            <w:vAlign w:val="center"/>
          </w:tcPr>
          <w:p w14:paraId="4AFEB06F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27C3687E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8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6" w:type="dxa"/>
            <w:gridSpan w:val="2"/>
            <w:vAlign w:val="center"/>
          </w:tcPr>
          <w:p w14:paraId="0E8C7F45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3EFB3735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7E6C" w:rsidRPr="004F1826" w14:paraId="664B4217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7CDB49E7" w14:textId="77777777" w:rsidR="005B7E6C" w:rsidRPr="004F1826" w:rsidRDefault="005B7E6C" w:rsidP="005B7E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lastRenderedPageBreak/>
              <w:t xml:space="preserve">Доля школ и филиалов, в которых проведен капитальный ремонт </w:t>
            </w:r>
          </w:p>
        </w:tc>
        <w:tc>
          <w:tcPr>
            <w:tcW w:w="1273" w:type="dxa"/>
            <w:gridSpan w:val="5"/>
            <w:vAlign w:val="center"/>
          </w:tcPr>
          <w:p w14:paraId="03AF217A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70A3F0DA" w14:textId="0EA2E4E9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26" w:type="dxa"/>
            <w:gridSpan w:val="2"/>
            <w:vAlign w:val="center"/>
          </w:tcPr>
          <w:p w14:paraId="5C5BC97D" w14:textId="4E0FDB39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48" w:type="dxa"/>
            <w:vAlign w:val="center"/>
          </w:tcPr>
          <w:p w14:paraId="484DA8A3" w14:textId="0BBF1554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5B7E6C" w:rsidRPr="004F1826" w14:paraId="54EFAFC8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70335421" w14:textId="77777777" w:rsidR="005B7E6C" w:rsidRPr="004F1826" w:rsidRDefault="005B7E6C" w:rsidP="005B7E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 xml:space="preserve">Количество проектов, поддержанных в рамках грантовой системы местных инициатив, направленных на улучшение среды обитания </w:t>
            </w:r>
          </w:p>
        </w:tc>
        <w:tc>
          <w:tcPr>
            <w:tcW w:w="1273" w:type="dxa"/>
            <w:gridSpan w:val="5"/>
            <w:vAlign w:val="center"/>
          </w:tcPr>
          <w:p w14:paraId="7C2F65C7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416083CC" w14:textId="29F7AD00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vAlign w:val="center"/>
          </w:tcPr>
          <w:p w14:paraId="2EACF05E" w14:textId="3569545E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  <w:vAlign w:val="center"/>
          </w:tcPr>
          <w:p w14:paraId="3B8E1606" w14:textId="71738D9F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5B7E6C" w:rsidRPr="004F1826" w14:paraId="1CD30964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0A377010" w14:textId="77777777" w:rsidR="005B7E6C" w:rsidRPr="004F1826" w:rsidRDefault="005B7E6C" w:rsidP="005B7E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 xml:space="preserve">Доля населения Шелаболихинского района, систематически занимающихся физической культурой и спортом </w:t>
            </w:r>
          </w:p>
        </w:tc>
        <w:tc>
          <w:tcPr>
            <w:tcW w:w="1273" w:type="dxa"/>
            <w:gridSpan w:val="5"/>
            <w:vAlign w:val="center"/>
          </w:tcPr>
          <w:p w14:paraId="0BD2D894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32CB532C" w14:textId="2A712451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6" w:type="dxa"/>
            <w:gridSpan w:val="2"/>
            <w:vAlign w:val="center"/>
          </w:tcPr>
          <w:p w14:paraId="3D429BAC" w14:textId="0550F259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148" w:type="dxa"/>
            <w:vAlign w:val="center"/>
          </w:tcPr>
          <w:p w14:paraId="3F5AE369" w14:textId="51CCF02A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</w:tr>
      <w:tr w:rsidR="005B7E6C" w:rsidRPr="004F1826" w14:paraId="72040570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671BF76D" w14:textId="65760D0F" w:rsidR="005B7E6C" w:rsidRPr="004F1826" w:rsidRDefault="005B7E6C" w:rsidP="005B7E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 xml:space="preserve">Количество вновь введенных в эксплуатацию и капитально отремонтированных спортивных сооружений </w:t>
            </w:r>
          </w:p>
        </w:tc>
        <w:tc>
          <w:tcPr>
            <w:tcW w:w="1273" w:type="dxa"/>
            <w:gridSpan w:val="5"/>
            <w:vAlign w:val="center"/>
          </w:tcPr>
          <w:p w14:paraId="36EFEFFB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2DD652CA" w14:textId="77777777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82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14:paraId="1232EAB9" w14:textId="62924F9C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14:paraId="46637ECB" w14:textId="66CA1873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7E6C" w:rsidRPr="004F1826" w14:paraId="44DC9F8C" w14:textId="77777777" w:rsidTr="002A2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</w:tcPr>
          <w:p w14:paraId="684F4A27" w14:textId="6D1F4798" w:rsidR="005B7E6C" w:rsidRPr="00541DB9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DB9">
              <w:rPr>
                <w:rFonts w:ascii="Times New Roman" w:hAnsi="Times New Roman"/>
                <w:b/>
                <w:bCs/>
                <w:sz w:val="24"/>
                <w:szCs w:val="24"/>
              </w:rPr>
              <w:t>«Противодействие безнадзорности и правонарушений несовершеннолетних на территории Шелаболихинского района» на 2024–2030 годы</w:t>
            </w:r>
          </w:p>
        </w:tc>
      </w:tr>
      <w:tr w:rsidR="005B7E6C" w:rsidRPr="004F1826" w14:paraId="236AACBB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6BEC03B5" w14:textId="1451BEC3" w:rsidR="005B7E6C" w:rsidRPr="004F1826" w:rsidRDefault="005B7E6C" w:rsidP="005B7E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детей и подростков, состоящих на учете в КДН</w:t>
            </w:r>
          </w:p>
        </w:tc>
        <w:tc>
          <w:tcPr>
            <w:tcW w:w="1273" w:type="dxa"/>
            <w:gridSpan w:val="5"/>
            <w:vAlign w:val="center"/>
          </w:tcPr>
          <w:p w14:paraId="58571709" w14:textId="278D1ABE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011" w:type="dxa"/>
            <w:gridSpan w:val="4"/>
            <w:vAlign w:val="center"/>
          </w:tcPr>
          <w:p w14:paraId="201B9DD9" w14:textId="6DF53436" w:rsidR="005B7E6C" w:rsidRPr="00127277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vAlign w:val="center"/>
          </w:tcPr>
          <w:p w14:paraId="5E833EAF" w14:textId="72E0DFCB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6C08A9E5" w14:textId="5C3054A1" w:rsidR="005B7E6C" w:rsidRPr="004F1826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7E6C" w:rsidRPr="004F1826" w14:paraId="177CD2B7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4036196A" w14:textId="1C7EC603" w:rsidR="005B7E6C" w:rsidRDefault="005B7E6C" w:rsidP="005B7E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подростковой преступности</w:t>
            </w:r>
          </w:p>
        </w:tc>
        <w:tc>
          <w:tcPr>
            <w:tcW w:w="1273" w:type="dxa"/>
            <w:gridSpan w:val="5"/>
            <w:vAlign w:val="center"/>
          </w:tcPr>
          <w:p w14:paraId="7679D038" w14:textId="75C0FB0D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3A35F6F2" w14:textId="7CC09AF0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vAlign w:val="center"/>
          </w:tcPr>
          <w:p w14:paraId="434F6C78" w14:textId="0404D191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5901072B" w14:textId="2382B3F7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7E6C" w:rsidRPr="004F1826" w14:paraId="62091332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72B8911E" w14:textId="1AE39197" w:rsidR="005B7E6C" w:rsidRDefault="005B7E6C" w:rsidP="005B7E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количества семей, находящихся в социально опасном положении</w:t>
            </w:r>
          </w:p>
        </w:tc>
        <w:tc>
          <w:tcPr>
            <w:tcW w:w="1273" w:type="dxa"/>
            <w:gridSpan w:val="5"/>
            <w:vAlign w:val="center"/>
          </w:tcPr>
          <w:p w14:paraId="2DA42D60" w14:textId="69E5B338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0E6D90EC" w14:textId="041EA790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  <w:gridSpan w:val="2"/>
            <w:vAlign w:val="center"/>
          </w:tcPr>
          <w:p w14:paraId="1C5D676F" w14:textId="03AD3F40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  <w:vAlign w:val="center"/>
          </w:tcPr>
          <w:p w14:paraId="4655BB8E" w14:textId="77A16022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5B7E6C" w:rsidRPr="004F1826" w14:paraId="3679C5A9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743B7F3D" w14:textId="6A4D0B7B" w:rsidR="005B7E6C" w:rsidRDefault="005B7E6C" w:rsidP="005B7E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детей, вовлеченных в работу детских общественных организаций</w:t>
            </w:r>
          </w:p>
        </w:tc>
        <w:tc>
          <w:tcPr>
            <w:tcW w:w="1273" w:type="dxa"/>
            <w:gridSpan w:val="5"/>
            <w:vAlign w:val="center"/>
          </w:tcPr>
          <w:p w14:paraId="298D474A" w14:textId="28BE687E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1" w:type="dxa"/>
            <w:gridSpan w:val="4"/>
            <w:vAlign w:val="center"/>
          </w:tcPr>
          <w:p w14:paraId="2BF4ACBD" w14:textId="5208A2FA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26" w:type="dxa"/>
            <w:gridSpan w:val="2"/>
            <w:vAlign w:val="center"/>
          </w:tcPr>
          <w:p w14:paraId="649393BE" w14:textId="1AA5C775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48" w:type="dxa"/>
            <w:vAlign w:val="center"/>
          </w:tcPr>
          <w:p w14:paraId="0C97CC00" w14:textId="258F9B91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7E6C" w:rsidRPr="004F1826" w14:paraId="5ED2310D" w14:textId="77777777" w:rsidTr="0061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5607" w:type="dxa"/>
            <w:gridSpan w:val="18"/>
          </w:tcPr>
          <w:p w14:paraId="38EC5DAB" w14:textId="7635962C" w:rsidR="005B7E6C" w:rsidRPr="00DF202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02C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межмуниципального, межконфессионального и международного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F2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сотрудничества Шелаболихинского района Алтайского края» на </w:t>
            </w:r>
            <w:proofErr w:type="gramStart"/>
            <w:r w:rsidRPr="00DF202C">
              <w:rPr>
                <w:rFonts w:ascii="Times New Roman" w:hAnsi="Times New Roman"/>
                <w:b/>
                <w:bCs/>
                <w:sz w:val="24"/>
                <w:szCs w:val="24"/>
              </w:rPr>
              <w:t>2024-2030</w:t>
            </w:r>
            <w:proofErr w:type="gramEnd"/>
            <w:r w:rsidRPr="00DF2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5B7E6C" w:rsidRPr="004F1826" w14:paraId="181A66D2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2E320D5B" w14:textId="21F7554F" w:rsidR="005B7E6C" w:rsidRDefault="005B7E6C" w:rsidP="005B7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16586">
              <w:rPr>
                <w:rFonts w:ascii="Times New Roman" w:hAnsi="Times New Roman"/>
                <w:sz w:val="24"/>
              </w:rPr>
              <w:t>Количество международных,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межмуниципальных фестивалей, семинаров,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конференций, конкурсов, онлайн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мероприятий на территории 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Шелаболихинский район Алтайского края</w:t>
            </w:r>
          </w:p>
        </w:tc>
        <w:tc>
          <w:tcPr>
            <w:tcW w:w="1273" w:type="dxa"/>
            <w:gridSpan w:val="5"/>
            <w:vAlign w:val="center"/>
          </w:tcPr>
          <w:p w14:paraId="5137251D" w14:textId="3954C49E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4B97A732" w14:textId="5BF850A3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gridSpan w:val="2"/>
            <w:vAlign w:val="center"/>
          </w:tcPr>
          <w:p w14:paraId="13F604F4" w14:textId="603A539B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vAlign w:val="center"/>
          </w:tcPr>
          <w:p w14:paraId="6028CBAC" w14:textId="1C27758D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7E6C" w:rsidRPr="004F1826" w14:paraId="3CF3A797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5286C52C" w14:textId="56674693" w:rsidR="005B7E6C" w:rsidRPr="00416586" w:rsidRDefault="005B7E6C" w:rsidP="005B7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16586">
              <w:rPr>
                <w:rFonts w:ascii="Times New Roman" w:hAnsi="Times New Roman"/>
                <w:sz w:val="24"/>
              </w:rPr>
              <w:t>Количество визитов официальных делегаций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поездок творческих коллективов (в т. ч.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детских) в муниципальные образования, города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и районы Российской Федерации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зарубежные страны</w:t>
            </w:r>
          </w:p>
        </w:tc>
        <w:tc>
          <w:tcPr>
            <w:tcW w:w="1273" w:type="dxa"/>
            <w:gridSpan w:val="5"/>
            <w:vAlign w:val="center"/>
          </w:tcPr>
          <w:p w14:paraId="1747170F" w14:textId="02A46806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1D4C4769" w14:textId="30D55028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14:paraId="125C3A06" w14:textId="0270CF46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772AB877" w14:textId="3CCC6182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7E6C" w:rsidRPr="004F1826" w14:paraId="5010142A" w14:textId="77777777" w:rsidTr="00542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55"/>
        </w:trPr>
        <w:tc>
          <w:tcPr>
            <w:tcW w:w="11149" w:type="dxa"/>
            <w:gridSpan w:val="6"/>
          </w:tcPr>
          <w:p w14:paraId="734D9EAF" w14:textId="7F31D80F" w:rsidR="005B7E6C" w:rsidRPr="00416586" w:rsidRDefault="005B7E6C" w:rsidP="005B7E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16586">
              <w:rPr>
                <w:rFonts w:ascii="Times New Roman" w:hAnsi="Times New Roman"/>
                <w:sz w:val="24"/>
              </w:rPr>
              <w:t>Количество визитов официальных делегаций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рабочих групп из зарубежных городов,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муниципальных образований, городов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районов Российской Федерации и зарубежных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стран в муниципальное образование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586">
              <w:rPr>
                <w:rFonts w:ascii="Times New Roman" w:hAnsi="Times New Roman"/>
                <w:sz w:val="24"/>
              </w:rPr>
              <w:t>Шелаболихинский район Алтайского края</w:t>
            </w:r>
          </w:p>
        </w:tc>
        <w:tc>
          <w:tcPr>
            <w:tcW w:w="1273" w:type="dxa"/>
            <w:gridSpan w:val="5"/>
            <w:vAlign w:val="center"/>
          </w:tcPr>
          <w:p w14:paraId="03CD8C73" w14:textId="67B7512E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11" w:type="dxa"/>
            <w:gridSpan w:val="4"/>
            <w:vAlign w:val="center"/>
          </w:tcPr>
          <w:p w14:paraId="7F91C867" w14:textId="07C59119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vAlign w:val="center"/>
          </w:tcPr>
          <w:p w14:paraId="16C21334" w14:textId="415C2088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2E676811" w14:textId="775EA407" w:rsidR="005B7E6C" w:rsidRDefault="005B7E6C" w:rsidP="005B7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B7E6C" w:rsidRPr="002310F6" w14:paraId="39D30704" w14:textId="77777777" w:rsidTr="00757554">
        <w:trPr>
          <w:trHeight w:val="569"/>
        </w:trPr>
        <w:tc>
          <w:tcPr>
            <w:tcW w:w="157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195C5" w14:textId="77777777" w:rsidR="005B7E6C" w:rsidRDefault="005B7E6C" w:rsidP="005B7E6C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7EB789E" w14:textId="77777777" w:rsidR="005B7E6C" w:rsidRDefault="005B7E6C" w:rsidP="005B7E6C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F7EF4E7" w14:textId="77777777" w:rsidR="005B7E6C" w:rsidRDefault="005B7E6C" w:rsidP="005B7E6C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48621E8" w14:textId="77777777" w:rsidR="005B7E6C" w:rsidRDefault="005B7E6C" w:rsidP="005B7E6C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8CF688C" w14:textId="77777777" w:rsidR="005B7E6C" w:rsidRPr="003B450A" w:rsidRDefault="005B7E6C" w:rsidP="005B7E6C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Pr="003B450A">
              <w:rPr>
                <w:b/>
                <w:sz w:val="28"/>
                <w:szCs w:val="28"/>
                <w:u w:val="single"/>
              </w:rPr>
              <w:t>. Результаты реализации муниципальных программ, мероприятия</w:t>
            </w:r>
          </w:p>
          <w:p w14:paraId="37EA7D3B" w14:textId="77777777" w:rsidR="005B7E6C" w:rsidRPr="002310F6" w:rsidRDefault="005B7E6C" w:rsidP="005B7E6C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5B7E6C" w:rsidRPr="00856926" w14:paraId="3BA055E9" w14:textId="77777777" w:rsidTr="005427A3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0256" w14:textId="77777777" w:rsidR="005B7E6C" w:rsidRPr="006E2D63" w:rsidRDefault="005B7E6C" w:rsidP="005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8DEF" w14:textId="77777777" w:rsidR="005B7E6C" w:rsidRPr="006E2D63" w:rsidRDefault="005B7E6C" w:rsidP="005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03E8EADC" w14:textId="77777777" w:rsidR="005B7E6C" w:rsidRPr="006E2D63" w:rsidRDefault="005B7E6C" w:rsidP="005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B604" w14:textId="77777777" w:rsidR="005B7E6C" w:rsidRPr="006E2D63" w:rsidRDefault="005B7E6C" w:rsidP="005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14:paraId="600184DA" w14:textId="77777777" w:rsidR="005B7E6C" w:rsidRPr="006E2D63" w:rsidRDefault="005B7E6C" w:rsidP="005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163" w14:textId="2373FF3C" w:rsidR="005B7E6C" w:rsidRPr="006E2D63" w:rsidRDefault="005B7E6C" w:rsidP="005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Полученный результат, проведенные мероприятия в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E2D63">
              <w:rPr>
                <w:rFonts w:ascii="Times New Roman" w:eastAsia="Times New Roman" w:hAnsi="Times New Roman" w:cs="Times New Roman"/>
              </w:rPr>
              <w:t xml:space="preserve"> году (факт)</w:t>
            </w:r>
          </w:p>
        </w:tc>
      </w:tr>
      <w:tr w:rsidR="005B7E6C" w:rsidRPr="00856926" w14:paraId="6D746A26" w14:textId="77777777" w:rsidTr="00351B80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A869" w14:textId="77777777" w:rsidR="005B7E6C" w:rsidRPr="006E2D63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72AD" w14:textId="77777777" w:rsidR="005B7E6C" w:rsidRPr="006E2D63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 xml:space="preserve">«Обеспечение безопасности людей на водных объектах Шелаболихинского района» на </w:t>
            </w:r>
            <w:proofErr w:type="gramStart"/>
            <w:r w:rsidRPr="006E2D63">
              <w:rPr>
                <w:rFonts w:ascii="Times New Roman" w:eastAsia="Times New Roman" w:hAnsi="Times New Roman" w:cs="Times New Roman"/>
              </w:rPr>
              <w:t>2021-2025</w:t>
            </w:r>
            <w:proofErr w:type="gramEnd"/>
            <w:r w:rsidRPr="006E2D63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D284" w14:textId="723D4277" w:rsidR="005B7E6C" w:rsidRPr="006E2D63" w:rsidRDefault="005B7E6C" w:rsidP="005B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3">
              <w:rPr>
                <w:rFonts w:ascii="Times New Roman" w:hAnsi="Times New Roman"/>
                <w:sz w:val="24"/>
                <w:szCs w:val="24"/>
              </w:rPr>
              <w:t>недопущение происшествий, ЧС на водных объектах Шелаболихинского района (по отношению к уровню 2020 года)</w:t>
            </w:r>
          </w:p>
          <w:p w14:paraId="42898EEE" w14:textId="1FC86319" w:rsidR="005B7E6C" w:rsidRPr="006E2D63" w:rsidRDefault="005B7E6C" w:rsidP="005B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1C53" w14:textId="7EF00A0D" w:rsidR="005B7E6C" w:rsidRPr="006E2D63" w:rsidRDefault="005B7E6C" w:rsidP="005B7E6C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6E2D63">
              <w:t>- в 2024 году ЧС на водных объектах Шелаболихинского района не произошло.</w:t>
            </w:r>
          </w:p>
        </w:tc>
      </w:tr>
      <w:tr w:rsidR="005B7E6C" w:rsidRPr="00856926" w14:paraId="42CC8E96" w14:textId="77777777" w:rsidTr="00C40B94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3761" w14:textId="77777777" w:rsidR="005B7E6C" w:rsidRPr="002F0134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cyan"/>
              </w:rPr>
            </w:pPr>
            <w:r w:rsidRPr="0036555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5C94" w14:textId="112CFDD5" w:rsidR="005B7E6C" w:rsidRPr="00C40B94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B94">
              <w:rPr>
                <w:rFonts w:ascii="Times New Roman" w:eastAsia="Times New Roman" w:hAnsi="Times New Roman" w:cs="Times New Roman"/>
              </w:rPr>
              <w:t xml:space="preserve">«Противодействие безнадзорности и правонарушений несовершеннолетних на территории Шелаболихинского района» на </w:t>
            </w:r>
            <w:proofErr w:type="gramStart"/>
            <w:r w:rsidRPr="00C40B94">
              <w:rPr>
                <w:rFonts w:ascii="Times New Roman" w:eastAsia="Times New Roman" w:hAnsi="Times New Roman" w:cs="Times New Roman"/>
              </w:rPr>
              <w:t>2024-2030</w:t>
            </w:r>
            <w:proofErr w:type="gramEnd"/>
            <w:r w:rsidRPr="00C40B94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BC5D" w14:textId="77777777" w:rsidR="005B7E6C" w:rsidRPr="00C40B94" w:rsidRDefault="005B7E6C" w:rsidP="005B7E6C">
            <w:pPr>
              <w:pStyle w:val="a5"/>
              <w:ind w:left="360"/>
              <w:jc w:val="both"/>
            </w:pPr>
            <w:r w:rsidRPr="00C40B94">
              <w:t>- уменьшение числа детей и подростков, состоящих на учете в КДН;</w:t>
            </w:r>
          </w:p>
          <w:p w14:paraId="1357F738" w14:textId="77777777" w:rsidR="005B7E6C" w:rsidRPr="00C40B94" w:rsidRDefault="005B7E6C" w:rsidP="005B7E6C">
            <w:pPr>
              <w:pStyle w:val="a5"/>
              <w:ind w:left="360"/>
              <w:jc w:val="both"/>
            </w:pPr>
            <w:r w:rsidRPr="00C40B94">
              <w:t>- снижение уровня подростковой преступности;</w:t>
            </w:r>
          </w:p>
          <w:p w14:paraId="5BE07BEF" w14:textId="77777777" w:rsidR="005B7E6C" w:rsidRPr="00C40B94" w:rsidRDefault="005B7E6C" w:rsidP="005B7E6C">
            <w:pPr>
              <w:pStyle w:val="a5"/>
              <w:ind w:left="360"/>
              <w:jc w:val="both"/>
            </w:pPr>
            <w:r w:rsidRPr="00C40B94">
              <w:t>- снижение количества семей, находящихся в социально опасном положении;</w:t>
            </w:r>
          </w:p>
          <w:p w14:paraId="3A3855A6" w14:textId="18D14EBB" w:rsidR="005B7E6C" w:rsidRPr="00C40B94" w:rsidRDefault="005B7E6C" w:rsidP="005B7E6C">
            <w:pPr>
              <w:pStyle w:val="a5"/>
              <w:ind w:left="360"/>
              <w:jc w:val="both"/>
            </w:pPr>
            <w:r w:rsidRPr="00C40B94">
              <w:t>- увеличение количества детей, вовлеченных в работу детских общественных организаций.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EC82" w14:textId="77777777" w:rsidR="005B7E6C" w:rsidRPr="00C40B94" w:rsidRDefault="005B7E6C" w:rsidP="005B7E6C">
            <w:pPr>
              <w:pStyle w:val="a5"/>
              <w:ind w:left="360"/>
              <w:jc w:val="both"/>
            </w:pPr>
            <w:r w:rsidRPr="00C40B94">
              <w:t>- Нет;</w:t>
            </w:r>
          </w:p>
          <w:p w14:paraId="255DED40" w14:textId="77777777" w:rsidR="005B7E6C" w:rsidRPr="00C40B94" w:rsidRDefault="005B7E6C" w:rsidP="005B7E6C">
            <w:pPr>
              <w:pStyle w:val="a5"/>
              <w:ind w:left="360"/>
              <w:jc w:val="both"/>
            </w:pPr>
          </w:p>
          <w:p w14:paraId="3705CC91" w14:textId="77777777" w:rsidR="005B7E6C" w:rsidRPr="00C40B94" w:rsidRDefault="005B7E6C" w:rsidP="005B7E6C">
            <w:pPr>
              <w:pStyle w:val="a5"/>
              <w:ind w:left="360"/>
              <w:jc w:val="both"/>
            </w:pPr>
            <w:r w:rsidRPr="00C40B94">
              <w:t>- Нет;</w:t>
            </w:r>
          </w:p>
          <w:p w14:paraId="4805474C" w14:textId="426881FF" w:rsidR="005B7E6C" w:rsidRPr="00C40B94" w:rsidRDefault="005B7E6C" w:rsidP="005B7E6C">
            <w:pPr>
              <w:pStyle w:val="a5"/>
              <w:ind w:left="360"/>
              <w:jc w:val="both"/>
            </w:pPr>
            <w:r w:rsidRPr="00C40B94">
              <w:t>- Нет;</w:t>
            </w:r>
          </w:p>
          <w:p w14:paraId="3E4FDA4B" w14:textId="1876541A" w:rsidR="005B7E6C" w:rsidRPr="00C40B94" w:rsidRDefault="005B7E6C" w:rsidP="005B7E6C">
            <w:pPr>
              <w:pStyle w:val="a5"/>
              <w:ind w:left="360"/>
              <w:jc w:val="both"/>
            </w:pPr>
          </w:p>
          <w:p w14:paraId="0E852FA8" w14:textId="073241E9" w:rsidR="005B7E6C" w:rsidRPr="00C40B94" w:rsidRDefault="005B7E6C" w:rsidP="005B7E6C">
            <w:pPr>
              <w:pStyle w:val="a5"/>
              <w:ind w:left="360"/>
              <w:jc w:val="both"/>
            </w:pPr>
            <w:r w:rsidRPr="00C40B94">
              <w:t>- Нет.</w:t>
            </w:r>
          </w:p>
          <w:p w14:paraId="76DA71D3" w14:textId="77777777" w:rsidR="005B7E6C" w:rsidRPr="00C40B94" w:rsidRDefault="005B7E6C" w:rsidP="005B7E6C">
            <w:pPr>
              <w:pStyle w:val="a5"/>
              <w:ind w:left="360"/>
              <w:jc w:val="both"/>
            </w:pPr>
          </w:p>
          <w:p w14:paraId="45CF751C" w14:textId="0D8D0A8D" w:rsidR="005B7E6C" w:rsidRPr="00C40B94" w:rsidRDefault="005B7E6C" w:rsidP="005B7E6C">
            <w:pPr>
              <w:pStyle w:val="a5"/>
              <w:ind w:left="360"/>
              <w:jc w:val="both"/>
            </w:pPr>
          </w:p>
        </w:tc>
      </w:tr>
      <w:tr w:rsidR="005B7E6C" w:rsidRPr="00856926" w14:paraId="77B631D0" w14:textId="77777777" w:rsidTr="005427A3">
        <w:trPr>
          <w:trHeight w:val="11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DB0C" w14:textId="77777777" w:rsidR="005B7E6C" w:rsidRPr="006E2D63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 xml:space="preserve">  3.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2AF0" w14:textId="77777777" w:rsidR="005B7E6C" w:rsidRPr="006E2D63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 xml:space="preserve">«Капитальный ремонт общеобразовательных организаций Шелаболихинского района» на </w:t>
            </w:r>
            <w:proofErr w:type="gramStart"/>
            <w:r w:rsidRPr="006E2D63">
              <w:rPr>
                <w:rFonts w:ascii="Times New Roman" w:eastAsia="Times New Roman" w:hAnsi="Times New Roman" w:cs="Times New Roman"/>
              </w:rPr>
              <w:t>2017 – 2025</w:t>
            </w:r>
            <w:proofErr w:type="gramEnd"/>
            <w:r w:rsidRPr="006E2D63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E8EB" w14:textId="77777777" w:rsidR="005B7E6C" w:rsidRPr="006E2D63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увеличение доли образовательных организаций, в которых проведен капитальный ремонт, до 100%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4DE5" w14:textId="2179B950" w:rsidR="005B7E6C" w:rsidRPr="006E2D63" w:rsidRDefault="005B7E6C" w:rsidP="005B7E6C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В 2024 году проведен капитальный ремонт МБОУ «</w:t>
            </w:r>
            <w:proofErr w:type="spellStart"/>
            <w:r w:rsidRPr="006E2D63">
              <w:rPr>
                <w:rFonts w:ascii="Times New Roman" w:eastAsia="Times New Roman" w:hAnsi="Times New Roman" w:cs="Times New Roman"/>
              </w:rPr>
              <w:t>Новообинцевская</w:t>
            </w:r>
            <w:proofErr w:type="spellEnd"/>
            <w:r w:rsidRPr="006E2D63">
              <w:rPr>
                <w:rFonts w:ascii="Times New Roman" w:eastAsia="Times New Roman" w:hAnsi="Times New Roman" w:cs="Times New Roman"/>
              </w:rPr>
              <w:t xml:space="preserve"> СОШ», «Макаровская СОШ»</w:t>
            </w:r>
          </w:p>
        </w:tc>
      </w:tr>
      <w:tr w:rsidR="005B7E6C" w:rsidRPr="00856926" w14:paraId="606C5585" w14:textId="77777777" w:rsidTr="005427A3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00DC" w14:textId="77777777" w:rsidR="005B7E6C" w:rsidRPr="006E2D63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BAFC" w14:textId="77777777" w:rsidR="005B7E6C" w:rsidRPr="006E2D63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 xml:space="preserve">«Комплексное развитие дорожной инфраструктуры Шелаболихинского района» на </w:t>
            </w:r>
            <w:proofErr w:type="gramStart"/>
            <w:r w:rsidRPr="006E2D63">
              <w:rPr>
                <w:rFonts w:ascii="Times New Roman" w:eastAsia="Times New Roman" w:hAnsi="Times New Roman" w:cs="Times New Roman"/>
              </w:rPr>
              <w:t>2021-2025</w:t>
            </w:r>
            <w:proofErr w:type="gramEnd"/>
            <w:r w:rsidRPr="006E2D63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1ED3" w14:textId="77777777" w:rsidR="005B7E6C" w:rsidRPr="006E2D63" w:rsidRDefault="005B7E6C" w:rsidP="005B7E6C">
            <w:pPr>
              <w:pStyle w:val="a5"/>
              <w:numPr>
                <w:ilvl w:val="0"/>
                <w:numId w:val="18"/>
              </w:numPr>
            </w:pPr>
            <w:r w:rsidRPr="006E2D63">
              <w:t>Развитие систем дорожной инфраструктуры;</w:t>
            </w:r>
          </w:p>
          <w:p w14:paraId="1EB47738" w14:textId="77777777" w:rsidR="005B7E6C" w:rsidRPr="006E2D63" w:rsidRDefault="005B7E6C" w:rsidP="005B7E6C">
            <w:pPr>
              <w:pStyle w:val="a5"/>
              <w:numPr>
                <w:ilvl w:val="0"/>
                <w:numId w:val="18"/>
              </w:numPr>
            </w:pPr>
            <w:r w:rsidRPr="006E2D63">
              <w:t>Развитие автомобильных дорог общего пользования;</w:t>
            </w:r>
          </w:p>
          <w:p w14:paraId="0C4E6EC5" w14:textId="77777777" w:rsidR="005B7E6C" w:rsidRPr="006E2D63" w:rsidRDefault="005B7E6C" w:rsidP="005B7E6C">
            <w:pPr>
              <w:pStyle w:val="a5"/>
              <w:numPr>
                <w:ilvl w:val="0"/>
                <w:numId w:val="18"/>
              </w:numPr>
            </w:pPr>
            <w:r w:rsidRPr="006E2D63">
              <w:t>Снижение негативного воздействия транспорта на окружающую среду и здоровье населения;</w:t>
            </w:r>
          </w:p>
          <w:p w14:paraId="37FC43B9" w14:textId="77777777" w:rsidR="005B7E6C" w:rsidRPr="006E2D63" w:rsidRDefault="005B7E6C" w:rsidP="005B7E6C">
            <w:pPr>
              <w:pStyle w:val="a5"/>
              <w:numPr>
                <w:ilvl w:val="0"/>
                <w:numId w:val="18"/>
              </w:numPr>
            </w:pPr>
            <w:r w:rsidRPr="006E2D63">
              <w:t>Повышение безопасности дорожного движения.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BA08" w14:textId="77777777" w:rsidR="005B7E6C" w:rsidRPr="006E2D63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В 2024 году запланированные финансовые средства по мероприятиям в действующую программу были освоены. Была отремонтирована дорога, покрыто асфальтобетонное покрытие улично-дорожной сети, отсыпка щебеночным покрытием.</w:t>
            </w:r>
          </w:p>
          <w:p w14:paraId="323C8CFD" w14:textId="77777777" w:rsidR="005B7E6C" w:rsidRPr="006E2D63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В связи с этим развивается система дорожной инфраструктуры, развиваются автомобильные дороги общего пользования, снижается негативное воздействие транспорта на окружающую среду и здоровья населения, повышается безопасность дорожного движения.</w:t>
            </w:r>
          </w:p>
          <w:p w14:paraId="63BEE6F9" w14:textId="57F995B5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hAnsi="Times New Roman"/>
              </w:rPr>
              <w:t>По итогам 2024 года результат по реализации программы положительный.</w:t>
            </w:r>
          </w:p>
          <w:p w14:paraId="4B3236C7" w14:textId="54B847DD" w:rsidR="005B7E6C" w:rsidRPr="006E2D63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E6C" w:rsidRPr="00856926" w14:paraId="395F1F73" w14:textId="77777777" w:rsidTr="005427A3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B85E" w14:textId="77777777" w:rsidR="005B7E6C" w:rsidRPr="006E2D63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BAF3" w14:textId="77777777" w:rsidR="005B7E6C" w:rsidRPr="00CC2642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642">
              <w:rPr>
                <w:rFonts w:ascii="Times New Roman" w:eastAsia="Times New Roman" w:hAnsi="Times New Roman" w:cs="Times New Roman"/>
              </w:rPr>
              <w:t xml:space="preserve">«Комплексное развитие систем коммунальной инфраструктуры муниципального образования Шелаболихинский район» на </w:t>
            </w:r>
            <w:proofErr w:type="gramStart"/>
            <w:r w:rsidRPr="00CC2642">
              <w:rPr>
                <w:rFonts w:ascii="Times New Roman" w:eastAsia="Times New Roman" w:hAnsi="Times New Roman" w:cs="Times New Roman"/>
              </w:rPr>
              <w:t>2021 – 2025</w:t>
            </w:r>
            <w:proofErr w:type="gramEnd"/>
            <w:r w:rsidRPr="00CC2642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124D" w14:textId="77777777" w:rsidR="005B7E6C" w:rsidRPr="00CC2642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2">
              <w:rPr>
                <w:rFonts w:ascii="Times New Roman" w:hAnsi="Times New Roman" w:cs="Times New Roman"/>
                <w:sz w:val="24"/>
                <w:szCs w:val="24"/>
              </w:rPr>
              <w:t>- сокращение количества водопроводных сетей, нуждающихся в замене, с 75% на 14% до уровня 61%;</w:t>
            </w:r>
          </w:p>
          <w:p w14:paraId="419CD516" w14:textId="77777777" w:rsidR="005B7E6C" w:rsidRPr="00CC2642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2">
              <w:rPr>
                <w:rFonts w:ascii="Times New Roman" w:hAnsi="Times New Roman" w:cs="Times New Roman"/>
                <w:sz w:val="24"/>
                <w:szCs w:val="24"/>
              </w:rPr>
              <w:t>- сокращение показателя удельного веса сетей теплоснабжения, требующих замены, с 86% на 9% до уровня 77%;</w:t>
            </w:r>
          </w:p>
          <w:p w14:paraId="38A780EA" w14:textId="77777777" w:rsidR="005B7E6C" w:rsidRPr="00CC2642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2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объемов воды питьевого качества на </w:t>
            </w:r>
            <w:r w:rsidRPr="00C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0,079 млн. куб. м.;</w:t>
            </w:r>
          </w:p>
          <w:p w14:paraId="0D095545" w14:textId="77777777" w:rsidR="005B7E6C" w:rsidRPr="00CC2642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2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населения, обеспеченного водой питьевого качества на 1278 чел.;</w:t>
            </w:r>
          </w:p>
          <w:p w14:paraId="3A18FDC0" w14:textId="77777777" w:rsidR="005B7E6C" w:rsidRPr="00CC2642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2">
              <w:rPr>
                <w:rFonts w:ascii="Times New Roman" w:hAnsi="Times New Roman" w:cs="Times New Roman"/>
                <w:sz w:val="24"/>
                <w:szCs w:val="24"/>
              </w:rPr>
              <w:t>- снижение расхода электроэнергии организациями с участием муниципального образования на 57,2 тыс. кВт;</w:t>
            </w:r>
          </w:p>
          <w:p w14:paraId="6BCB85BD" w14:textId="77777777" w:rsidR="005B7E6C" w:rsidRPr="00CC2642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2">
              <w:rPr>
                <w:rFonts w:ascii="Times New Roman" w:hAnsi="Times New Roman" w:cs="Times New Roman"/>
                <w:sz w:val="24"/>
                <w:szCs w:val="24"/>
              </w:rPr>
              <w:t>- снижение потерь тепловой энергии в процессе производства и транспортировки до потребителя на 805 Гкал;</w:t>
            </w:r>
          </w:p>
          <w:p w14:paraId="79D69F70" w14:textId="77777777" w:rsidR="005B7E6C" w:rsidRPr="00CC2642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642">
              <w:rPr>
                <w:rFonts w:ascii="Times New Roman" w:hAnsi="Times New Roman" w:cs="Times New Roman"/>
                <w:sz w:val="24"/>
                <w:szCs w:val="24"/>
              </w:rPr>
              <w:t>- снижение расхода воды организациями с участием муниципального образования на 5,5 тыс. куб. м.;</w:t>
            </w:r>
          </w:p>
          <w:p w14:paraId="147F14A0" w14:textId="39AF8E97" w:rsidR="005B7E6C" w:rsidRPr="00CC2642" w:rsidRDefault="005B7E6C" w:rsidP="005B7E6C">
            <w:pPr>
              <w:rPr>
                <w:rFonts w:ascii="Times New Roman" w:hAnsi="Times New Roman" w:cs="Times New Roman"/>
              </w:rPr>
            </w:pPr>
            <w:r w:rsidRPr="00CC2642">
              <w:rPr>
                <w:rFonts w:ascii="Times New Roman" w:hAnsi="Times New Roman" w:cs="Times New Roman"/>
              </w:rPr>
              <w:t>- снижение тепловой энергии органами с участием муниципального образования на 0,7 тыс. Гкал.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0E9D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lastRenderedPageBreak/>
              <w:t>В 2024 году запланированные финансовые средства в районном бюджете были освоены:</w:t>
            </w:r>
          </w:p>
          <w:p w14:paraId="6C5D784C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- сокращение количества водопроводных сетей, нуждающихся в замене, с 75% на 14% до уровня 61%;</w:t>
            </w:r>
          </w:p>
          <w:p w14:paraId="58DCDE97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- сокращение показателя удельного веса сетей теплоснабжения, требующих замены, с 86% на 9% до уровня 77%;</w:t>
            </w:r>
          </w:p>
          <w:p w14:paraId="2C541EBF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 xml:space="preserve">- увеличение объемов воды питьевого качества на </w:t>
            </w:r>
            <w:r w:rsidRPr="006E2D63">
              <w:rPr>
                <w:rFonts w:ascii="Times New Roman" w:hAnsi="Times New Roman"/>
              </w:rPr>
              <w:lastRenderedPageBreak/>
              <w:t>0,079 млн. куб. м.;</w:t>
            </w:r>
          </w:p>
          <w:p w14:paraId="322C61B3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- увеличение численности населения, обеспеченного водой питьевого качества на 1278 чел.;</w:t>
            </w:r>
          </w:p>
          <w:p w14:paraId="6BACE179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- снижение расхода электроэнергии организациями с участием муниципального образования на 57,2 тыс. кВт;</w:t>
            </w:r>
          </w:p>
          <w:p w14:paraId="6252C9CE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- снижение потерь тепловой энергии в процессе производства и транспортировки до потребителя на 805 Гкал;</w:t>
            </w:r>
          </w:p>
          <w:p w14:paraId="1D14BE94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- снижение расхода воды организациями с участием муниципального образования на 5,5 тыс. куб. м.;</w:t>
            </w:r>
          </w:p>
          <w:p w14:paraId="3FDFE5F8" w14:textId="77777777" w:rsidR="005B7E6C" w:rsidRPr="006E2D63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E2D63">
              <w:rPr>
                <w:rFonts w:ascii="Times New Roman" w:hAnsi="Times New Roman"/>
              </w:rPr>
              <w:t>- снижение тепловой энергии органами с участием муниципального образования на 0,7 тыс. Гкал.</w:t>
            </w:r>
          </w:p>
          <w:p w14:paraId="3C08D1A3" w14:textId="206EE6FC" w:rsidR="005B7E6C" w:rsidRPr="006E2D63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E6C" w:rsidRPr="00856926" w14:paraId="12FBE293" w14:textId="77777777" w:rsidTr="006E2D63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5253" w14:textId="77777777" w:rsidR="005B7E6C" w:rsidRPr="006E2D63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01EF" w14:textId="77777777" w:rsidR="005B7E6C" w:rsidRPr="006E2D63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eastAsia="Times New Roman" w:hAnsi="Times New Roman" w:cs="Times New Roman"/>
              </w:rPr>
              <w:t xml:space="preserve">«Комплексное развитие системы ритуальных услуг и организации мест </w:t>
            </w:r>
            <w:proofErr w:type="spellStart"/>
            <w:r w:rsidRPr="006E2D63">
              <w:rPr>
                <w:rFonts w:ascii="Times New Roman" w:eastAsia="Times New Roman" w:hAnsi="Times New Roman" w:cs="Times New Roman"/>
              </w:rPr>
              <w:t>захронения</w:t>
            </w:r>
            <w:proofErr w:type="spellEnd"/>
            <w:r w:rsidRPr="006E2D63">
              <w:rPr>
                <w:rFonts w:ascii="Times New Roman" w:eastAsia="Times New Roman" w:hAnsi="Times New Roman" w:cs="Times New Roman"/>
              </w:rPr>
              <w:t xml:space="preserve"> на территории Шелаболихинского района» на </w:t>
            </w:r>
            <w:proofErr w:type="gramStart"/>
            <w:r w:rsidRPr="006E2D63">
              <w:rPr>
                <w:rFonts w:ascii="Times New Roman" w:eastAsia="Times New Roman" w:hAnsi="Times New Roman" w:cs="Times New Roman"/>
              </w:rPr>
              <w:t>2019 – 2023</w:t>
            </w:r>
            <w:proofErr w:type="gramEnd"/>
            <w:r w:rsidRPr="006E2D63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081D" w14:textId="77777777" w:rsidR="005B7E6C" w:rsidRPr="006E2D63" w:rsidRDefault="005B7E6C" w:rsidP="005B7E6C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E2D63">
              <w:rPr>
                <w:color w:val="000000"/>
              </w:rPr>
              <w:t>улучшение состояния территорий мест захоронений;</w:t>
            </w:r>
          </w:p>
          <w:p w14:paraId="7EF815A6" w14:textId="77777777" w:rsidR="005B7E6C" w:rsidRPr="006E2D63" w:rsidRDefault="005B7E6C" w:rsidP="005B7E6C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E2D63">
              <w:rPr>
                <w:color w:val="000000"/>
              </w:rPr>
              <w:t>повышение качества предоставляемых услуг по погребению;</w:t>
            </w:r>
          </w:p>
          <w:p w14:paraId="0E638EB3" w14:textId="77777777" w:rsidR="005B7E6C" w:rsidRPr="006E2D63" w:rsidRDefault="005B7E6C" w:rsidP="005B7E6C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E2D63">
              <w:rPr>
                <w:color w:val="000000"/>
              </w:rPr>
              <w:t>систематизация.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1337" w14:textId="33183C6F" w:rsidR="005B7E6C" w:rsidRPr="006E2D63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2D63">
              <w:rPr>
                <w:rFonts w:ascii="Times New Roman" w:hAnsi="Times New Roman"/>
              </w:rPr>
              <w:t>По итогу 2024 года запланированные мероприятия по программе, были выполнены силами сельсоветов Шелаболихинского района.</w:t>
            </w:r>
          </w:p>
        </w:tc>
      </w:tr>
      <w:tr w:rsidR="005B7E6C" w:rsidRPr="00856926" w14:paraId="21BACCB7" w14:textId="77777777" w:rsidTr="005427A3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E0B7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B8FB" w14:textId="2792B7F2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>«Комплексные меры противодействия злоупотребления наркотиками и их незаконному обороту в Шелаболихинском районе» на 2021–2025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2943" w14:textId="77777777" w:rsidR="005B7E6C" w:rsidRPr="00D6429B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429B">
              <w:rPr>
                <w:rFonts w:ascii="Times New Roman" w:hAnsi="Times New Roman"/>
                <w:sz w:val="22"/>
                <w:szCs w:val="22"/>
              </w:rPr>
              <w:t>Сохранение 100% вовлеченности образовательных организаций, реализующих мероприятия по профилактике потребления наркотических средств и психотропных веществ.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3AA0" w14:textId="6E6AAC90" w:rsidR="005B7E6C" w:rsidRPr="00D6429B" w:rsidRDefault="005B7E6C" w:rsidP="005B7E6C">
            <w:pPr>
              <w:tabs>
                <w:tab w:val="left" w:pos="708"/>
                <w:tab w:val="left" w:pos="5334"/>
              </w:tabs>
              <w:jc w:val="both"/>
            </w:pPr>
            <w:r w:rsidRPr="00D6429B">
              <w:rPr>
                <w:rFonts w:ascii="Times New Roman" w:hAnsi="Times New Roman"/>
              </w:rPr>
              <w:t>На стендах в школах размещена информация профилактического характера, с родителями и детьми, стоящими на контроле, ведется индивидуальная работа по профилактике девиантного проведения и вредных привычек. Проведены просветительские мероприятия, посвященные Международному дню борьбы с наркоманией и незаконным оборотом наркотиков. На официальных сайтах школ созданы странички профилактического характера.</w:t>
            </w:r>
          </w:p>
        </w:tc>
      </w:tr>
      <w:tr w:rsidR="005B7E6C" w:rsidRPr="00856926" w14:paraId="5BCE3FAE" w14:textId="77777777" w:rsidTr="006E2D63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51FD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11A8" w14:textId="77777777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 xml:space="preserve">«Культура Шелаболихинского района» на </w:t>
            </w:r>
            <w:proofErr w:type="gramStart"/>
            <w:r w:rsidRPr="00F845C1">
              <w:rPr>
                <w:rFonts w:ascii="Times New Roman" w:eastAsia="Times New Roman" w:hAnsi="Times New Roman" w:cs="Times New Roman"/>
              </w:rPr>
              <w:t>2021-2025</w:t>
            </w:r>
            <w:proofErr w:type="gramEnd"/>
            <w:r w:rsidRPr="00F845C1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65C3" w14:textId="77777777" w:rsidR="005B7E6C" w:rsidRDefault="005B7E6C" w:rsidP="005B7E6C">
            <w:pPr>
              <w:pStyle w:val="a5"/>
              <w:jc w:val="both"/>
            </w:pPr>
            <w:r>
              <w:t>К 2025 году увеличится доля объектов культурного</w:t>
            </w:r>
          </w:p>
          <w:p w14:paraId="28C0B2D2" w14:textId="77777777" w:rsidR="005B7E6C" w:rsidRDefault="005B7E6C" w:rsidP="005B7E6C">
            <w:pPr>
              <w:pStyle w:val="a5"/>
              <w:jc w:val="both"/>
            </w:pPr>
            <w:r>
              <w:t xml:space="preserve">наследия, находящихся в </w:t>
            </w:r>
            <w:r>
              <w:lastRenderedPageBreak/>
              <w:t>удовлетворительном</w:t>
            </w:r>
          </w:p>
          <w:p w14:paraId="0398F8FC" w14:textId="77777777" w:rsidR="005B7E6C" w:rsidRDefault="005B7E6C" w:rsidP="005B7E6C">
            <w:pPr>
              <w:pStyle w:val="a5"/>
              <w:jc w:val="both"/>
            </w:pPr>
            <w:r>
              <w:t>состоянии, в общем количестве объектов культур-</w:t>
            </w:r>
          </w:p>
          <w:p w14:paraId="1E949518" w14:textId="77777777" w:rsidR="005B7E6C" w:rsidRDefault="005B7E6C" w:rsidP="005B7E6C">
            <w:pPr>
              <w:pStyle w:val="a5"/>
              <w:jc w:val="both"/>
            </w:pPr>
            <w:proofErr w:type="spellStart"/>
            <w:r>
              <w:t>ного</w:t>
            </w:r>
            <w:proofErr w:type="spellEnd"/>
            <w:r>
              <w:t xml:space="preserve"> наследия федерального, регионального и</w:t>
            </w:r>
          </w:p>
          <w:p w14:paraId="45288060" w14:textId="77777777" w:rsidR="005B7E6C" w:rsidRDefault="005B7E6C" w:rsidP="005B7E6C">
            <w:pPr>
              <w:pStyle w:val="a5"/>
              <w:jc w:val="both"/>
            </w:pPr>
            <w:r>
              <w:t>местного (муниципального) значения на территории</w:t>
            </w:r>
          </w:p>
          <w:p w14:paraId="3DD1C7BB" w14:textId="77777777" w:rsidR="005B7E6C" w:rsidRDefault="005B7E6C" w:rsidP="005B7E6C">
            <w:pPr>
              <w:pStyle w:val="a5"/>
              <w:jc w:val="both"/>
            </w:pPr>
            <w:r>
              <w:t>Шелаболихинского района до 62 % за счет</w:t>
            </w:r>
          </w:p>
          <w:p w14:paraId="33E81724" w14:textId="77777777" w:rsidR="005B7E6C" w:rsidRDefault="005B7E6C" w:rsidP="005B7E6C">
            <w:pPr>
              <w:pStyle w:val="a5"/>
              <w:jc w:val="both"/>
            </w:pPr>
            <w:r>
              <w:t>капитального ремонта 10 памятников;</w:t>
            </w:r>
          </w:p>
          <w:p w14:paraId="69CCA17C" w14:textId="77777777" w:rsidR="005B7E6C" w:rsidRDefault="005B7E6C" w:rsidP="005B7E6C">
            <w:pPr>
              <w:pStyle w:val="a5"/>
              <w:jc w:val="both"/>
            </w:pPr>
            <w:r>
              <w:t>посещаемость музея Шелаболихинского района</w:t>
            </w:r>
          </w:p>
          <w:p w14:paraId="6A5BF0FB" w14:textId="77777777" w:rsidR="005B7E6C" w:rsidRDefault="005B7E6C" w:rsidP="005B7E6C">
            <w:pPr>
              <w:pStyle w:val="a5"/>
              <w:jc w:val="both"/>
            </w:pPr>
            <w:r>
              <w:t>составит к 2025 году 0,36 посещений;</w:t>
            </w:r>
          </w:p>
          <w:p w14:paraId="6438AC57" w14:textId="77777777" w:rsidR="005B7E6C" w:rsidRDefault="005B7E6C" w:rsidP="005B7E6C">
            <w:pPr>
              <w:pStyle w:val="a5"/>
              <w:jc w:val="both"/>
            </w:pPr>
            <w:r>
              <w:t>количество посещений библиотек к 2025 году</w:t>
            </w:r>
          </w:p>
          <w:p w14:paraId="6D3879AB" w14:textId="77777777" w:rsidR="005B7E6C" w:rsidRDefault="005B7E6C" w:rsidP="005B7E6C">
            <w:pPr>
              <w:pStyle w:val="a5"/>
              <w:jc w:val="both"/>
            </w:pPr>
            <w:r>
              <w:t>составит 2,38 посещения;</w:t>
            </w:r>
          </w:p>
          <w:p w14:paraId="2AA07CD3" w14:textId="77777777" w:rsidR="005B7E6C" w:rsidRDefault="005B7E6C" w:rsidP="005B7E6C">
            <w:pPr>
              <w:pStyle w:val="a5"/>
              <w:jc w:val="both"/>
            </w:pPr>
            <w:r>
              <w:t>количество посещений культурно-массовых</w:t>
            </w:r>
          </w:p>
          <w:p w14:paraId="69E16D1D" w14:textId="77777777" w:rsidR="005B7E6C" w:rsidRDefault="005B7E6C" w:rsidP="005B7E6C">
            <w:pPr>
              <w:pStyle w:val="a5"/>
              <w:jc w:val="both"/>
            </w:pPr>
            <w:r>
              <w:t>мероприятий составит 0,5 посещения;</w:t>
            </w:r>
          </w:p>
          <w:p w14:paraId="0823CFCC" w14:textId="77777777" w:rsidR="005B7E6C" w:rsidRDefault="005B7E6C" w:rsidP="005B7E6C">
            <w:pPr>
              <w:pStyle w:val="a5"/>
              <w:jc w:val="both"/>
            </w:pPr>
            <w:r>
              <w:t>доля участников культурно-досуговых мероприятий</w:t>
            </w:r>
          </w:p>
          <w:p w14:paraId="60E78BEA" w14:textId="77777777" w:rsidR="005B7E6C" w:rsidRDefault="005B7E6C" w:rsidP="005B7E6C">
            <w:pPr>
              <w:pStyle w:val="a5"/>
              <w:jc w:val="both"/>
            </w:pPr>
            <w:r>
              <w:t>от численности населения Шелаболихинского</w:t>
            </w:r>
          </w:p>
          <w:p w14:paraId="2DEF82CD" w14:textId="77777777" w:rsidR="005B7E6C" w:rsidRDefault="005B7E6C" w:rsidP="005B7E6C">
            <w:pPr>
              <w:pStyle w:val="a5"/>
              <w:jc w:val="both"/>
            </w:pPr>
            <w:r>
              <w:t>района составит 7,2 %;</w:t>
            </w:r>
          </w:p>
          <w:p w14:paraId="5879B070" w14:textId="77777777" w:rsidR="005B7E6C" w:rsidRDefault="005B7E6C" w:rsidP="005B7E6C">
            <w:pPr>
              <w:pStyle w:val="a5"/>
              <w:jc w:val="both"/>
            </w:pPr>
            <w:r>
              <w:t>сохранение доли детей, обучающихся в детских</w:t>
            </w:r>
          </w:p>
          <w:p w14:paraId="4F729AD8" w14:textId="77777777" w:rsidR="005B7E6C" w:rsidRDefault="005B7E6C" w:rsidP="005B7E6C">
            <w:pPr>
              <w:pStyle w:val="a5"/>
              <w:jc w:val="both"/>
            </w:pPr>
            <w:r>
              <w:t>школах искусств, в общей численности учащихся</w:t>
            </w:r>
          </w:p>
          <w:p w14:paraId="7AAB285B" w14:textId="77777777" w:rsidR="005B7E6C" w:rsidRDefault="005B7E6C" w:rsidP="005B7E6C">
            <w:pPr>
              <w:pStyle w:val="a5"/>
              <w:jc w:val="both"/>
            </w:pPr>
            <w:r>
              <w:t>детей на уровне прошлых лет;</w:t>
            </w:r>
          </w:p>
          <w:p w14:paraId="13382DBD" w14:textId="77777777" w:rsidR="005B7E6C" w:rsidRDefault="005B7E6C" w:rsidP="005B7E6C">
            <w:pPr>
              <w:pStyle w:val="a5"/>
              <w:jc w:val="both"/>
            </w:pPr>
            <w:r>
              <w:t>отношение средней заработной платы работников</w:t>
            </w:r>
          </w:p>
          <w:p w14:paraId="6D3F56BE" w14:textId="77777777" w:rsidR="005B7E6C" w:rsidRDefault="005B7E6C" w:rsidP="005B7E6C">
            <w:pPr>
              <w:pStyle w:val="a5"/>
              <w:jc w:val="both"/>
            </w:pPr>
            <w:r>
              <w:t>учреждений культуры района к средней заработной</w:t>
            </w:r>
          </w:p>
          <w:p w14:paraId="31EFA1DF" w14:textId="77777777" w:rsidR="005B7E6C" w:rsidRDefault="005B7E6C" w:rsidP="005B7E6C">
            <w:pPr>
              <w:pStyle w:val="a5"/>
              <w:jc w:val="both"/>
            </w:pPr>
            <w:r>
              <w:t>плате по Алтайскому краю 100%;</w:t>
            </w:r>
          </w:p>
          <w:p w14:paraId="5121C2C0" w14:textId="77777777" w:rsidR="005B7E6C" w:rsidRDefault="005B7E6C" w:rsidP="005B7E6C">
            <w:pPr>
              <w:pStyle w:val="a5"/>
              <w:jc w:val="both"/>
            </w:pPr>
            <w:r>
              <w:t>количество оснащенных образовательных</w:t>
            </w:r>
          </w:p>
          <w:p w14:paraId="17391851" w14:textId="77777777" w:rsidR="005B7E6C" w:rsidRDefault="005B7E6C" w:rsidP="005B7E6C">
            <w:pPr>
              <w:pStyle w:val="a5"/>
              <w:jc w:val="both"/>
            </w:pPr>
            <w:r>
              <w:t xml:space="preserve">учреждений в сфере культуры (детских </w:t>
            </w:r>
            <w:r>
              <w:lastRenderedPageBreak/>
              <w:t>школ</w:t>
            </w:r>
          </w:p>
          <w:p w14:paraId="0466A9BB" w14:textId="77777777" w:rsidR="005B7E6C" w:rsidRDefault="005B7E6C" w:rsidP="005B7E6C">
            <w:pPr>
              <w:pStyle w:val="a5"/>
              <w:jc w:val="both"/>
            </w:pPr>
            <w:r>
              <w:t>искусств) музыкальными инструментами,</w:t>
            </w:r>
          </w:p>
          <w:p w14:paraId="718A174A" w14:textId="77777777" w:rsidR="005B7E6C" w:rsidRDefault="005B7E6C" w:rsidP="005B7E6C">
            <w:pPr>
              <w:pStyle w:val="a5"/>
              <w:jc w:val="both"/>
            </w:pPr>
            <w:r>
              <w:t>оборудованием и учебными материалами к 2025</w:t>
            </w:r>
          </w:p>
          <w:p w14:paraId="20324AE6" w14:textId="59AC601A" w:rsidR="005B7E6C" w:rsidRPr="002F0134" w:rsidRDefault="005B7E6C" w:rsidP="005B7E6C">
            <w:pPr>
              <w:pStyle w:val="a5"/>
              <w:jc w:val="both"/>
              <w:rPr>
                <w:highlight w:val="cyan"/>
              </w:rPr>
            </w:pPr>
            <w:r>
              <w:t>году составит 1 единицу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9244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lastRenderedPageBreak/>
              <w:t>В 2024 году доля объектов культурного наследия, находящихся в удовлетворительном</w:t>
            </w:r>
          </w:p>
          <w:p w14:paraId="68C6EF9A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lastRenderedPageBreak/>
              <w:t>состоянии, составила 83</w:t>
            </w:r>
            <w:proofErr w:type="gramStart"/>
            <w:r w:rsidRPr="006E2D63">
              <w:rPr>
                <w:rFonts w:eastAsia="Calibri"/>
                <w:lang w:eastAsia="en-US"/>
              </w:rPr>
              <w:t>% ,</w:t>
            </w:r>
            <w:proofErr w:type="gramEnd"/>
            <w:r w:rsidRPr="006E2D63">
              <w:rPr>
                <w:rFonts w:eastAsia="Calibri"/>
                <w:lang w:eastAsia="en-US"/>
              </w:rPr>
              <w:t xml:space="preserve"> был произведен ремонт двух памятников ОКН: Памятник</w:t>
            </w:r>
          </w:p>
          <w:p w14:paraId="32E2C9ED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воинам - землякам, погибшим в годы Великой Отечественной войны (1941-1945 гг.</w:t>
            </w:r>
            <w:proofErr w:type="gramStart"/>
            <w:r w:rsidRPr="006E2D63">
              <w:rPr>
                <w:rFonts w:eastAsia="Calibri"/>
                <w:lang w:eastAsia="en-US"/>
              </w:rPr>
              <w:t>) ,</w:t>
            </w:r>
            <w:proofErr w:type="gramEnd"/>
          </w:p>
          <w:p w14:paraId="416960EA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6E2D63">
              <w:rPr>
                <w:rFonts w:eastAsia="Calibri"/>
                <w:lang w:eastAsia="en-US"/>
              </w:rPr>
              <w:t>Киприно</w:t>
            </w:r>
            <w:proofErr w:type="spellEnd"/>
            <w:r w:rsidRPr="006E2D63">
              <w:rPr>
                <w:rFonts w:eastAsia="Calibri"/>
                <w:lang w:eastAsia="en-US"/>
              </w:rPr>
              <w:t>, ул. Советская, 30а; Памятник воинам-землякам, погибшим в годы Великой</w:t>
            </w:r>
          </w:p>
          <w:p w14:paraId="02B7C65B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Отечественной войны (</w:t>
            </w:r>
            <w:proofErr w:type="gramStart"/>
            <w:r w:rsidRPr="006E2D63">
              <w:rPr>
                <w:rFonts w:eastAsia="Calibri"/>
                <w:lang w:eastAsia="en-US"/>
              </w:rPr>
              <w:t>1941-1945</w:t>
            </w:r>
            <w:proofErr w:type="gramEnd"/>
            <w:r w:rsidRPr="006E2D63">
              <w:rPr>
                <w:rFonts w:eastAsia="Calibri"/>
                <w:lang w:eastAsia="en-US"/>
              </w:rPr>
              <w:t xml:space="preserve"> гг.), с. </w:t>
            </w:r>
            <w:proofErr w:type="spellStart"/>
            <w:r w:rsidRPr="006E2D63">
              <w:rPr>
                <w:rFonts w:eastAsia="Calibri"/>
                <w:lang w:eastAsia="en-US"/>
              </w:rPr>
              <w:t>Новообинцево</w:t>
            </w:r>
            <w:proofErr w:type="spellEnd"/>
            <w:r w:rsidRPr="006E2D63">
              <w:rPr>
                <w:rFonts w:eastAsia="Calibri"/>
                <w:lang w:eastAsia="en-US"/>
              </w:rPr>
              <w:t>, ул. Советская, 15б, по программе</w:t>
            </w:r>
          </w:p>
          <w:p w14:paraId="5F414043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«Развитие культуры Алтайского края».</w:t>
            </w:r>
          </w:p>
          <w:p w14:paraId="654B34D0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Музей посетило 5800 человек. Посещаемость музея составила 0,56, это 160% от</w:t>
            </w:r>
          </w:p>
          <w:p w14:paraId="113604AE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ожидаемого результата.</w:t>
            </w:r>
          </w:p>
          <w:p w14:paraId="605E3703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Библиотеки в 2024 году посетило 59639 человек. Посещаемость составила 5,71, это 241%</w:t>
            </w:r>
          </w:p>
          <w:p w14:paraId="197169F3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от ожидаемого результата.</w:t>
            </w:r>
          </w:p>
          <w:p w14:paraId="2EFA4C6C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Культурно-досуговые мероприятия посетило 80092 человека. Посещаемость составила</w:t>
            </w:r>
          </w:p>
          <w:p w14:paraId="5352871A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7,67, это 1276% от ожидаемого результата. План посещаемости был перевыполнен уже к</w:t>
            </w:r>
          </w:p>
          <w:p w14:paraId="2015CF4F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концу октября 2024 года.</w:t>
            </w:r>
          </w:p>
          <w:p w14:paraId="7FBEBB86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Доля участников культурно-досуговых мероприятий от численности населения</w:t>
            </w:r>
          </w:p>
          <w:p w14:paraId="532CFBDD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Шелаболихинского района - 3,7, что составило 43% от ожидаемого результата.</w:t>
            </w:r>
          </w:p>
          <w:p w14:paraId="7FC7349C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Количество детей обучающихся в детских школах искусств 117 человек. В сравнении с</w:t>
            </w:r>
          </w:p>
          <w:p w14:paraId="183A3105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lastRenderedPageBreak/>
              <w:t>ожидаемым результатом составило 136%. Всего доля обучающихся в детских школах</w:t>
            </w:r>
          </w:p>
          <w:p w14:paraId="0B775979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искусств, в общей численности учащихся детей составила 9%.</w:t>
            </w:r>
          </w:p>
          <w:p w14:paraId="7CB02376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В прошедшем 2024 году оснащения детских школ искусств музыкальными</w:t>
            </w:r>
          </w:p>
          <w:p w14:paraId="0C4D6207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инструментами, оборудованием и учебными материалами не производилось.</w:t>
            </w:r>
          </w:p>
          <w:p w14:paraId="0FB65946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В конце 2024 года были поданы документы на развитие и укрепление материально-</w:t>
            </w:r>
          </w:p>
          <w:p w14:paraId="618B84C8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 xml:space="preserve">технической базы </w:t>
            </w:r>
            <w:proofErr w:type="gramStart"/>
            <w:r w:rsidRPr="006E2D63">
              <w:rPr>
                <w:rFonts w:eastAsia="Calibri"/>
                <w:lang w:eastAsia="en-US"/>
              </w:rPr>
              <w:t>в муниципальных учреждений</w:t>
            </w:r>
            <w:proofErr w:type="gramEnd"/>
            <w:r w:rsidRPr="006E2D63">
              <w:rPr>
                <w:rFonts w:eastAsia="Calibri"/>
                <w:lang w:eastAsia="en-US"/>
              </w:rPr>
              <w:t xml:space="preserve"> культурно-досугового типа в населенных</w:t>
            </w:r>
          </w:p>
          <w:p w14:paraId="4071C8E5" w14:textId="77777777" w:rsidR="005B7E6C" w:rsidRPr="006E2D63" w:rsidRDefault="005B7E6C" w:rsidP="005B7E6C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пунктах с числом жителей до 50 тысяч человек, на филиал «</w:t>
            </w:r>
            <w:proofErr w:type="spellStart"/>
            <w:r w:rsidRPr="006E2D63">
              <w:rPr>
                <w:rFonts w:eastAsia="Calibri"/>
                <w:lang w:eastAsia="en-US"/>
              </w:rPr>
              <w:t>Крутишинский</w:t>
            </w:r>
            <w:proofErr w:type="spellEnd"/>
            <w:r w:rsidRPr="006E2D63">
              <w:rPr>
                <w:rFonts w:eastAsia="Calibri"/>
                <w:lang w:eastAsia="en-US"/>
              </w:rPr>
              <w:t xml:space="preserve"> культурно-</w:t>
            </w:r>
          </w:p>
          <w:p w14:paraId="329D68E7" w14:textId="6834C3AB" w:rsidR="005B7E6C" w:rsidRPr="002F0134" w:rsidRDefault="005B7E6C" w:rsidP="005B7E6C">
            <w:pPr>
              <w:pStyle w:val="a5"/>
              <w:jc w:val="both"/>
              <w:rPr>
                <w:rFonts w:eastAsia="Calibri"/>
                <w:highlight w:val="cyan"/>
                <w:lang w:eastAsia="en-US"/>
              </w:rPr>
            </w:pPr>
            <w:r w:rsidRPr="006E2D63">
              <w:rPr>
                <w:rFonts w:eastAsia="Calibri"/>
                <w:lang w:eastAsia="en-US"/>
              </w:rPr>
              <w:t>досуговый центр». Оснащение филиала пройдет в 2025 году.</w:t>
            </w:r>
          </w:p>
        </w:tc>
      </w:tr>
      <w:tr w:rsidR="005B7E6C" w:rsidRPr="00856926" w14:paraId="59256B73" w14:textId="77777777" w:rsidTr="00246573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E748" w14:textId="77777777" w:rsidR="005B7E6C" w:rsidRPr="00246573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6573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6C4E" w14:textId="77777777" w:rsidR="005B7E6C" w:rsidRPr="00246573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573">
              <w:rPr>
                <w:rFonts w:ascii="Times New Roman" w:eastAsia="Times New Roman" w:hAnsi="Times New Roman" w:cs="Times New Roman"/>
              </w:rPr>
              <w:t xml:space="preserve">«Молодежная политика в Шелаболихинском районе» на </w:t>
            </w:r>
            <w:proofErr w:type="gramStart"/>
            <w:r w:rsidRPr="00246573">
              <w:rPr>
                <w:rFonts w:ascii="Times New Roman" w:eastAsia="Times New Roman" w:hAnsi="Times New Roman" w:cs="Times New Roman"/>
              </w:rPr>
              <w:t>2021-2025</w:t>
            </w:r>
            <w:proofErr w:type="gramEnd"/>
            <w:r w:rsidRPr="00246573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6E01" w14:textId="07CE143E" w:rsidR="005B7E6C" w:rsidRDefault="005B7E6C" w:rsidP="005B7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F1168">
              <w:rPr>
                <w:rFonts w:ascii="Times New Roman" w:hAnsi="Times New Roman"/>
              </w:rPr>
              <w:t>Создание необходимых условий для повышения эффективности молодежной политики, наличие разнообразных возможностей для самовыражения молодых людей всех категорий, повышения социальной активности, активное вовлечение и участие в жизни общества;</w:t>
            </w:r>
          </w:p>
          <w:p w14:paraId="07EB3A23" w14:textId="799C1C01" w:rsidR="005B7E6C" w:rsidRDefault="005B7E6C" w:rsidP="005B7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F1168">
              <w:rPr>
                <w:rFonts w:ascii="Times New Roman" w:hAnsi="Times New Roman"/>
              </w:rPr>
              <w:t>увеличение численности молодых людей в возрасте от 14 до 35 лет, активно участвующих в общественной жизни района до 520 человек</w:t>
            </w:r>
            <w:r>
              <w:rPr>
                <w:rFonts w:ascii="Times New Roman" w:hAnsi="Times New Roman"/>
              </w:rPr>
              <w:t>;</w:t>
            </w:r>
          </w:p>
          <w:p w14:paraId="74EB5735" w14:textId="54FA5304" w:rsidR="005B7E6C" w:rsidRDefault="005B7E6C" w:rsidP="005B7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F1168">
              <w:rPr>
                <w:rFonts w:ascii="Times New Roman" w:hAnsi="Times New Roman"/>
              </w:rPr>
              <w:t>увеличение числа людей среди молодежи, выбирающих здоровый образ жизни до 300 человек;</w:t>
            </w:r>
          </w:p>
          <w:p w14:paraId="224FA0E3" w14:textId="7C18AFC5" w:rsidR="005B7E6C" w:rsidRDefault="005B7E6C" w:rsidP="005B7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F1168">
              <w:rPr>
                <w:rFonts w:ascii="Times New Roman" w:hAnsi="Times New Roman"/>
              </w:rPr>
              <w:t>увеличение молодых людей в возрасте от 14 до 35 лет, принимающих участие в добровольческой деятельности до 350 человек;</w:t>
            </w:r>
          </w:p>
          <w:p w14:paraId="5A1C1BC4" w14:textId="256E6F4C" w:rsidR="005B7E6C" w:rsidRDefault="005B7E6C" w:rsidP="005B7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F1168">
              <w:rPr>
                <w:rFonts w:ascii="Times New Roman" w:hAnsi="Times New Roman"/>
              </w:rPr>
              <w:t xml:space="preserve">увеличение числа молодых людей, участвующих в крупных всероссийских и международных молодежных мероприятиях (форумах, слетах, акциях и </w:t>
            </w:r>
            <w:proofErr w:type="gramStart"/>
            <w:r w:rsidRPr="00FF1168">
              <w:rPr>
                <w:rFonts w:ascii="Times New Roman" w:hAnsi="Times New Roman"/>
              </w:rPr>
              <w:t>т.д.</w:t>
            </w:r>
            <w:proofErr w:type="gramEnd"/>
            <w:r w:rsidRPr="00FF1168">
              <w:rPr>
                <w:rFonts w:ascii="Times New Roman" w:hAnsi="Times New Roman"/>
              </w:rPr>
              <w:t>) до 1500 человек;</w:t>
            </w:r>
          </w:p>
          <w:p w14:paraId="18B07181" w14:textId="7716331B" w:rsidR="005B7E6C" w:rsidRPr="00FF1168" w:rsidRDefault="005B7E6C" w:rsidP="005B7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FF1168">
              <w:rPr>
                <w:rFonts w:ascii="Times New Roman" w:hAnsi="Times New Roman"/>
              </w:rPr>
              <w:t>увеличение количества информированных молодых людей по вопросам молодежной политики до 550 человек</w:t>
            </w:r>
          </w:p>
          <w:p w14:paraId="14ABB9CD" w14:textId="0E05197C" w:rsidR="005B7E6C" w:rsidRPr="002F0134" w:rsidRDefault="005B7E6C" w:rsidP="005B7E6C">
            <w:pPr>
              <w:pStyle w:val="a5"/>
              <w:rPr>
                <w:highlight w:val="cyan"/>
              </w:rPr>
            </w:pP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C596" w14:textId="77777777" w:rsidR="005B7E6C" w:rsidRPr="00FF1168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F1168">
              <w:rPr>
                <w:rFonts w:ascii="Times New Roman" w:hAnsi="Times New Roman"/>
              </w:rPr>
              <w:lastRenderedPageBreak/>
              <w:t>За 2024 года удалось выполнить все показатели, значение которых было запланировано.</w:t>
            </w:r>
          </w:p>
          <w:p w14:paraId="36BF04BC" w14:textId="2A5DF1F0" w:rsidR="005B7E6C" w:rsidRPr="002F0134" w:rsidRDefault="005B7E6C" w:rsidP="005B7E6C">
            <w:pPr>
              <w:pStyle w:val="a5"/>
              <w:ind w:left="0" w:firstLine="323"/>
              <w:jc w:val="both"/>
              <w:rPr>
                <w:highlight w:val="cyan"/>
              </w:rPr>
            </w:pPr>
          </w:p>
        </w:tc>
      </w:tr>
      <w:tr w:rsidR="005B7E6C" w:rsidRPr="00856926" w14:paraId="633E81BE" w14:textId="77777777" w:rsidTr="005427A3">
        <w:trPr>
          <w:trHeight w:val="5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FBBD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36C8" w14:textId="77777777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 xml:space="preserve">«Обеспечение жильем   молодых семей в Шелаболихинском районе» на </w:t>
            </w:r>
            <w:proofErr w:type="gramStart"/>
            <w:r w:rsidRPr="00F845C1">
              <w:rPr>
                <w:rFonts w:ascii="Times New Roman" w:eastAsia="Times New Roman" w:hAnsi="Times New Roman" w:cs="Times New Roman"/>
              </w:rPr>
              <w:t>2021-2025</w:t>
            </w:r>
            <w:proofErr w:type="gramEnd"/>
            <w:r w:rsidRPr="00F845C1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8E8B" w14:textId="1B5F51B5" w:rsidR="005B7E6C" w:rsidRPr="002F0134" w:rsidRDefault="005B7E6C" w:rsidP="005B7E6C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 w:rsidRPr="001771F4">
              <w:rPr>
                <w:rFonts w:ascii="Times New Roman" w:hAnsi="Times New Roman"/>
                <w:sz w:val="24"/>
                <w:szCs w:val="24"/>
              </w:rPr>
              <w:t xml:space="preserve">Успешное выполнение мероприятий Программы в </w:t>
            </w:r>
            <w:proofErr w:type="gramStart"/>
            <w:r w:rsidRPr="001771F4">
              <w:rPr>
                <w:rFonts w:ascii="Times New Roman" w:hAnsi="Times New Roman"/>
                <w:sz w:val="24"/>
                <w:szCs w:val="24"/>
              </w:rPr>
              <w:t>2021 – 2025</w:t>
            </w:r>
            <w:proofErr w:type="gramEnd"/>
            <w:r w:rsidRPr="001771F4">
              <w:rPr>
                <w:rFonts w:ascii="Times New Roman" w:hAnsi="Times New Roman"/>
                <w:sz w:val="24"/>
                <w:szCs w:val="24"/>
              </w:rPr>
              <w:t xml:space="preserve"> годах позволит обеспечить жильем не менее 10 молодых семей в муниципальном образовании Шелаболихинский район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35F4" w14:textId="52C93EB8" w:rsidR="005B7E6C" w:rsidRPr="002F0134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443E">
              <w:rPr>
                <w:rFonts w:ascii="Times New Roman" w:hAnsi="Times New Roman"/>
                <w:sz w:val="24"/>
                <w:szCs w:val="24"/>
              </w:rPr>
              <w:t xml:space="preserve"> моло</w:t>
            </w:r>
            <w:r>
              <w:rPr>
                <w:rFonts w:ascii="Times New Roman" w:hAnsi="Times New Roman"/>
                <w:sz w:val="24"/>
                <w:szCs w:val="24"/>
              </w:rPr>
              <w:t>дые</w:t>
            </w:r>
            <w:r w:rsidRPr="00AF443E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/>
                <w:sz w:val="24"/>
                <w:szCs w:val="24"/>
              </w:rPr>
              <w:t>и улучшили свои жилищные условия путем приобретения жилья на вторичном рынке</w:t>
            </w:r>
          </w:p>
        </w:tc>
      </w:tr>
      <w:tr w:rsidR="005B7E6C" w:rsidRPr="00856926" w14:paraId="054D0B1F" w14:textId="77777777" w:rsidTr="00F845C1">
        <w:trPr>
          <w:trHeight w:val="1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4763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9A59" w14:textId="77777777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 xml:space="preserve">«Повышение </w:t>
            </w:r>
            <w:proofErr w:type="spellStart"/>
            <w:r w:rsidRPr="00F845C1">
              <w:rPr>
                <w:rFonts w:ascii="Times New Roman" w:eastAsia="Times New Roman" w:hAnsi="Times New Roman" w:cs="Times New Roman"/>
              </w:rPr>
              <w:t>эффективености</w:t>
            </w:r>
            <w:proofErr w:type="spellEnd"/>
            <w:r w:rsidRPr="00F845C1">
              <w:rPr>
                <w:rFonts w:ascii="Times New Roman" w:eastAsia="Times New Roman" w:hAnsi="Times New Roman" w:cs="Times New Roman"/>
              </w:rPr>
              <w:t xml:space="preserve"> управления муниципальным имуществом муниципального образования Шелаболихинский район Алтайского края» на </w:t>
            </w:r>
            <w:proofErr w:type="gramStart"/>
            <w:r w:rsidRPr="00F845C1">
              <w:rPr>
                <w:rFonts w:ascii="Times New Roman" w:eastAsia="Times New Roman" w:hAnsi="Times New Roman" w:cs="Times New Roman"/>
              </w:rPr>
              <w:t>2022-2025</w:t>
            </w:r>
            <w:proofErr w:type="gramEnd"/>
            <w:r w:rsidRPr="00F845C1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E757" w14:textId="1E579DF0" w:rsidR="005B7E6C" w:rsidRPr="00F845C1" w:rsidRDefault="005B7E6C" w:rsidP="005B7E6C">
            <w:pPr>
              <w:pStyle w:val="a5"/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845C1">
              <w:rPr>
                <w:color w:val="000000"/>
              </w:rPr>
              <w:t xml:space="preserve">вовлеченных объектов в хозяйственный оборот муниципальной собственности составит 43 объекта; </w:t>
            </w:r>
          </w:p>
          <w:p w14:paraId="266832A9" w14:textId="06B9BB6B" w:rsidR="005B7E6C" w:rsidRPr="002F0134" w:rsidRDefault="005B7E6C" w:rsidP="005B7E6C">
            <w:pPr>
              <w:pStyle w:val="a5"/>
              <w:widowControl w:val="0"/>
              <w:rPr>
                <w:color w:val="000000"/>
                <w:highlight w:val="cyan"/>
              </w:rPr>
            </w:pPr>
            <w:r w:rsidRPr="00F845C1">
              <w:rPr>
                <w:color w:val="000000"/>
              </w:rPr>
              <w:t>-количество ремонтируемых и прошедших текущий ремонт объектов муниципальной собственности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56DD" w14:textId="79016A4E" w:rsidR="005B7E6C" w:rsidRPr="002F0134" w:rsidRDefault="005B7E6C" w:rsidP="005B7E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hAnsi="Times New Roman"/>
              </w:rPr>
              <w:t>Поставлен на кадастровый учет 1 земельный участок, проведена оценка земельных участков в количестве 11 шт., для проведения аукциона в электронном виде на право заключения договоров аренды</w:t>
            </w:r>
          </w:p>
        </w:tc>
      </w:tr>
      <w:tr w:rsidR="005B7E6C" w:rsidRPr="00214FED" w14:paraId="426ABBBB" w14:textId="77777777" w:rsidTr="00F845C1">
        <w:trPr>
          <w:trHeight w:val="2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4587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EC2" w14:textId="77777777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 xml:space="preserve">«Повышение безопасности дорожного движения в Шелаболихинском районе» на </w:t>
            </w:r>
            <w:proofErr w:type="gramStart"/>
            <w:r w:rsidRPr="00F845C1">
              <w:rPr>
                <w:rFonts w:ascii="Times New Roman" w:eastAsia="Times New Roman" w:hAnsi="Times New Roman" w:cs="Times New Roman"/>
              </w:rPr>
              <w:t>2021-2025</w:t>
            </w:r>
            <w:proofErr w:type="gramEnd"/>
            <w:r w:rsidRPr="00F845C1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427" w14:textId="77777777" w:rsidR="005B7E6C" w:rsidRPr="00F845C1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z w:val="24"/>
                <w:szCs w:val="24"/>
              </w:rPr>
              <w:t>- сокращение уровня смертности в результате дорожно-транспортных происшествий на 60%;</w:t>
            </w:r>
          </w:p>
          <w:p w14:paraId="32136243" w14:textId="77777777" w:rsidR="005B7E6C" w:rsidRPr="00F845C1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z w:val="24"/>
                <w:szCs w:val="24"/>
              </w:rPr>
              <w:t>- сокращение количества дорожно-транспортных происшествий с пострадавшими до 4 единиц;</w:t>
            </w:r>
          </w:p>
          <w:p w14:paraId="2CAD72DE" w14:textId="77777777" w:rsidR="005B7E6C" w:rsidRPr="00F845C1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z w:val="24"/>
                <w:szCs w:val="24"/>
              </w:rPr>
              <w:t>- снижение тяжести последствий дорожно-транспортных происшествий до 1 погибших человек на 100 пострадавших;</w:t>
            </w:r>
          </w:p>
          <w:p w14:paraId="151C6FEA" w14:textId="77777777" w:rsidR="005B7E6C" w:rsidRPr="00F845C1" w:rsidRDefault="005B7E6C" w:rsidP="005B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z w:val="24"/>
                <w:szCs w:val="24"/>
              </w:rPr>
              <w:t>- сокращение на 100% детского дорожно-транспортного травматизма;</w:t>
            </w:r>
          </w:p>
          <w:p w14:paraId="63044F43" w14:textId="7EFE1F7F" w:rsidR="005B7E6C" w:rsidRPr="00F845C1" w:rsidRDefault="005B7E6C" w:rsidP="005B7E6C">
            <w:pPr>
              <w:jc w:val="both"/>
            </w:pPr>
            <w:r w:rsidRPr="00F845C1">
              <w:rPr>
                <w:rFonts w:ascii="Times New Roman" w:hAnsi="Times New Roman" w:cs="Times New Roman"/>
              </w:rPr>
              <w:t>-  сокращение на 100% количества мест концентрации дорожно-транспортных происшествий.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1897" w14:textId="77777777" w:rsidR="005B7E6C" w:rsidRPr="00F845C1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45C1">
              <w:rPr>
                <w:rFonts w:ascii="Times New Roman" w:hAnsi="Times New Roman"/>
              </w:rPr>
              <w:t>В 2024 году запланированные финансовые средства в районном бюджете в размере 15,0 тыс. руб. были освоены на:</w:t>
            </w:r>
          </w:p>
          <w:p w14:paraId="766E25F4" w14:textId="77777777" w:rsidR="005B7E6C" w:rsidRPr="00F845C1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845C1">
              <w:rPr>
                <w:rFonts w:ascii="Times New Roman" w:hAnsi="Times New Roman"/>
              </w:rPr>
              <w:t>- приобретение дорожных знаков.</w:t>
            </w:r>
          </w:p>
          <w:p w14:paraId="368FB6F6" w14:textId="77777777" w:rsidR="005B7E6C" w:rsidRPr="00F845C1" w:rsidRDefault="005B7E6C" w:rsidP="005B7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B7E6C" w:rsidRPr="00214FED" w14:paraId="6FCF78F3" w14:textId="77777777" w:rsidTr="00F72CA7">
        <w:trPr>
          <w:trHeight w:val="9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CFE6" w14:textId="77777777" w:rsidR="005B7E6C" w:rsidRPr="00F72CA7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72CA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71AA" w14:textId="77777777" w:rsidR="005B7E6C" w:rsidRPr="00F72CA7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CA7">
              <w:rPr>
                <w:rFonts w:ascii="Times New Roman" w:eastAsia="Times New Roman" w:hAnsi="Times New Roman" w:cs="Times New Roman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F72CA7">
              <w:rPr>
                <w:rFonts w:ascii="Times New Roman" w:eastAsia="Times New Roman" w:hAnsi="Times New Roman" w:cs="Times New Roman"/>
              </w:rPr>
              <w:t>Шелаболихинсокм</w:t>
            </w:r>
            <w:proofErr w:type="spellEnd"/>
            <w:r w:rsidRPr="00F72CA7">
              <w:rPr>
                <w:rFonts w:ascii="Times New Roman" w:eastAsia="Times New Roman" w:hAnsi="Times New Roman" w:cs="Times New Roman"/>
              </w:rPr>
              <w:t xml:space="preserve"> районе» на </w:t>
            </w:r>
            <w:proofErr w:type="gramStart"/>
            <w:r w:rsidRPr="00F72CA7">
              <w:rPr>
                <w:rFonts w:ascii="Times New Roman" w:eastAsia="Times New Roman" w:hAnsi="Times New Roman" w:cs="Times New Roman"/>
              </w:rPr>
              <w:t>2021-2025</w:t>
            </w:r>
            <w:proofErr w:type="gramEnd"/>
            <w:r w:rsidRPr="00F72CA7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48B1" w14:textId="77777777" w:rsidR="005B7E6C" w:rsidRPr="00F72CA7" w:rsidRDefault="005B7E6C" w:rsidP="005B7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CA7">
              <w:rPr>
                <w:rFonts w:ascii="Times New Roman" w:hAnsi="Times New Roman"/>
                <w:color w:val="000000" w:themeColor="text1"/>
              </w:rPr>
              <w:t xml:space="preserve">К концу 2025 года количество субъектов малого и среднего предпринимательства, включая индивидуальных предпринимателей и  самозанятых,  составит 235 единиц, число занятых на малых и средних предприятиях достигнет  1235  человек, среднемесячная заработная плата одного работника на малых предприятиях составит 17100 рублей, общий объем налогов и сборов в бюджет района от субъектов малого и среднего предпринимательства, включая </w:t>
            </w:r>
            <w:r w:rsidRPr="00F72CA7">
              <w:rPr>
                <w:rFonts w:ascii="Times New Roman" w:hAnsi="Times New Roman"/>
                <w:color w:val="000000" w:themeColor="text1"/>
              </w:rPr>
              <w:lastRenderedPageBreak/>
              <w:t>индивидуальных предпринимателей и самозанятых, возрастет до 12,3 млн. рублей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41DD" w14:textId="06110152" w:rsidR="005B7E6C" w:rsidRPr="00F72CA7" w:rsidRDefault="005B7E6C" w:rsidP="005B7E6C">
            <w:pPr>
              <w:jc w:val="both"/>
              <w:rPr>
                <w:rFonts w:ascii="Times New Roman" w:hAnsi="Times New Roman" w:cs="Times New Roman"/>
              </w:rPr>
            </w:pPr>
            <w:r w:rsidRPr="00F72CA7">
              <w:rPr>
                <w:rFonts w:ascii="Times New Roman" w:hAnsi="Times New Roman" w:cs="Times New Roman"/>
              </w:rPr>
              <w:lastRenderedPageBreak/>
              <w:t xml:space="preserve">В 2024 году количество субъектов малого и среднего предпринимательства, включая индивидуальных предпринимателей и самозанятых, составило 307 единиц, число занятых на малых и средних предприятиях - 1234 человек. Среднемесячная заработная плата одного работника на малых предприятиях составила 20800 рублей. Общий объем </w:t>
            </w:r>
            <w:r w:rsidRPr="00F72CA7">
              <w:rPr>
                <w:rFonts w:ascii="Times New Roman" w:hAnsi="Times New Roman" w:cs="Times New Roman"/>
              </w:rPr>
              <w:lastRenderedPageBreak/>
              <w:t>налогов и сборов в бюджет района от субъектов малого и среднего предпринимательства, включая индивидуальных предпринимателей и самозанятых, возрос до 12347 рублей.</w:t>
            </w:r>
          </w:p>
        </w:tc>
      </w:tr>
      <w:tr w:rsidR="005B7E6C" w:rsidRPr="00214FED" w14:paraId="70D665BD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EEEE" w14:textId="77777777" w:rsidR="005B7E6C" w:rsidRPr="00D941DF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1DF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CA7F" w14:textId="7E62C932" w:rsidR="005B7E6C" w:rsidRPr="00D941DF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41DF">
              <w:rPr>
                <w:rFonts w:ascii="Times New Roman" w:eastAsia="Times New Roman" w:hAnsi="Times New Roman" w:cs="Times New Roman"/>
                <w:color w:val="000000" w:themeColor="text1"/>
              </w:rPr>
              <w:t>«Противодействие экстремизму на территории Шелаболихинского района» на 2021–2025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88B5" w14:textId="1002515F" w:rsidR="005B7E6C" w:rsidRPr="00D941DF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941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увеличение количества размещенных тематических материалов в СМИ, на официальном сайте муниципального образования Шелаболихинский район Алтайского края, сайте комитета Администрации района по образованию до 12 в год;</w:t>
            </w:r>
          </w:p>
          <w:p w14:paraId="452E4028" w14:textId="70EDE2B4" w:rsidR="005B7E6C" w:rsidRPr="00D941DF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941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увеличение оснащенностью объектов социальной сферы, информационными стендами антиэкстремистской пропаганды до 12 ед.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0617" w14:textId="4C844EE5" w:rsidR="005B7E6C" w:rsidRPr="00D941DF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41DF">
              <w:rPr>
                <w:rFonts w:ascii="Times New Roman" w:eastAsia="Times New Roman" w:hAnsi="Times New Roman" w:cs="Times New Roman"/>
              </w:rPr>
              <w:t>Размещены тематические материалы «Ответственность за экстремизм и терроризм, о преступлениях экстремистской направленности», «Как понять, что подросток подвергся вербовке в националистическую экстремистскую группировку?», «Буклеты по профилактике экстремизма, если попался в Интернете материал, как определить, является он экстремистским или нет?», «Памятка родителям по профилактике экстремизма», «Памятка для иностранного гражданина» и др.</w:t>
            </w:r>
          </w:p>
        </w:tc>
      </w:tr>
      <w:tr w:rsidR="005B7E6C" w:rsidRPr="00214FED" w14:paraId="126D7421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E524" w14:textId="77777777" w:rsidR="005B7E6C" w:rsidRPr="00445EFA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EFA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C0E" w14:textId="103EE63B" w:rsidR="005B7E6C" w:rsidRPr="00445EFA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5EFA">
              <w:rPr>
                <w:rFonts w:ascii="Times New Roman" w:eastAsia="Times New Roman" w:hAnsi="Times New Roman" w:cs="Times New Roman"/>
                <w:color w:val="000000" w:themeColor="text1"/>
              </w:rPr>
              <w:t>«Профилактика преступлений и иных правонарушений в Шелаболихинском районе» на 2021–2025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072B" w14:textId="72AC11EA" w:rsidR="005B7E6C" w:rsidRPr="00445EFA" w:rsidRDefault="005B7E6C" w:rsidP="005B7E6C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47"/>
              </w:tabs>
              <w:autoSpaceDE w:val="0"/>
              <w:autoSpaceDN w:val="0"/>
              <w:adjustRightInd w:val="0"/>
              <w:spacing w:line="317" w:lineRule="exact"/>
              <w:rPr>
                <w:spacing w:val="-1"/>
              </w:rPr>
            </w:pPr>
            <w:r w:rsidRPr="00445EFA">
              <w:t xml:space="preserve">Сокращение общего уровня преступности в районе до </w:t>
            </w:r>
            <w:r w:rsidRPr="00445EFA">
              <w:rPr>
                <w:spacing w:val="-1"/>
              </w:rPr>
              <w:t>180 преступления на 10 тыс. жителей района;</w:t>
            </w:r>
          </w:p>
          <w:p w14:paraId="769BCD8A" w14:textId="77777777" w:rsidR="005B7E6C" w:rsidRPr="00445EFA" w:rsidRDefault="005B7E6C" w:rsidP="005B7E6C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47"/>
              </w:tabs>
              <w:autoSpaceDE w:val="0"/>
              <w:autoSpaceDN w:val="0"/>
              <w:adjustRightInd w:val="0"/>
              <w:spacing w:line="317" w:lineRule="exact"/>
              <w:rPr>
                <w:spacing w:val="-1"/>
              </w:rPr>
            </w:pPr>
            <w:r w:rsidRPr="00445EFA">
              <w:t>Сокращение уровня преступлений, совершенных на улицах и в других общественных местах до 17 на 10 тыс. жителей района;</w:t>
            </w:r>
          </w:p>
          <w:p w14:paraId="52292DEE" w14:textId="77777777" w:rsidR="005B7E6C" w:rsidRPr="00445EFA" w:rsidRDefault="005B7E6C" w:rsidP="005B7E6C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47"/>
              </w:tabs>
              <w:autoSpaceDE w:val="0"/>
              <w:autoSpaceDN w:val="0"/>
              <w:adjustRightInd w:val="0"/>
              <w:spacing w:line="317" w:lineRule="exact"/>
              <w:rPr>
                <w:spacing w:val="-1"/>
              </w:rPr>
            </w:pPr>
            <w:r w:rsidRPr="00445EFA">
              <w:t>Сокращение количества преступлений, совершенных ранее судимыми лицами до 92;</w:t>
            </w:r>
          </w:p>
          <w:p w14:paraId="10D3D49D" w14:textId="77777777" w:rsidR="005B7E6C" w:rsidRPr="00445EFA" w:rsidRDefault="005B7E6C" w:rsidP="005B7E6C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47"/>
              </w:tabs>
              <w:autoSpaceDE w:val="0"/>
              <w:autoSpaceDN w:val="0"/>
              <w:adjustRightInd w:val="0"/>
              <w:spacing w:line="317" w:lineRule="exact"/>
              <w:rPr>
                <w:spacing w:val="-1"/>
              </w:rPr>
            </w:pPr>
            <w:r w:rsidRPr="00445EFA">
              <w:t>Сокращение количества преступлений, совершенных несовершеннолетними или при их участии до 8;</w:t>
            </w:r>
          </w:p>
          <w:p w14:paraId="299033A6" w14:textId="77777777" w:rsidR="005B7E6C" w:rsidRPr="00445EFA" w:rsidRDefault="005B7E6C" w:rsidP="005B7E6C">
            <w:pPr>
              <w:pStyle w:val="a5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547"/>
              </w:tabs>
              <w:autoSpaceDE w:val="0"/>
              <w:autoSpaceDN w:val="0"/>
              <w:adjustRightInd w:val="0"/>
              <w:spacing w:line="317" w:lineRule="exact"/>
              <w:rPr>
                <w:spacing w:val="-1"/>
              </w:rPr>
            </w:pPr>
            <w:r w:rsidRPr="00445EFA">
              <w:t>Сокращение количества преступлений, совершенных в состоянии алкогольного опьянения до 50.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FACE" w14:textId="77777777" w:rsidR="005B7E6C" w:rsidRDefault="005B7E6C" w:rsidP="005B7E6C">
            <w:pPr>
              <w:pStyle w:val="a5"/>
              <w:numPr>
                <w:ilvl w:val="0"/>
                <w:numId w:val="81"/>
              </w:numPr>
              <w:jc w:val="both"/>
            </w:pPr>
            <w:r w:rsidRPr="00445EFA">
              <w:t xml:space="preserve">Произошло сокращение количества преступлений до 112 фактов с 133 в 2023. Проведены профилактические мероприятия – спортивные, культурные, поощрение дружинников. </w:t>
            </w:r>
          </w:p>
          <w:p w14:paraId="2DD8979C" w14:textId="77777777" w:rsidR="005B7E6C" w:rsidRDefault="005B7E6C" w:rsidP="005B7E6C">
            <w:pPr>
              <w:pStyle w:val="a5"/>
              <w:numPr>
                <w:ilvl w:val="0"/>
                <w:numId w:val="81"/>
              </w:numPr>
              <w:jc w:val="both"/>
            </w:pPr>
            <w:r w:rsidRPr="00445EFA">
              <w:t>Сокращён уровень преступлений, совершенных на улицах с 29 до 7.</w:t>
            </w:r>
          </w:p>
          <w:p w14:paraId="5D3A9D88" w14:textId="77777777" w:rsidR="005B7E6C" w:rsidRDefault="005B7E6C" w:rsidP="005B7E6C">
            <w:pPr>
              <w:pStyle w:val="a5"/>
              <w:numPr>
                <w:ilvl w:val="0"/>
                <w:numId w:val="81"/>
              </w:numPr>
              <w:jc w:val="both"/>
            </w:pPr>
            <w:r w:rsidRPr="00445EFA">
              <w:t>Уменьшилось количество преступлений с 27–2023 до 21 факта 2024.</w:t>
            </w:r>
          </w:p>
          <w:p w14:paraId="2869C16E" w14:textId="77777777" w:rsidR="005B7E6C" w:rsidRDefault="005B7E6C" w:rsidP="005B7E6C">
            <w:pPr>
              <w:pStyle w:val="a5"/>
              <w:numPr>
                <w:ilvl w:val="0"/>
                <w:numId w:val="81"/>
              </w:numPr>
              <w:jc w:val="both"/>
            </w:pPr>
            <w:r w:rsidRPr="00445EFA">
              <w:t>Количество преступлений несовершеннолетних – 1</w:t>
            </w:r>
          </w:p>
          <w:p w14:paraId="7EAEC94C" w14:textId="018A0EE3" w:rsidR="005B7E6C" w:rsidRPr="00445EFA" w:rsidRDefault="005B7E6C" w:rsidP="005B7E6C">
            <w:pPr>
              <w:pStyle w:val="a5"/>
              <w:numPr>
                <w:ilvl w:val="0"/>
                <w:numId w:val="81"/>
              </w:numPr>
              <w:jc w:val="both"/>
            </w:pPr>
            <w:r w:rsidRPr="00445EFA">
              <w:t>Сокращено количество преступлений с 24 в 2023 до 21 в 2024</w:t>
            </w:r>
          </w:p>
        </w:tc>
      </w:tr>
      <w:tr w:rsidR="005B7E6C" w:rsidRPr="00214FED" w14:paraId="1491E32E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D1DC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lastRenderedPageBreak/>
              <w:t>16.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9D6A" w14:textId="77777777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45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«Профилактика терроризма в Шелаболихинском районе» на </w:t>
            </w:r>
            <w:proofErr w:type="gramStart"/>
            <w:r w:rsidRPr="00F845C1">
              <w:rPr>
                <w:rFonts w:ascii="Times New Roman" w:eastAsia="Times New Roman" w:hAnsi="Times New Roman" w:cs="Times New Roman"/>
                <w:color w:val="000000" w:themeColor="text1"/>
              </w:rPr>
              <w:t>2021-2025</w:t>
            </w:r>
            <w:proofErr w:type="gramEnd"/>
            <w:r w:rsidRPr="00F845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2F52" w14:textId="77777777" w:rsidR="005B7E6C" w:rsidRPr="00F845C1" w:rsidRDefault="005B7E6C" w:rsidP="005B7E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C1">
              <w:rPr>
                <w:rFonts w:ascii="Times New Roman" w:hAnsi="Times New Roman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на территории района;</w:t>
            </w:r>
          </w:p>
          <w:p w14:paraId="38714504" w14:textId="77777777" w:rsidR="005B7E6C" w:rsidRPr="00F845C1" w:rsidRDefault="005B7E6C" w:rsidP="005B7E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C1">
              <w:rPr>
                <w:rFonts w:ascii="Times New Roman" w:hAnsi="Times New Roman"/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противодействия терроризму;</w:t>
            </w:r>
          </w:p>
          <w:p w14:paraId="6C717754" w14:textId="77777777" w:rsidR="005B7E6C" w:rsidRPr="00F845C1" w:rsidRDefault="005B7E6C" w:rsidP="005B7E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C1">
              <w:rPr>
                <w:rFonts w:ascii="Times New Roman" w:hAnsi="Times New Roman"/>
                <w:sz w:val="24"/>
                <w:szCs w:val="24"/>
              </w:rPr>
              <w:t>- сохранение до 3% доли муниципальных служащих, прошедших курсы повышения квалификации по вопросам противодействия терроризму;</w:t>
            </w:r>
          </w:p>
          <w:p w14:paraId="1E32EA10" w14:textId="57FBB94A" w:rsidR="005B7E6C" w:rsidRPr="00F845C1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sz w:val="24"/>
                <w:szCs w:val="24"/>
              </w:rPr>
              <w:t>- сохранение до 4 в год числа информационных публикаций в районной газете «Знамя Советов» в сфере противодействия терроризму.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D78C" w14:textId="77777777" w:rsidR="005B7E6C" w:rsidRPr="00F845C1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5C1">
              <w:rPr>
                <w:rFonts w:ascii="Times New Roman" w:hAnsi="Times New Roman"/>
                <w:sz w:val="24"/>
                <w:szCs w:val="24"/>
              </w:rPr>
              <w:t>- на территории Шелаболихинского района фактов проявления терроризма не выявлено. На постоянной основе осуществляется взаимодействие с ОП по Шелаболихинскому району, с учреждениями и организациями района;</w:t>
            </w:r>
          </w:p>
          <w:p w14:paraId="0EC3EDE7" w14:textId="77777777" w:rsidR="005B7E6C" w:rsidRPr="00F845C1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5C1">
              <w:rPr>
                <w:rFonts w:ascii="Times New Roman" w:hAnsi="Times New Roman"/>
                <w:sz w:val="24"/>
                <w:szCs w:val="24"/>
              </w:rPr>
              <w:t>- сохранение до 3% доли муниципальных служащих, прошедших курсы повышения квалификации по вопросам противодействия терроризму;</w:t>
            </w:r>
          </w:p>
          <w:p w14:paraId="224A39A3" w14:textId="0D8A7ACE" w:rsidR="005B7E6C" w:rsidRPr="00F845C1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hAnsi="Times New Roman"/>
                <w:sz w:val="24"/>
                <w:szCs w:val="24"/>
              </w:rPr>
              <w:t>- за 2024 год было размещено 6 публикаций в районной газете «Знамя Советов».</w:t>
            </w:r>
          </w:p>
        </w:tc>
      </w:tr>
      <w:tr w:rsidR="005B7E6C" w:rsidRPr="00214FED" w14:paraId="7CA264F7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21B2" w14:textId="77777777" w:rsidR="005B7E6C" w:rsidRPr="00FA450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4501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762B" w14:textId="0CEF2A68" w:rsidR="005B7E6C" w:rsidRPr="00FA450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4501">
              <w:rPr>
                <w:rFonts w:ascii="Times New Roman" w:eastAsia="Times New Roman" w:hAnsi="Times New Roman" w:cs="Times New Roman"/>
                <w:color w:val="000000" w:themeColor="text1"/>
              </w:rPr>
              <w:t>«Развитие физической культуры и спорта в Шелаболихинском районе» на 2021–2026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B360" w14:textId="3D538851" w:rsidR="005B7E6C" w:rsidRPr="00FA4501" w:rsidRDefault="005B7E6C" w:rsidP="005B7E6C">
            <w:pPr>
              <w:pStyle w:val="ConsPlusNormal"/>
              <w:ind w:left="360"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A45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увеличение доли населения Шелаболихинского района, систематически занимающегося физической культурой и спортом, в общей численности населения Шелаболихинского района в возрасте от 3 до 79 лет до 56,5%;</w:t>
            </w:r>
          </w:p>
          <w:p w14:paraId="473CD255" w14:textId="2AD91EE3" w:rsidR="005B7E6C" w:rsidRPr="00FA4501" w:rsidRDefault="005B7E6C" w:rsidP="005B7E6C">
            <w:pPr>
              <w:pStyle w:val="ConsPlusNormal"/>
              <w:ind w:left="360"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A45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повышение уровня обеспеченности населения Шелаболихинского района спортивными сооружениями, исходя из единовременной пропускной способности объектов спорта до 60%.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7890" w14:textId="5F251039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4501">
              <w:t xml:space="preserve">- </w:t>
            </w:r>
            <w:r w:rsidRPr="00FA4501">
              <w:rPr>
                <w:rFonts w:ascii="Times New Roman" w:hAnsi="Times New Roman"/>
              </w:rPr>
              <w:t>Общее</w:t>
            </w:r>
            <w:r>
              <w:rPr>
                <w:rFonts w:ascii="Times New Roman" w:hAnsi="Times New Roman"/>
              </w:rPr>
              <w:t xml:space="preserve"> увеличение количества населения, занимающегося физической культурой и спортом в числовом выражении, не произошло, а уменьшилось, но доля населения систематически занимающееся физической культурой и спортом в районе, увеличилась за счет убыли населения района.</w:t>
            </w:r>
          </w:p>
          <w:p w14:paraId="55F1C800" w14:textId="04177AC8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обеспеченности населения района спортивными сооружениями, исходя из ЕДПС, увеличился значительно, однако есть острая необходимость для дальнейшего привлечения населения района к регулярным занятиям физической культурой и спортом в реконструкции имеющегося стадиона в селе Шелаболиха на ул. Мамонтова 11.</w:t>
            </w:r>
          </w:p>
          <w:p w14:paraId="56830D4F" w14:textId="58B21F54" w:rsidR="005B7E6C" w:rsidRPr="002F0134" w:rsidRDefault="005B7E6C" w:rsidP="005B7E6C">
            <w:pPr>
              <w:pStyle w:val="a5"/>
              <w:ind w:left="360"/>
              <w:jc w:val="both"/>
              <w:rPr>
                <w:highlight w:val="cyan"/>
              </w:rPr>
            </w:pPr>
          </w:p>
        </w:tc>
      </w:tr>
      <w:tr w:rsidR="005B7E6C" w:rsidRPr="00214FED" w14:paraId="296F3AC0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4CB1" w14:textId="77777777" w:rsidR="005B7E6C" w:rsidRPr="00D05CDC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05CDC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10F8" w14:textId="4C1C73EC" w:rsidR="005B7E6C" w:rsidRPr="00D05CDC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5CDC">
              <w:rPr>
                <w:rFonts w:ascii="Times New Roman" w:eastAsia="Times New Roman" w:hAnsi="Times New Roman" w:cs="Times New Roman"/>
                <w:color w:val="000000" w:themeColor="text1"/>
              </w:rPr>
              <w:t>«Развитие информационно-коммуникационных технологий в органах местного самоуправления Шелаболихинского района» на 2024–2030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311D" w14:textId="77777777" w:rsidR="005B7E6C" w:rsidRPr="00D05CDC" w:rsidRDefault="005B7E6C" w:rsidP="005B7E6C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5C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Повышение эффективности работы органов Администрации района и производительности труда сотрудников за счет использования современной компьютерной техники и информационных технологий, обеспечение стабильной работы компьютерной и оргтехники, увеличение количества рабочих мет, подключенных к локальной вычислительной сети, имеющих доступ к сети </w:t>
            </w:r>
            <w:r w:rsidRPr="00D05C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Интернет, обеспеченных единой электронной почтой и системой электронного документооборота;</w:t>
            </w:r>
          </w:p>
          <w:p w14:paraId="6DD9EC79" w14:textId="77777777" w:rsidR="005B7E6C" w:rsidRPr="00D05CDC" w:rsidRDefault="005B7E6C" w:rsidP="005B7E6C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5C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Повышение информационной открытости Администрации Шелаболихинского района, увеличение числа посетителей официального сайта Администрации района;</w:t>
            </w:r>
          </w:p>
          <w:p w14:paraId="23D71F5F" w14:textId="2E5A305E" w:rsidR="005B7E6C" w:rsidRPr="00D05CDC" w:rsidRDefault="005B7E6C" w:rsidP="005B7E6C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5C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Выполнение мероприятий по защите персональных данных.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D558" w14:textId="59352650" w:rsidR="005B7E6C" w:rsidRPr="00D05CDC" w:rsidRDefault="005B7E6C" w:rsidP="005B7E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5CDC">
              <w:rPr>
                <w:rFonts w:ascii="Times New Roman" w:hAnsi="Times New Roman" w:cs="Times New Roman"/>
              </w:rPr>
              <w:lastRenderedPageBreak/>
              <w:t>445 заявителей обратились за оказанием муниципальных услуг и 128 заявителей обратились по вопросу оказания государственных услуг.</w:t>
            </w:r>
          </w:p>
          <w:p w14:paraId="670BB648" w14:textId="1805F33D" w:rsidR="005B7E6C" w:rsidRPr="00D05CDC" w:rsidRDefault="005B7E6C" w:rsidP="005B7E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5CDC">
              <w:rPr>
                <w:rFonts w:ascii="Times New Roman" w:hAnsi="Times New Roman" w:cs="Times New Roman"/>
              </w:rPr>
              <w:t xml:space="preserve">По сравнению с прошлым годом увеличилось число обращений, поданных в электронном виде для оказания муниципальных услуг (25%), количество обратившихся за государственными услугами в </w:t>
            </w:r>
            <w:r w:rsidRPr="00D05CDC">
              <w:rPr>
                <w:rFonts w:ascii="Times New Roman" w:hAnsi="Times New Roman" w:cs="Times New Roman"/>
              </w:rPr>
              <w:lastRenderedPageBreak/>
              <w:t>электронном виде составило 66%.</w:t>
            </w:r>
          </w:p>
          <w:p w14:paraId="3751387D" w14:textId="116A6588" w:rsidR="005B7E6C" w:rsidRPr="00D05CDC" w:rsidRDefault="005B7E6C" w:rsidP="005B7E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5CDC">
              <w:rPr>
                <w:rFonts w:ascii="Times New Roman" w:hAnsi="Times New Roman" w:cs="Times New Roman"/>
              </w:rPr>
              <w:t>Проводятся мероприятия по информированию населения о доступности регистрации и получения услуг в электронном виде. В отделе организована работа Центра подтверждения личности для граждан, зарегистрированных на портале Госуслуг.</w:t>
            </w:r>
          </w:p>
          <w:p w14:paraId="39C5DCE3" w14:textId="082D0A89" w:rsidR="005B7E6C" w:rsidRPr="00D05CDC" w:rsidRDefault="005B7E6C" w:rsidP="005B7E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5CDC">
              <w:rPr>
                <w:rFonts w:ascii="Times New Roman" w:hAnsi="Times New Roman" w:cs="Times New Roman"/>
              </w:rPr>
              <w:t xml:space="preserve">В течение года осуществлялись: поддержка и наполнение официального сайта Администрации; надлежащим образом оформлены и находятся в ежедневном информационном сопровождении сообщества и группы в социальных сетях ВКонтакте, одноклассники, </w:t>
            </w:r>
            <w:proofErr w:type="spellStart"/>
            <w:r w:rsidRPr="00D05CDC">
              <w:rPr>
                <w:rFonts w:ascii="Times New Roman" w:hAnsi="Times New Roman" w:cs="Times New Roman"/>
              </w:rPr>
              <w:t>месседжере</w:t>
            </w:r>
            <w:proofErr w:type="spellEnd"/>
            <w:r w:rsidRPr="00D05CDC">
              <w:rPr>
                <w:rFonts w:ascii="Times New Roman" w:hAnsi="Times New Roman" w:cs="Times New Roman"/>
              </w:rPr>
              <w:t xml:space="preserve"> Телеграмм. Прирост аудитории, подписанной на </w:t>
            </w:r>
            <w:proofErr w:type="spellStart"/>
            <w:r w:rsidRPr="00D05CDC">
              <w:rPr>
                <w:rFonts w:ascii="Times New Roman" w:hAnsi="Times New Roman" w:cs="Times New Roman"/>
              </w:rPr>
              <w:t>паблики</w:t>
            </w:r>
            <w:proofErr w:type="spellEnd"/>
            <w:r w:rsidRPr="00D05CDC">
              <w:rPr>
                <w:rFonts w:ascii="Times New Roman" w:hAnsi="Times New Roman" w:cs="Times New Roman"/>
              </w:rPr>
              <w:t xml:space="preserve"> районной Администрации практический в 1,5 раза. В 2024 году все социальные сети сельсоветов и подведомственных учреждений прошли регистрацию в системе </w:t>
            </w:r>
            <w:proofErr w:type="spellStart"/>
            <w:r w:rsidRPr="00D05CDC">
              <w:rPr>
                <w:rFonts w:ascii="Times New Roman" w:hAnsi="Times New Roman" w:cs="Times New Roman"/>
              </w:rPr>
              <w:t>Госпаблик</w:t>
            </w:r>
            <w:proofErr w:type="spellEnd"/>
            <w:r w:rsidRPr="00D05CDC">
              <w:rPr>
                <w:rFonts w:ascii="Times New Roman" w:hAnsi="Times New Roman" w:cs="Times New Roman"/>
              </w:rPr>
              <w:t>. Начал свою работу сайт МКУК «МКЦ» Шелаболихинского района.</w:t>
            </w:r>
          </w:p>
          <w:p w14:paraId="42F9DC45" w14:textId="764B47EF" w:rsidR="005B7E6C" w:rsidRPr="00D05CDC" w:rsidRDefault="005B7E6C" w:rsidP="005B7E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5CDC">
              <w:rPr>
                <w:rFonts w:ascii="Times New Roman" w:hAnsi="Times New Roman" w:cs="Times New Roman"/>
              </w:rPr>
              <w:t>Компьютерные программы и информационные системы, используемые в текущей деятельности, поддерживаются в актуальном состоянии; обеспечена бесперебойная сдача отчетности и работа с электронной документацией.</w:t>
            </w:r>
          </w:p>
          <w:p w14:paraId="2F0AA0D5" w14:textId="7828E233" w:rsidR="005B7E6C" w:rsidRPr="00D05CDC" w:rsidRDefault="005B7E6C" w:rsidP="005B7E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05CDC">
              <w:rPr>
                <w:rFonts w:ascii="Times New Roman" w:hAnsi="Times New Roman" w:cs="Times New Roman"/>
              </w:rPr>
              <w:t xml:space="preserve">С появлением в органах власти компьютерной техники, сети Интернет, каждый год предполагает внедрение все новых информационных систем, работа с которыми позволяет автоматизировать те или иные административные, финансовые, аналитические, статистические процессы, улучшить межведомственное взаимодействие с краевыми и </w:t>
            </w:r>
            <w:r w:rsidRPr="00D05CDC">
              <w:rPr>
                <w:rFonts w:ascii="Times New Roman" w:hAnsi="Times New Roman" w:cs="Times New Roman"/>
              </w:rPr>
              <w:lastRenderedPageBreak/>
              <w:t>федеральными структурами. На начало 2025 года наполнение работы всех отделов и подведомственных учреждений информационными системами имело положительную динамику. На конец отчетного года было задействовано 40 информационных систем.</w:t>
            </w:r>
          </w:p>
          <w:p w14:paraId="6F4AF393" w14:textId="2CC89967" w:rsidR="005B7E6C" w:rsidRPr="00D05CDC" w:rsidRDefault="005B7E6C" w:rsidP="005B7E6C">
            <w:pPr>
              <w:pStyle w:val="a5"/>
              <w:jc w:val="both"/>
            </w:pPr>
          </w:p>
        </w:tc>
      </w:tr>
      <w:tr w:rsidR="005B7E6C" w:rsidRPr="00214FED" w14:paraId="06FB1875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A467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D64B" w14:textId="271EA723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45C1">
              <w:rPr>
                <w:rFonts w:ascii="Times New Roman" w:eastAsia="Times New Roman" w:hAnsi="Times New Roman" w:cs="Times New Roman"/>
                <w:color w:val="000000" w:themeColor="text1"/>
              </w:rPr>
              <w:t>«Развитие образования в Шелаболихинском районе» на 2020–2024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9AC8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обеспечение доступности дошкольного образования</w:t>
            </w:r>
          </w:p>
          <w:p w14:paraId="5767ED41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для детей в возрасте от 2 месяцев до 2 лет</w:t>
            </w:r>
          </w:p>
          <w:p w14:paraId="4905C788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(отношение численности детей в возрасте от 2</w:t>
            </w:r>
          </w:p>
          <w:p w14:paraId="7DC47BFA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месяцев до 3 лет, получающих дошкольное</w:t>
            </w:r>
          </w:p>
          <w:p w14:paraId="75D52246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образование в текущем году, к сумме численности</w:t>
            </w:r>
          </w:p>
          <w:p w14:paraId="0C90CC65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детей в возрасте от 2 месяцев до 3 лет, получающих</w:t>
            </w:r>
          </w:p>
          <w:p w14:paraId="29FE0700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дошкольное образование в текущем году, и</w:t>
            </w:r>
          </w:p>
          <w:p w14:paraId="115F4958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численности детей в возрасте от 2 месяцев до 3 лет,</w:t>
            </w:r>
          </w:p>
          <w:p w14:paraId="0F8D6D3E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находящихся в очереди на получение в текущем</w:t>
            </w:r>
          </w:p>
          <w:p w14:paraId="3FA4A6CF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году дошкольного образования), до 70 %;</w:t>
            </w:r>
          </w:p>
          <w:p w14:paraId="2AA03163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увеличение доли обучающихся</w:t>
            </w:r>
          </w:p>
          <w:p w14:paraId="5E9362CD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общеобразовательных организаций по новым</w:t>
            </w:r>
          </w:p>
          <w:p w14:paraId="57424962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федеральным государственным образовательным</w:t>
            </w:r>
          </w:p>
          <w:p w14:paraId="2506188F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стандартам общего образования до 100%;</w:t>
            </w:r>
          </w:p>
          <w:p w14:paraId="75E8E543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увеличение доли детей в возрасте от 5 до 18 лет,</w:t>
            </w:r>
          </w:p>
          <w:p w14:paraId="02B027D7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охваченных дополнительным образованием, до 80</w:t>
            </w:r>
          </w:p>
          <w:p w14:paraId="3AF5172E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%;</w:t>
            </w:r>
          </w:p>
          <w:p w14:paraId="678722C4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обеспечение доли руководящих и педагогических</w:t>
            </w:r>
          </w:p>
          <w:p w14:paraId="464DAEFE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работников муниципальных </w:t>
            </w: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общеобразовательных</w:t>
            </w:r>
          </w:p>
          <w:p w14:paraId="2D3F0E6E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организаций, своевременно прошедших повышение</w:t>
            </w:r>
          </w:p>
          <w:p w14:paraId="671968BA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квалификации или профессиональную</w:t>
            </w:r>
          </w:p>
          <w:p w14:paraId="54D38E72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переподготовку, в общей численности руководящих</w:t>
            </w:r>
          </w:p>
          <w:p w14:paraId="530C9450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педагогических работников общеобразовательных</w:t>
            </w:r>
          </w:p>
          <w:p w14:paraId="24A2A64B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организаций на уровне 100%;</w:t>
            </w:r>
          </w:p>
          <w:p w14:paraId="0ED24DF0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увеличение доли муниципальных образовательных</w:t>
            </w:r>
          </w:p>
          <w:p w14:paraId="350496A0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организаций, использующих цифровые технологии в</w:t>
            </w:r>
          </w:p>
          <w:p w14:paraId="0C1358F0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административно-управленческой деятельности (в</w:t>
            </w:r>
          </w:p>
          <w:p w14:paraId="5718A0CC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том числе для учета контингента и движения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обучающихся, формирования отчетности), до 98%;</w:t>
            </w:r>
          </w:p>
          <w:p w14:paraId="66DDA19A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обеспечение удельного веса численности</w:t>
            </w:r>
          </w:p>
          <w:p w14:paraId="5F8D7593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обучающихся, занимающихся в одну смену, в общей</w:t>
            </w:r>
          </w:p>
          <w:p w14:paraId="50E46011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численности обучающихся в общеобразовательных</w:t>
            </w:r>
          </w:p>
          <w:p w14:paraId="644659F2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организациях, на уровне 100 %;</w:t>
            </w:r>
          </w:p>
          <w:p w14:paraId="79F576B9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увеличение доли детей-сирот и детей, оставшихся</w:t>
            </w:r>
          </w:p>
          <w:p w14:paraId="58D880EE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без попечения родителей, устроенные в замещающие</w:t>
            </w:r>
          </w:p>
          <w:p w14:paraId="04D70FB1" w14:textId="77777777" w:rsidR="005B7E6C" w:rsidRPr="00F845C1" w:rsidRDefault="005B7E6C" w:rsidP="005B7E6C">
            <w:pPr>
              <w:pStyle w:val="ConsPlusNormal"/>
              <w:ind w:left="3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семьи, в общем количестве детей-сирот и детей,</w:t>
            </w:r>
          </w:p>
          <w:p w14:paraId="6A3FDFF8" w14:textId="4981BBFD" w:rsidR="005B7E6C" w:rsidRPr="002F0134" w:rsidRDefault="005B7E6C" w:rsidP="005B7E6C">
            <w:pPr>
              <w:pStyle w:val="ConsPlusNormal"/>
              <w:ind w:left="360"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cyan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оставшихся без попечения родителей, до 90 %.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1FBC" w14:textId="77777777" w:rsidR="005B7E6C" w:rsidRPr="00F845C1" w:rsidRDefault="005B7E6C" w:rsidP="005B7E6C">
            <w:pPr>
              <w:pStyle w:val="a5"/>
              <w:numPr>
                <w:ilvl w:val="0"/>
                <w:numId w:val="7"/>
              </w:numPr>
              <w:jc w:val="both"/>
            </w:pPr>
            <w:r w:rsidRPr="00F845C1">
              <w:lastRenderedPageBreak/>
              <w:t>60 (комплектование ДОУ в 2024 году);</w:t>
            </w:r>
          </w:p>
          <w:p w14:paraId="614E45B0" w14:textId="77777777" w:rsidR="005B7E6C" w:rsidRPr="00F845C1" w:rsidRDefault="005B7E6C" w:rsidP="005B7E6C">
            <w:pPr>
              <w:pStyle w:val="a5"/>
              <w:numPr>
                <w:ilvl w:val="0"/>
                <w:numId w:val="7"/>
              </w:numPr>
              <w:jc w:val="both"/>
            </w:pPr>
            <w:r w:rsidRPr="00F845C1">
              <w:t xml:space="preserve">100 </w:t>
            </w:r>
            <w:proofErr w:type="gramStart"/>
            <w:r w:rsidRPr="00F845C1">
              <w:t>( все</w:t>
            </w:r>
            <w:proofErr w:type="gramEnd"/>
            <w:r w:rsidRPr="00F845C1">
              <w:t xml:space="preserve"> общеобразовательные учреждения района перешли на новые ФГОС);</w:t>
            </w:r>
          </w:p>
          <w:p w14:paraId="12D45B57" w14:textId="04A41B65" w:rsidR="005B7E6C" w:rsidRPr="00F845C1" w:rsidRDefault="005B7E6C" w:rsidP="005B7E6C">
            <w:pPr>
              <w:pStyle w:val="a5"/>
              <w:numPr>
                <w:ilvl w:val="0"/>
                <w:numId w:val="7"/>
              </w:numPr>
              <w:jc w:val="both"/>
            </w:pPr>
            <w:r w:rsidRPr="00F845C1">
              <w:t>100 (обучающиеся ОУ и ДОУ имеют сертификаты ПФДО и зачислены на образовательные программы);</w:t>
            </w:r>
          </w:p>
          <w:p w14:paraId="77C0C961" w14:textId="17802785" w:rsidR="005B7E6C" w:rsidRPr="00F845C1" w:rsidRDefault="005B7E6C" w:rsidP="005B7E6C">
            <w:pPr>
              <w:pStyle w:val="a5"/>
              <w:numPr>
                <w:ilvl w:val="0"/>
                <w:numId w:val="7"/>
              </w:numPr>
              <w:jc w:val="both"/>
            </w:pPr>
            <w:r w:rsidRPr="00F845C1">
              <w:t>100 (своевременное прохождение курсов ПК)</w:t>
            </w:r>
          </w:p>
          <w:p w14:paraId="39FA97F5" w14:textId="77777777" w:rsidR="005B7E6C" w:rsidRPr="00F845C1" w:rsidRDefault="005B7E6C" w:rsidP="005B7E6C">
            <w:pPr>
              <w:pStyle w:val="a5"/>
              <w:numPr>
                <w:ilvl w:val="0"/>
                <w:numId w:val="7"/>
              </w:numPr>
              <w:jc w:val="both"/>
            </w:pPr>
            <w:r w:rsidRPr="00F845C1">
              <w:t>100</w:t>
            </w:r>
          </w:p>
          <w:p w14:paraId="5DA46672" w14:textId="78B01643" w:rsidR="005B7E6C" w:rsidRPr="00F845C1" w:rsidRDefault="005B7E6C" w:rsidP="005B7E6C">
            <w:pPr>
              <w:pStyle w:val="a5"/>
              <w:numPr>
                <w:ilvl w:val="0"/>
                <w:numId w:val="7"/>
              </w:numPr>
              <w:jc w:val="both"/>
            </w:pPr>
            <w:r w:rsidRPr="00F845C1">
              <w:t>100 (Оформление опеки, устройство детей в семьи).</w:t>
            </w:r>
          </w:p>
        </w:tc>
      </w:tr>
      <w:tr w:rsidR="005B7E6C" w:rsidRPr="00214FED" w14:paraId="2D4C0BAA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956" w14:textId="77777777" w:rsidR="005B7E6C" w:rsidRPr="00AB336F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6F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8839" w14:textId="77777777" w:rsidR="005B7E6C" w:rsidRPr="00AB336F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33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«Развитие пассажирского транспорта в Шелаболихинском районе» на </w:t>
            </w:r>
            <w:proofErr w:type="gramStart"/>
            <w:r w:rsidRPr="00AB336F">
              <w:rPr>
                <w:rFonts w:ascii="Times New Roman" w:eastAsia="Times New Roman" w:hAnsi="Times New Roman" w:cs="Times New Roman"/>
                <w:color w:val="000000" w:themeColor="text1"/>
              </w:rPr>
              <w:t>2021-2025</w:t>
            </w:r>
            <w:proofErr w:type="gramEnd"/>
            <w:r w:rsidRPr="00AB33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AF7A" w14:textId="77777777" w:rsidR="005B7E6C" w:rsidRPr="00AB336F" w:rsidRDefault="005B7E6C" w:rsidP="005B7E6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33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Обеспечение работы маршрутов регулярных </w:t>
            </w:r>
            <w:proofErr w:type="gramStart"/>
            <w:r w:rsidRPr="00AB336F">
              <w:rPr>
                <w:rFonts w:ascii="Times New Roman" w:hAnsi="Times New Roman"/>
                <w:spacing w:val="-5"/>
                <w:sz w:val="24"/>
                <w:szCs w:val="24"/>
              </w:rPr>
              <w:t>перевозок  согласно</w:t>
            </w:r>
            <w:proofErr w:type="gramEnd"/>
            <w:r w:rsidRPr="00AB33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утвержденному реестру и 100% охват </w:t>
            </w:r>
            <w:r w:rsidRPr="00AB33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населения района пассажирским транспортом, </w:t>
            </w:r>
            <w:r w:rsidRPr="00AB336F">
              <w:rPr>
                <w:rFonts w:ascii="Times New Roman" w:hAnsi="Times New Roman"/>
                <w:spacing w:val="-5"/>
                <w:sz w:val="24"/>
                <w:szCs w:val="24"/>
              </w:rPr>
              <w:t>улучшение качества пассажирских услуг.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9AB6" w14:textId="3F4F557A" w:rsidR="005B7E6C" w:rsidRPr="00AB336F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336F">
              <w:rPr>
                <w:rFonts w:ascii="Times New Roman" w:hAnsi="Times New Roman"/>
              </w:rPr>
              <w:t xml:space="preserve">В 2024 году запланированные финансовые средства с районного бюджета были освоены на обеспечение работы маршрутов регулярных перевозок согласно утвержденному реестру и 100% охват населения района пассажирским транспортом, улучшение качества пассажирских услуг </w:t>
            </w:r>
          </w:p>
          <w:p w14:paraId="71E30537" w14:textId="77777777" w:rsidR="005B7E6C" w:rsidRPr="00AB336F" w:rsidRDefault="005B7E6C" w:rsidP="005B7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336F">
              <w:rPr>
                <w:rFonts w:ascii="Times New Roman" w:hAnsi="Times New Roman"/>
              </w:rPr>
              <w:lastRenderedPageBreak/>
              <w:t>Итого по итогам 2023 года результат по реализации программы положительный.</w:t>
            </w:r>
          </w:p>
        </w:tc>
      </w:tr>
      <w:tr w:rsidR="005B7E6C" w:rsidRPr="00214FED" w14:paraId="44E8E597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35D3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BAEB" w14:textId="77777777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45C1">
              <w:rPr>
                <w:rFonts w:ascii="Times New Roman" w:eastAsia="Times New Roman" w:hAnsi="Times New Roman" w:cs="Times New Roman"/>
                <w:color w:val="000000" w:themeColor="text1"/>
              </w:rPr>
              <w:t>«Создание условий для развития сельскохозяйственного производства, содействие развитию малого и среднего предпринимательства в Шелаболихинском районе»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ABAE" w14:textId="77777777" w:rsidR="005B7E6C" w:rsidRPr="00F845C1" w:rsidRDefault="005B7E6C" w:rsidP="005B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увеличение поголовья КРС во всех категориях хозяйств до 12 120 голов;</w:t>
            </w:r>
          </w:p>
          <w:p w14:paraId="04891665" w14:textId="77777777" w:rsidR="005B7E6C" w:rsidRPr="00F845C1" w:rsidRDefault="005B7E6C" w:rsidP="005B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увеличение среднего надоя на 1 корову до 6 135 кг;</w:t>
            </w:r>
          </w:p>
          <w:p w14:paraId="1A2CCE8D" w14:textId="77777777" w:rsidR="005B7E6C" w:rsidRPr="00F845C1" w:rsidRDefault="005B7E6C" w:rsidP="005B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увеличение производства молока в крупных и средних сельхозпредприятиях до 27 054 тонн;</w:t>
            </w:r>
          </w:p>
          <w:p w14:paraId="43FCB0FE" w14:textId="77777777" w:rsidR="005B7E6C" w:rsidRPr="00F845C1" w:rsidRDefault="005B7E6C" w:rsidP="005B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увеличение валового производства зерна до 54 255 тонн;</w:t>
            </w:r>
          </w:p>
          <w:p w14:paraId="501EDBD6" w14:textId="77777777" w:rsidR="005B7E6C" w:rsidRPr="00F845C1" w:rsidRDefault="005B7E6C" w:rsidP="005B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сохранность количества проведенных трудовых соревнований;</w:t>
            </w:r>
          </w:p>
          <w:p w14:paraId="4AE4793B" w14:textId="77777777" w:rsidR="005B7E6C" w:rsidRPr="00F845C1" w:rsidRDefault="005B7E6C" w:rsidP="005B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45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внедрение одного мероприятия в формате круглого стола, семинара или конференции</w:t>
            </w:r>
          </w:p>
          <w:p w14:paraId="607C2DE0" w14:textId="5B21EF12" w:rsidR="005B7E6C" w:rsidRPr="00F845C1" w:rsidRDefault="005B7E6C" w:rsidP="005B7E6C">
            <w:pPr>
              <w:pStyle w:val="ConsPlusNormal"/>
              <w:ind w:left="720"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A2C9" w14:textId="77777777" w:rsidR="005B7E6C" w:rsidRPr="00F845C1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845C1">
              <w:rPr>
                <w:rFonts w:ascii="Times New Roman" w:hAnsi="Times New Roman" w:cs="Times New Roman"/>
              </w:rPr>
              <w:t xml:space="preserve">- 11 290 голов, повышение квалификации операторов по искусственному осеменению и зоотехников, своевременное выявление и лечение заболеваний; </w:t>
            </w:r>
          </w:p>
          <w:p w14:paraId="0717D51C" w14:textId="77777777" w:rsidR="005B7E6C" w:rsidRPr="00F845C1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845C1">
              <w:rPr>
                <w:rFonts w:ascii="Times New Roman" w:hAnsi="Times New Roman" w:cs="Times New Roman"/>
              </w:rPr>
              <w:t xml:space="preserve"> - 5560 кг, сбалансированное питание;</w:t>
            </w:r>
          </w:p>
          <w:p w14:paraId="38574FB7" w14:textId="77777777" w:rsidR="005B7E6C" w:rsidRPr="00F845C1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845C1">
              <w:rPr>
                <w:rFonts w:ascii="Times New Roman" w:hAnsi="Times New Roman" w:cs="Times New Roman"/>
              </w:rPr>
              <w:t xml:space="preserve"> - 25 866 тонн, улучшение кормовой базы, повышение продуктивности коров;</w:t>
            </w:r>
          </w:p>
          <w:p w14:paraId="0899F055" w14:textId="77777777" w:rsidR="005B7E6C" w:rsidRPr="00F845C1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845C1">
              <w:rPr>
                <w:rFonts w:ascii="Times New Roman" w:hAnsi="Times New Roman" w:cs="Times New Roman"/>
              </w:rPr>
              <w:t xml:space="preserve"> - 50 105 тонн, борьба с потерями продукции на всех стадиях производства, внесения необходимого количества удобрений, использование высокоурожайных сортов и гибридов зерновых культур; </w:t>
            </w:r>
          </w:p>
          <w:p w14:paraId="14A59FFC" w14:textId="77777777" w:rsidR="005B7E6C" w:rsidRPr="00F845C1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845C1">
              <w:rPr>
                <w:rFonts w:ascii="Times New Roman" w:hAnsi="Times New Roman" w:cs="Times New Roman"/>
              </w:rPr>
              <w:t xml:space="preserve"> - Оценочные показатели эффективности работы отдельных работников, направленных на рост производительности труда;</w:t>
            </w:r>
          </w:p>
          <w:p w14:paraId="3C8E94A2" w14:textId="30F73561" w:rsidR="005B7E6C" w:rsidRPr="00F845C1" w:rsidRDefault="005B7E6C" w:rsidP="005B7E6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highlight w:val="cyan"/>
                <w:lang w:eastAsia="en-US"/>
              </w:rPr>
            </w:pPr>
            <w:r w:rsidRPr="00F845C1">
              <w:rPr>
                <w:rFonts w:ascii="Times New Roman" w:hAnsi="Times New Roman" w:cs="Times New Roman"/>
                <w:iCs/>
              </w:rPr>
              <w:t xml:space="preserve"> - Обсуждения темы, в которой изначально заложены несколько точек зрения. выявление противоречия, сравнить разные точки зрения и выбрать приемлемые для всех участников позиции и решения</w:t>
            </w:r>
            <w:r w:rsidRPr="00F845C1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B7E6C" w:rsidRPr="00214FED" w14:paraId="36EB68F8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AA6C" w14:textId="77777777" w:rsidR="005B7E6C" w:rsidRPr="00F845C1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45C1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BF89" w14:textId="77777777" w:rsidR="005B7E6C" w:rsidRPr="00F845C1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45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«Социальная поддержка населения Шелаболихинского района» на </w:t>
            </w:r>
            <w:proofErr w:type="gramStart"/>
            <w:r w:rsidRPr="00F845C1">
              <w:rPr>
                <w:rFonts w:ascii="Times New Roman" w:eastAsia="Times New Roman" w:hAnsi="Times New Roman" w:cs="Times New Roman"/>
                <w:color w:val="000000" w:themeColor="text1"/>
              </w:rPr>
              <w:t>2021-2025</w:t>
            </w:r>
            <w:proofErr w:type="gramEnd"/>
            <w:r w:rsidRPr="00F845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67CB" w14:textId="77777777" w:rsidR="005B7E6C" w:rsidRPr="00F845C1" w:rsidRDefault="005B7E6C" w:rsidP="005B7E6C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доля граждан, фактически получивших дополнительные меры социальной поддержки за счет средств районного бюджета, в общей численности от обратившихся в Администрацию района за предоставлением указанных мер, достигнет не менее 85%;</w:t>
            </w:r>
          </w:p>
          <w:p w14:paraId="6CA452A1" w14:textId="1EB7AF63" w:rsidR="005B7E6C" w:rsidRPr="002F0134" w:rsidRDefault="005B7E6C" w:rsidP="005B7E6C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cyan"/>
              </w:rPr>
            </w:pPr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число проведенных </w:t>
            </w:r>
            <w:proofErr w:type="spellStart"/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общерайонных</w:t>
            </w:r>
            <w:proofErr w:type="spellEnd"/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мероприятий для пенсионеров, ветеранов, граждан с ограниченными возможностями здоровья и других категорий </w:t>
            </w:r>
            <w:proofErr w:type="spellStart"/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населе-ния</w:t>
            </w:r>
            <w:proofErr w:type="spellEnd"/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нуждающихся в социальной поддержке, </w:t>
            </w:r>
            <w:proofErr w:type="gramStart"/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увели-</w:t>
            </w:r>
            <w:proofErr w:type="spellStart"/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чится</w:t>
            </w:r>
            <w:proofErr w:type="spellEnd"/>
            <w:proofErr w:type="gramEnd"/>
            <w:r w:rsidRPr="00F845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до 20 мероприятий в год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24B7" w14:textId="77777777" w:rsidR="005B7E6C" w:rsidRPr="00B70C66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66">
              <w:rPr>
                <w:rFonts w:ascii="Times New Roman" w:hAnsi="Times New Roman"/>
              </w:rPr>
              <w:t xml:space="preserve">Поздравление в газету, предоставление денежной компенсации за уголь, дрова, отопление </w:t>
            </w:r>
          </w:p>
          <w:p w14:paraId="071D6916" w14:textId="77777777" w:rsidR="005B7E6C" w:rsidRPr="00B70C66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70C66">
              <w:rPr>
                <w:rFonts w:ascii="Times New Roman" w:hAnsi="Times New Roman"/>
              </w:rPr>
              <w:t>Общерайонные</w:t>
            </w:r>
            <w:proofErr w:type="spellEnd"/>
            <w:r w:rsidRPr="00B70C66">
              <w:rPr>
                <w:rFonts w:ascii="Times New Roman" w:hAnsi="Times New Roman"/>
              </w:rPr>
              <w:t xml:space="preserve"> мероприятия: заседания общественной организации, концерты</w:t>
            </w:r>
          </w:p>
          <w:p w14:paraId="15DF69D2" w14:textId="0E5513FD" w:rsidR="005B7E6C" w:rsidRPr="002F0134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cyan"/>
              </w:rPr>
            </w:pPr>
            <w:r w:rsidRPr="008A5185">
              <w:rPr>
                <w:rFonts w:ascii="Times New Roman" w:hAnsi="Times New Roman"/>
              </w:rPr>
              <w:t>Оказание адресной социальной помощи на организацию и проведение погребения граждан, погибших в специальной военной операции РФ на Украине (в том числе проведение поминального обеда)</w:t>
            </w:r>
          </w:p>
        </w:tc>
      </w:tr>
      <w:tr w:rsidR="005B7E6C" w:rsidRPr="00214FED" w14:paraId="08EBFC69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71B" w14:textId="77777777" w:rsidR="005B7E6C" w:rsidRPr="00252006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52006"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4572" w14:textId="77777777" w:rsidR="005B7E6C" w:rsidRPr="00252006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200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«Участие в предупреждении, ликвидации последствий чрезвычайных ситуаций, обеспечение первичных мер пожарной безопасности в границах Шелаболихинского района» на </w:t>
            </w:r>
            <w:proofErr w:type="gramStart"/>
            <w:r w:rsidRPr="00252006">
              <w:rPr>
                <w:rFonts w:ascii="Times New Roman" w:eastAsia="Times New Roman" w:hAnsi="Times New Roman" w:cs="Times New Roman"/>
                <w:color w:val="000000" w:themeColor="text1"/>
              </w:rPr>
              <w:t>2021-2025</w:t>
            </w:r>
            <w:proofErr w:type="gramEnd"/>
            <w:r w:rsidRPr="0025200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680D" w14:textId="77777777" w:rsidR="005B7E6C" w:rsidRPr="00E779F9" w:rsidRDefault="005B7E6C" w:rsidP="005B7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снижение рисков возникновения пожаров, чрезвычайных ситуаций, смягчение их возможных последствий;</w:t>
            </w:r>
          </w:p>
          <w:p w14:paraId="47927911" w14:textId="77777777" w:rsidR="005B7E6C" w:rsidRPr="00E779F9" w:rsidRDefault="005B7E6C" w:rsidP="005B7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повышение уровня безопасности населения от чрезвычайных ситуаций природного и техногенного характера, пожаров;</w:t>
            </w:r>
          </w:p>
          <w:p w14:paraId="593B5073" w14:textId="77777777" w:rsidR="005B7E6C" w:rsidRPr="00E779F9" w:rsidRDefault="005B7E6C" w:rsidP="005B7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</w:t>
            </w: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повышение уровня оперативности реагирования пожарных и спасательных подразделений;</w:t>
            </w:r>
          </w:p>
          <w:p w14:paraId="538A2C5C" w14:textId="77777777" w:rsidR="005B7E6C" w:rsidRPr="00E779F9" w:rsidRDefault="005B7E6C" w:rsidP="005B7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</w:t>
            </w: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улучшение системы информирования населения Шелаболихинского района для своевременного доведения информации об угрозе и возникновении чрезвычайных ситуаций;</w:t>
            </w:r>
          </w:p>
          <w:p w14:paraId="76D4A46E" w14:textId="77777777" w:rsidR="005B7E6C" w:rsidRPr="00E779F9" w:rsidRDefault="005B7E6C" w:rsidP="005B7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происшествий;</w:t>
            </w:r>
          </w:p>
          <w:p w14:paraId="56B4F616" w14:textId="77777777" w:rsidR="005B7E6C" w:rsidRPr="00E779F9" w:rsidRDefault="005B7E6C" w:rsidP="005B7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</w:t>
            </w:r>
            <w:r w:rsidRPr="00E779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повышение готовности населения к действиям при возникновении пожаров, чрезвычайных ситуаций; </w:t>
            </w:r>
          </w:p>
          <w:p w14:paraId="2AB420ED" w14:textId="77519A02" w:rsidR="005B7E6C" w:rsidRPr="002F0134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cyan"/>
              </w:rPr>
            </w:pPr>
            <w:r w:rsidRPr="00E779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9F9">
              <w:rPr>
                <w:rFonts w:ascii="Times New Roman" w:hAnsi="Times New Roman"/>
                <w:sz w:val="24"/>
                <w:szCs w:val="24"/>
              </w:rPr>
              <w:t>повышение качества мероприятий по прогнозированию, мониторингу, предупреждению и ликвидации возможных угроз, а также по контролю за устранением последствий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9942" w14:textId="77777777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2024 году на территории Шелаболихинского района ЧС не произошло;</w:t>
            </w:r>
          </w:p>
          <w:p w14:paraId="063156DE" w14:textId="77777777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обеспечения безопасности жизнедеятельности населения соответствует требованиям нормативных документов;</w:t>
            </w:r>
          </w:p>
          <w:p w14:paraId="2DDE269E" w14:textId="77777777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реагирования пожарных и спасательных подразделений соответствует регламентам, определяемым данным подразделениям;</w:t>
            </w:r>
          </w:p>
          <w:p w14:paraId="3E7C3611" w14:textId="77777777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целью системы информирования населения об угрозе и возникновении ЧС разработано ТЗ для разработки ПСД создания муниципальной системы оповещения (МСУ);</w:t>
            </w:r>
          </w:p>
          <w:p w14:paraId="3E330CA2" w14:textId="77777777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целью предотвращения ЧС и происшествий проведены учения и тренировки, выполнены первичные меры безопасности в населенных пунктах. На информационных стендах в СМИ размещаются памятки по действиям населения в случаях возникновения происшествий и ЧС. Проводятся занятия УКП Шелаболихинского района.</w:t>
            </w:r>
          </w:p>
          <w:p w14:paraId="47787041" w14:textId="77777777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постоянной основе проводится мониторинг возможных угроз с целью предупреждения и устранения возникновения происшествий и ЧС. Для обеспечения данных мероприятий работает служба ЕДДС Администрации Шелаболихинского района, разработаны и заключены соглашения с другими оперативными службами в Шелаболихинском районе.</w:t>
            </w:r>
          </w:p>
          <w:p w14:paraId="5B5FE549" w14:textId="3C641F43" w:rsidR="005B7E6C" w:rsidRPr="002F0134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5B7E6C" w:rsidRPr="00214FED" w14:paraId="1690A19C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0848" w14:textId="77777777" w:rsidR="005B7E6C" w:rsidRPr="002F0134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cyan"/>
              </w:rPr>
            </w:pPr>
            <w:r w:rsidRPr="006C7D6A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9E93" w14:textId="2A7F7C82" w:rsidR="005B7E6C" w:rsidRPr="002F0134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cyan"/>
              </w:rPr>
            </w:pPr>
            <w:r w:rsidRPr="00C844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общественного здоровья в муниципальном образовании Шелаболихинский район Алтайского края</w:t>
            </w:r>
            <w:r w:rsidRPr="00C84457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4457">
              <w:rPr>
                <w:rFonts w:ascii="Times New Roman" w:hAnsi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8445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42F5" w14:textId="77777777" w:rsidR="005B7E6C" w:rsidRPr="006C7D6A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D6A">
              <w:rPr>
                <w:rFonts w:ascii="Times New Roman" w:hAnsi="Times New Roman"/>
                <w:sz w:val="22"/>
                <w:szCs w:val="22"/>
              </w:rPr>
              <w:t>Формирование эффективной межведомственной деятельности по укреплению здоровья, формированию здорового образа жизни, профилактике неинфекционных и инфекционных заболеваний;</w:t>
            </w:r>
          </w:p>
          <w:p w14:paraId="04F56A1A" w14:textId="77777777" w:rsidR="005B7E6C" w:rsidRPr="006C7D6A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D6A">
              <w:rPr>
                <w:rFonts w:ascii="Times New Roman" w:hAnsi="Times New Roman"/>
                <w:sz w:val="22"/>
                <w:szCs w:val="22"/>
              </w:rPr>
              <w:t>повышение уровня информированности/грамотности разных категорий населения по вопросам здорового образа жизни и профилактике хронических неинфекционных заболеваний (далее по тексту - ХНИЗ);</w:t>
            </w:r>
          </w:p>
          <w:p w14:paraId="55F42AA8" w14:textId="77777777" w:rsidR="005B7E6C" w:rsidRPr="006C7D6A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D6A">
              <w:rPr>
                <w:rFonts w:ascii="Times New Roman" w:hAnsi="Times New Roman"/>
                <w:sz w:val="22"/>
                <w:szCs w:val="22"/>
              </w:rPr>
              <w:t xml:space="preserve">формирование новых поведенческих стереотипов в </w:t>
            </w:r>
            <w:r w:rsidRPr="006C7D6A">
              <w:rPr>
                <w:rFonts w:ascii="Times New Roman" w:hAnsi="Times New Roman"/>
                <w:sz w:val="22"/>
                <w:szCs w:val="22"/>
              </w:rPr>
              <w:lastRenderedPageBreak/>
              <w:t>отношении здорового образа жизни и устойчивых навыков здорового питания, физической активности, активного отдыха;</w:t>
            </w:r>
          </w:p>
          <w:p w14:paraId="13154640" w14:textId="77777777" w:rsidR="005B7E6C" w:rsidRPr="006C7D6A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D6A">
              <w:rPr>
                <w:rFonts w:ascii="Times New Roman" w:hAnsi="Times New Roman"/>
                <w:sz w:val="22"/>
                <w:szCs w:val="22"/>
              </w:rPr>
              <w:t>улучшение показателей здоровья населения муниципального образования;</w:t>
            </w:r>
          </w:p>
          <w:p w14:paraId="3234C936" w14:textId="77777777" w:rsidR="005B7E6C" w:rsidRPr="006C7D6A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D6A">
              <w:rPr>
                <w:rFonts w:ascii="Times New Roman" w:hAnsi="Times New Roman"/>
                <w:sz w:val="22"/>
                <w:szCs w:val="22"/>
              </w:rPr>
              <w:t>снижение смертности, инвалидизации населения трудоспособного возраста от ХНИЗ;</w:t>
            </w:r>
          </w:p>
          <w:p w14:paraId="2E17ECCB" w14:textId="77777777" w:rsidR="005B7E6C" w:rsidRPr="006C7D6A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D6A">
              <w:rPr>
                <w:rFonts w:ascii="Times New Roman" w:hAnsi="Times New Roman"/>
                <w:sz w:val="22"/>
                <w:szCs w:val="22"/>
              </w:rPr>
              <w:t>увеличение охвата диспансеризацией и профилактическими осмотрами определенных групп взрослого населения;</w:t>
            </w:r>
          </w:p>
          <w:p w14:paraId="66E3E8DB" w14:textId="77777777" w:rsidR="005B7E6C" w:rsidRPr="006C7D6A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D6A">
              <w:rPr>
                <w:rFonts w:ascii="Times New Roman" w:hAnsi="Times New Roman"/>
                <w:sz w:val="22"/>
                <w:szCs w:val="22"/>
              </w:rPr>
              <w:t>увеличение охвата вакцинацией организованного и неорганизованного населения в соответствии с Национальным календарем прививок;</w:t>
            </w:r>
          </w:p>
          <w:p w14:paraId="0A29673D" w14:textId="506913D7" w:rsidR="005B7E6C" w:rsidRPr="006C7D6A" w:rsidRDefault="005B7E6C" w:rsidP="005B7E6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cyan"/>
              </w:rPr>
            </w:pPr>
            <w:r w:rsidRPr="006C7D6A">
              <w:rPr>
                <w:rFonts w:ascii="Times New Roman" w:hAnsi="Times New Roman"/>
                <w:sz w:val="22"/>
                <w:szCs w:val="22"/>
              </w:rPr>
              <w:t>рост обеспеченности кадрами учреждений здравоохранения, лекарственными препаратами и медицинскими изделиями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83A8" w14:textId="77777777" w:rsidR="005B7E6C" w:rsidRDefault="005B7E6C" w:rsidP="005B7E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Проведены акции, мероприятия поп пропаганде ЗОЖ</w:t>
            </w:r>
          </w:p>
          <w:p w14:paraId="716A501F" w14:textId="4ECB76D5" w:rsidR="005B7E6C" w:rsidRPr="002F0134" w:rsidRDefault="005B7E6C" w:rsidP="005B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hAnsi="Times New Roman"/>
              </w:rPr>
              <w:t>Р</w:t>
            </w:r>
            <w:r w:rsidRPr="00885965">
              <w:rPr>
                <w:rFonts w:ascii="Times New Roman" w:hAnsi="Times New Roman"/>
              </w:rPr>
              <w:t>аспространен</w:t>
            </w:r>
            <w:r>
              <w:rPr>
                <w:rFonts w:ascii="Times New Roman" w:hAnsi="Times New Roman"/>
              </w:rPr>
              <w:t>ы информационные</w:t>
            </w:r>
            <w:r w:rsidRPr="00885965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>ы</w:t>
            </w:r>
            <w:r w:rsidRPr="00885965">
              <w:rPr>
                <w:rFonts w:ascii="Times New Roman" w:hAnsi="Times New Roman"/>
              </w:rPr>
              <w:t xml:space="preserve"> среди населения о мотивации к здоровому образу жизни, прохождению диспансеризации, профилактических осмотров и вакцинации против гриппа и других профилактических прививок</w:t>
            </w:r>
            <w:r>
              <w:rPr>
                <w:rFonts w:ascii="Times New Roman" w:hAnsi="Times New Roman"/>
              </w:rPr>
              <w:t>. Изготовлены баннер</w:t>
            </w:r>
            <w:r w:rsidRPr="00885965">
              <w:rPr>
                <w:rFonts w:ascii="Times New Roman" w:hAnsi="Times New Roman"/>
              </w:rPr>
              <w:t xml:space="preserve"> и плакат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5B7E6C" w:rsidRPr="00214FED" w14:paraId="79AEDCD2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AA53" w14:textId="77777777" w:rsidR="005B7E6C" w:rsidRPr="004C13E3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13E3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0505" w14:textId="374B828E" w:rsidR="005B7E6C" w:rsidRPr="004C13E3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13E3">
              <w:rPr>
                <w:rFonts w:ascii="Times New Roman" w:eastAsia="Times New Roman" w:hAnsi="Times New Roman" w:cs="Times New Roman"/>
                <w:color w:val="000000" w:themeColor="text1"/>
              </w:rPr>
              <w:t>«Комплексное развитие сельских поселений Шелаболихинского района Алтайского края» на 2020–2025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2495" w14:textId="77777777" w:rsidR="005B7E6C" w:rsidRPr="004C13E3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3E3">
              <w:rPr>
                <w:rFonts w:ascii="Times New Roman" w:hAnsi="Times New Roman" w:cs="Times New Roman"/>
              </w:rPr>
              <w:t>-   повышение уровня комфортности жизни населения;</w:t>
            </w:r>
          </w:p>
          <w:p w14:paraId="1912D4A9" w14:textId="77777777" w:rsidR="005B7E6C" w:rsidRPr="004C13E3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3E3">
              <w:rPr>
                <w:rFonts w:ascii="Times New Roman" w:hAnsi="Times New Roman" w:cs="Times New Roman"/>
              </w:rPr>
              <w:t>- обеспечение доступным и комфортным жильем сельского населения;</w:t>
            </w:r>
          </w:p>
          <w:p w14:paraId="24D35784" w14:textId="3EA34820" w:rsidR="005B7E6C" w:rsidRPr="004C13E3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3E3">
              <w:rPr>
                <w:rFonts w:ascii="Times New Roman" w:hAnsi="Times New Roman" w:cs="Times New Roman"/>
              </w:rPr>
              <w:t>-</w:t>
            </w:r>
            <w:r w:rsidRPr="004C13E3">
              <w:rPr>
                <w:rFonts w:ascii="Times New Roman" w:hAnsi="Times New Roman" w:cs="Times New Roman"/>
                <w:color w:val="000000"/>
                <w:highlight w:val="white"/>
              </w:rPr>
              <w:t xml:space="preserve"> увеличение количества населенных пунктов, в которых реализованы проекты местных инициатив граждан, проживающих в районе, получивших грантовую поддержку</w:t>
            </w:r>
            <w:r w:rsidRPr="004C13E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8DC6" w14:textId="77777777" w:rsidR="005B7E6C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Улучшили жилищные условия 2 семьи. Всего площадь 98,5.</w:t>
            </w:r>
          </w:p>
          <w:p w14:paraId="33C40D6D" w14:textId="0F242530" w:rsidR="005B7E6C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val="x-none" w:eastAsia="en-US"/>
              </w:rPr>
            </w:pPr>
            <w:r w:rsidRPr="00E316AE">
              <w:rPr>
                <w:rFonts w:ascii="Times New Roman" w:eastAsiaTheme="minorHAnsi" w:hAnsi="Times New Roman"/>
                <w:lang w:val="x-none" w:eastAsia="en-US"/>
              </w:rPr>
              <w:t xml:space="preserve">1 человек участник 2024 года - 48,9 </w:t>
            </w:r>
            <w:proofErr w:type="spellStart"/>
            <w:r w:rsidRPr="00E316AE">
              <w:rPr>
                <w:rFonts w:ascii="Times New Roman" w:eastAsiaTheme="minorHAnsi" w:hAnsi="Times New Roman"/>
                <w:lang w:val="x-none" w:eastAsia="en-US"/>
              </w:rPr>
              <w:t>кв.м</w:t>
            </w:r>
            <w:proofErr w:type="spellEnd"/>
            <w:r w:rsidRPr="00E316AE">
              <w:rPr>
                <w:rFonts w:ascii="Times New Roman" w:eastAsiaTheme="minorHAnsi" w:hAnsi="Times New Roman"/>
                <w:lang w:val="x-none" w:eastAsia="en-US"/>
              </w:rPr>
              <w:t>., 1 человек (</w:t>
            </w:r>
            <w:proofErr w:type="spellStart"/>
            <w:r w:rsidRPr="00E316AE">
              <w:rPr>
                <w:rFonts w:ascii="Times New Roman" w:eastAsiaTheme="minorHAnsi" w:hAnsi="Times New Roman"/>
                <w:lang w:val="x-none" w:eastAsia="en-US"/>
              </w:rPr>
              <w:t>св</w:t>
            </w:r>
            <w:proofErr w:type="spellEnd"/>
            <w:r w:rsidRPr="00E316AE">
              <w:rPr>
                <w:rFonts w:ascii="Times New Roman" w:eastAsiaTheme="minorHAnsi" w:hAnsi="Times New Roman"/>
                <w:lang w:val="x-none" w:eastAsia="en-US"/>
              </w:rPr>
              <w:t xml:space="preserve">-во выдано в 2023 году) реализовал свое право в 2024 году - 49,6 </w:t>
            </w:r>
            <w:proofErr w:type="spellStart"/>
            <w:r w:rsidRPr="00E316AE">
              <w:rPr>
                <w:rFonts w:ascii="Times New Roman" w:eastAsiaTheme="minorHAnsi" w:hAnsi="Times New Roman"/>
                <w:lang w:val="x-none" w:eastAsia="en-US"/>
              </w:rPr>
              <w:t>кв.м</w:t>
            </w:r>
            <w:proofErr w:type="spellEnd"/>
          </w:p>
          <w:p w14:paraId="0343E4D8" w14:textId="77777777" w:rsidR="005B7E6C" w:rsidRPr="00733659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В 2024 году реализовано 7 проектов поддержки местных инициатив в 7 населенных пунктах из 21 (в 2023 году 5 проектов) на общую сумму 11,1 млн. руб.  (2023 г.- 6,3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млн.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руб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)</w:t>
            </w:r>
          </w:p>
          <w:p w14:paraId="7C0C29DC" w14:textId="539F4A6F" w:rsidR="005B7E6C" w:rsidRPr="002F0134" w:rsidRDefault="005B7E6C" w:rsidP="005B7E6C">
            <w:pPr>
              <w:pStyle w:val="a5"/>
              <w:ind w:left="360"/>
              <w:jc w:val="both"/>
              <w:rPr>
                <w:highlight w:val="cyan"/>
              </w:rPr>
            </w:pPr>
          </w:p>
        </w:tc>
      </w:tr>
      <w:tr w:rsidR="005B7E6C" w:rsidRPr="00214FED" w14:paraId="6D733548" w14:textId="77777777" w:rsidTr="005427A3">
        <w:trPr>
          <w:trHeight w:val="168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7371" w14:textId="32B5E6FD" w:rsidR="005B7E6C" w:rsidRPr="004C13E3" w:rsidRDefault="005B7E6C" w:rsidP="005B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11B" w14:textId="77777777" w:rsidR="005B7E6C" w:rsidRPr="00416586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6586">
              <w:rPr>
                <w:rFonts w:ascii="Times New Roman" w:eastAsia="Times New Roman" w:hAnsi="Times New Roman" w:cs="Times New Roman"/>
                <w:color w:val="000000" w:themeColor="text1"/>
              </w:rPr>
              <w:t>«Развитие межмуниципального, межконфессионального и международного</w:t>
            </w:r>
          </w:p>
          <w:p w14:paraId="7B075B70" w14:textId="62336F61" w:rsidR="005B7E6C" w:rsidRPr="004C13E3" w:rsidRDefault="005B7E6C" w:rsidP="005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65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сотрудничества Шелаболихинского района Алтайского края» на </w:t>
            </w:r>
            <w:proofErr w:type="gramStart"/>
            <w:r w:rsidRPr="00416586">
              <w:rPr>
                <w:rFonts w:ascii="Times New Roman" w:eastAsia="Times New Roman" w:hAnsi="Times New Roman" w:cs="Times New Roman"/>
                <w:color w:val="000000" w:themeColor="text1"/>
              </w:rPr>
              <w:t>2024-2030</w:t>
            </w:r>
            <w:proofErr w:type="gramEnd"/>
            <w:r w:rsidRPr="004165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2E1E" w14:textId="694B1F3A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6586">
              <w:rPr>
                <w:rFonts w:ascii="Times New Roman" w:hAnsi="Times New Roman" w:cs="Times New Roman"/>
              </w:rPr>
              <w:t>повышение имиджа и популярности</w:t>
            </w:r>
          </w:p>
          <w:p w14:paraId="34E2FF87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муниципального образования Шелаболихинский</w:t>
            </w:r>
          </w:p>
          <w:p w14:paraId="0371B497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район Алтайского края;</w:t>
            </w:r>
          </w:p>
          <w:p w14:paraId="3C29B077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- создание благоприятных условий для укрепления и</w:t>
            </w:r>
          </w:p>
          <w:p w14:paraId="26639422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развития существующих международных и</w:t>
            </w:r>
          </w:p>
          <w:p w14:paraId="55369A17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межмуниципальных связей;</w:t>
            </w:r>
          </w:p>
          <w:p w14:paraId="2AC257F9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- реализация проектов, значимых для</w:t>
            </w:r>
          </w:p>
          <w:p w14:paraId="7CB5A958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муниципального образования в</w:t>
            </w:r>
          </w:p>
          <w:p w14:paraId="602E9685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экономической, торговой, культурной,</w:t>
            </w:r>
          </w:p>
          <w:p w14:paraId="76514866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образовательной, туристической, сферах;</w:t>
            </w:r>
          </w:p>
          <w:p w14:paraId="27537A53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- создание взаимовыгодных условий для</w:t>
            </w:r>
          </w:p>
          <w:p w14:paraId="48889300" w14:textId="77777777" w:rsidR="005B7E6C" w:rsidRPr="00416586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lastRenderedPageBreak/>
              <w:t>привлечения инвестиций во все сферы</w:t>
            </w:r>
          </w:p>
          <w:p w14:paraId="644BCA07" w14:textId="3A7C4077" w:rsidR="005B7E6C" w:rsidRPr="004C13E3" w:rsidRDefault="005B7E6C" w:rsidP="005B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586">
              <w:rPr>
                <w:rFonts w:ascii="Times New Roman" w:hAnsi="Times New Roman" w:cs="Times New Roman"/>
              </w:rPr>
              <w:t>хозяйственной деятельности</w:t>
            </w:r>
          </w:p>
        </w:tc>
        <w:tc>
          <w:tcPr>
            <w:tcW w:w="5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8C7F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lastRenderedPageBreak/>
              <w:t>Реализация международных проектов и культурных инициатив, проведение совместных</w:t>
            </w:r>
          </w:p>
          <w:p w14:paraId="4A25C5B1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выставок и мероприятий позволяет местным жителям познакомиться с культурой другой</w:t>
            </w:r>
          </w:p>
          <w:p w14:paraId="261E0453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страны, способствует развитию местной культуры и повышению интереса к ней.</w:t>
            </w:r>
          </w:p>
          <w:p w14:paraId="6898A2A4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В результате проведения мероприятий очного формата с участием делегаций Лидского</w:t>
            </w:r>
          </w:p>
          <w:p w14:paraId="42A45A26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района побратима, в том числе представителей молодежи способствовало укреплению и</w:t>
            </w:r>
          </w:p>
          <w:p w14:paraId="36234536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 xml:space="preserve">развитию существующих международных и </w:t>
            </w:r>
            <w:r w:rsidRPr="00416586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межмуниципальных связей, а </w:t>
            </w:r>
            <w:proofErr w:type="gramStart"/>
            <w:r w:rsidRPr="00416586">
              <w:rPr>
                <w:rFonts w:ascii="Times New Roman" w:eastAsiaTheme="minorHAnsi" w:hAnsi="Times New Roman"/>
                <w:lang w:eastAsia="en-US"/>
              </w:rPr>
              <w:t>так же</w:t>
            </w:r>
            <w:proofErr w:type="gramEnd"/>
          </w:p>
          <w:p w14:paraId="0223078E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популяризации на международном уровне Шелаболихинского района и Алтайского края в</w:t>
            </w:r>
          </w:p>
          <w:p w14:paraId="14E58B62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целом.</w:t>
            </w:r>
          </w:p>
          <w:p w14:paraId="4520FC4E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Активное участие в международных мероприятиях и конференциях способствует</w:t>
            </w:r>
          </w:p>
          <w:p w14:paraId="1D7C14AE" w14:textId="77777777" w:rsidR="005B7E6C" w:rsidRPr="00416586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распространению информации о районе, его возможностях и достижениях, что улучшает</w:t>
            </w:r>
          </w:p>
          <w:p w14:paraId="4A926681" w14:textId="67B3E964" w:rsidR="005B7E6C" w:rsidRDefault="005B7E6C" w:rsidP="005B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16586">
              <w:rPr>
                <w:rFonts w:ascii="Times New Roman" w:eastAsiaTheme="minorHAnsi" w:hAnsi="Times New Roman"/>
                <w:lang w:eastAsia="en-US"/>
              </w:rPr>
              <w:t>его имидж на уровне региона и за его пределами</w:t>
            </w:r>
            <w:r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</w:tbl>
    <w:p w14:paraId="445A66E4" w14:textId="77777777" w:rsidR="009E2CF7" w:rsidRDefault="009E2CF7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5B2A0361" w14:textId="77777777" w:rsidR="004B2F86" w:rsidRDefault="004B2F86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75D0962C" w14:textId="77777777"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5E1E1270" w14:textId="77777777"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42B647A7" w14:textId="77777777"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65E799E6" w14:textId="77777777"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0107EA4B" w14:textId="77777777"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27B3FBA4" w14:textId="77777777" w:rsidR="00587384" w:rsidRDefault="00587384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3EC9857E" w14:textId="77777777" w:rsidR="00627B59" w:rsidRDefault="00627B59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5412F99E" w14:textId="77777777" w:rsidR="00627B59" w:rsidRDefault="00627B59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53F5172B" w14:textId="66858D37" w:rsidR="00C40B94" w:rsidRDefault="00C40B94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2C87722A" w14:textId="77777777" w:rsidR="00980928" w:rsidRDefault="00980928" w:rsidP="006366AF">
      <w:pPr>
        <w:rPr>
          <w:b/>
          <w:color w:val="000000" w:themeColor="text1"/>
          <w:sz w:val="28"/>
          <w:szCs w:val="28"/>
          <w:u w:val="single"/>
        </w:rPr>
      </w:pPr>
    </w:p>
    <w:p w14:paraId="362C399A" w14:textId="77777777" w:rsidR="00F73B98" w:rsidRPr="009331DE" w:rsidRDefault="003148CC" w:rsidP="009331DE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9331DE">
        <w:rPr>
          <w:b/>
          <w:color w:val="000000" w:themeColor="text1"/>
          <w:sz w:val="28"/>
          <w:szCs w:val="28"/>
          <w:u w:val="single"/>
        </w:rPr>
        <w:lastRenderedPageBreak/>
        <w:t xml:space="preserve">3. </w:t>
      </w:r>
      <w:r w:rsidR="00F73B98" w:rsidRPr="009331DE">
        <w:rPr>
          <w:b/>
          <w:color w:val="000000" w:themeColor="text1"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60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23"/>
        <w:gridCol w:w="1134"/>
        <w:gridCol w:w="992"/>
        <w:gridCol w:w="963"/>
        <w:gridCol w:w="993"/>
        <w:gridCol w:w="879"/>
        <w:gridCol w:w="992"/>
        <w:gridCol w:w="992"/>
        <w:gridCol w:w="821"/>
        <w:gridCol w:w="850"/>
        <w:gridCol w:w="1023"/>
        <w:gridCol w:w="674"/>
        <w:gridCol w:w="711"/>
        <w:gridCol w:w="848"/>
        <w:gridCol w:w="709"/>
        <w:gridCol w:w="740"/>
        <w:gridCol w:w="15"/>
        <w:gridCol w:w="9"/>
      </w:tblGrid>
      <w:tr w:rsidR="00953B98" w:rsidRPr="00953B98" w14:paraId="4D6DA1DC" w14:textId="77777777" w:rsidTr="00D633F0">
        <w:trPr>
          <w:gridAfter w:val="1"/>
          <w:wAfter w:w="9" w:type="dxa"/>
          <w:trHeight w:val="389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BC6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B2D" w14:textId="004C3014" w:rsidR="00F73B98" w:rsidRPr="007F26E5" w:rsidRDefault="00102609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План по программе </w:t>
            </w:r>
            <w:r w:rsidR="00DB368B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 2024</w:t>
            </w:r>
            <w:r w:rsidR="00F73B98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  <w:r w:rsidR="00AA059E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тыс. руб</w:t>
            </w:r>
            <w:r w:rsidR="00AA059E" w:rsidRPr="007F26E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492" w14:textId="0E4B930E" w:rsidR="00F73B98" w:rsidRPr="007F26E5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Факти</w:t>
            </w:r>
            <w:r w:rsidR="00517D58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="002A5876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ески освоено за 12 </w:t>
            </w:r>
            <w:r w:rsidR="00DB368B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месяцев 2024</w:t>
            </w: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  <w:r w:rsidR="00AA059E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тыс. руб.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9DD" w14:textId="611F1599" w:rsidR="004F4C10" w:rsidRPr="007F26E5" w:rsidRDefault="00AA059E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Выполнение за</w:t>
            </w:r>
            <w:r w:rsidR="002A5876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202</w:t>
            </w:r>
            <w:r w:rsidR="00DB368B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73B98"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</w:p>
          <w:p w14:paraId="2D270814" w14:textId="77777777" w:rsidR="00F73B98" w:rsidRPr="007F26E5" w:rsidRDefault="00F73B98" w:rsidP="004F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плана по программе, %</w:t>
            </w:r>
          </w:p>
        </w:tc>
      </w:tr>
      <w:tr w:rsidR="00953B98" w:rsidRPr="00953B98" w14:paraId="65F2F2FE" w14:textId="77777777" w:rsidTr="00D633F0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506A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DAB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494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8DF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B50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FE9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AF0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</w:tr>
      <w:tr w:rsidR="00953B98" w:rsidRPr="00953B98" w14:paraId="6E7FAD1A" w14:textId="77777777" w:rsidTr="00D633F0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DC65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CFE2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5A0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1A2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A8D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DA0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1B1F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8F6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337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A9E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FFC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0F32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0EE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40B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BB6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40F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</w:tr>
      <w:tr w:rsidR="00953B98" w:rsidRPr="00953B98" w14:paraId="079AE742" w14:textId="77777777" w:rsidTr="00261865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B8F4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41E2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B63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F53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E61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72B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DA0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506" w14:textId="77777777" w:rsidR="00F73B98" w:rsidRPr="007F26E5" w:rsidRDefault="00F73B9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61E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5B2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B5E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B67D" w14:textId="77777777" w:rsidR="00F73B98" w:rsidRPr="007F26E5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BDF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846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33E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4E2" w14:textId="77777777" w:rsidR="00F73B98" w:rsidRPr="007F26E5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953B98" w:rsidRPr="00953B98" w14:paraId="744B0136" w14:textId="77777777" w:rsidTr="001B3B67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AB1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9F95" w14:textId="77777777" w:rsidR="00632CEB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DEC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DE3F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E5F1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F3DE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0A9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208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76A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C6C0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7409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77A0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6B6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2269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739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AE94" w14:textId="77777777" w:rsidR="00F73B98" w:rsidRPr="007F26E5" w:rsidRDefault="001B3B67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53B98" w:rsidRPr="00953B98" w14:paraId="5F2CCC33" w14:textId="77777777" w:rsidTr="00261865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D37" w14:textId="0941B568" w:rsidR="00102609" w:rsidRPr="0011218C" w:rsidRDefault="009331DE" w:rsidP="0093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«Обеспечение безопасности людей на водных объектах Шелаболихинского района» на </w:t>
            </w:r>
            <w:r w:rsidR="00DB368B" w:rsidRPr="001121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047B" w14:textId="479F14FD" w:rsidR="00102609" w:rsidRPr="0011218C" w:rsidRDefault="004C13E3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EC7B" w14:textId="1E0C2FE0" w:rsidR="00102609" w:rsidRPr="0011218C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C13E3"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DFA8" w14:textId="0143CD44" w:rsidR="00102609" w:rsidRPr="0011218C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C13E3"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19FA" w14:textId="33B7580E" w:rsidR="00102609" w:rsidRPr="0011218C" w:rsidRDefault="004C13E3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5E0" w14:textId="29152FA6" w:rsidR="00102609" w:rsidRPr="0011218C" w:rsidRDefault="004C13E3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DE74" w14:textId="1F5FF9EF" w:rsidR="00102609" w:rsidRPr="0011218C" w:rsidRDefault="004C13E3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008D" w14:textId="0F3FB626" w:rsidR="00102609" w:rsidRPr="0011218C" w:rsidRDefault="004C13E3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F72A" w14:textId="6245A7BA" w:rsidR="00102609" w:rsidRPr="0011218C" w:rsidRDefault="004C13E3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ED36" w14:textId="4D2A78F2" w:rsidR="00102609" w:rsidRPr="0011218C" w:rsidRDefault="004C13E3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FA1E" w14:textId="0485EA8C" w:rsidR="00102609" w:rsidRPr="0011218C" w:rsidRDefault="004C13E3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585E" w14:textId="0474A173" w:rsidR="00102609" w:rsidRPr="0011218C" w:rsidRDefault="004C13E3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F793" w14:textId="77777777" w:rsidR="00102609" w:rsidRPr="0011218C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8BC2" w14:textId="77777777" w:rsidR="00102609" w:rsidRPr="0011218C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64A5" w14:textId="690387C0" w:rsidR="00102609" w:rsidRPr="0011218C" w:rsidRDefault="004C13E3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FF9B" w14:textId="77777777" w:rsidR="00102609" w:rsidRPr="0011218C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18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953B98" w14:paraId="546607B8" w14:textId="77777777" w:rsidTr="00261865">
        <w:trPr>
          <w:gridAfter w:val="2"/>
          <w:wAfter w:w="24" w:type="dxa"/>
          <w:trHeight w:val="686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BA23" w14:textId="171CC9F4" w:rsidR="00102609" w:rsidRPr="007B776E" w:rsidRDefault="009331DE" w:rsidP="0010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7B776E"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Развитие общественного здоровья в МО Шелаболихинский район Алтайского края» на </w:t>
            </w:r>
            <w:r w:rsidR="00F30671"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2024–2030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A2FD" w14:textId="21058081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8851" w14:textId="4BF569B9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856A" w14:textId="1AEBA800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F2F8" w14:textId="56F26129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0E87" w14:textId="37017EBC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33E" w14:textId="28E2E551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BEF6" w14:textId="513EDEF0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E179" w14:textId="6DFBADA1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AD68" w14:textId="002A5B22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4F70" w14:textId="5D265361" w:rsidR="00102609" w:rsidRPr="007B776E" w:rsidRDefault="007B776E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61A9" w14:textId="77777777" w:rsidR="00102609" w:rsidRPr="007B776E" w:rsidRDefault="00D37141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98C3" w14:textId="77777777" w:rsidR="00102609" w:rsidRPr="007B776E" w:rsidRDefault="00D37141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6128" w14:textId="77777777" w:rsidR="00102609" w:rsidRPr="007B776E" w:rsidRDefault="00D37141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2029" w14:textId="77777777" w:rsidR="00102609" w:rsidRPr="007B776E" w:rsidRDefault="00D37141" w:rsidP="00261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9C8F" w14:textId="77777777" w:rsidR="00102609" w:rsidRPr="007B776E" w:rsidRDefault="00D3714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953B98" w14:paraId="39C61A37" w14:textId="77777777" w:rsidTr="00261865">
        <w:trPr>
          <w:gridAfter w:val="2"/>
          <w:wAfter w:w="24" w:type="dxa"/>
          <w:trHeight w:val="1122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FBA7" w14:textId="60AD92CD" w:rsidR="004F4C10" w:rsidRPr="00F30671" w:rsidRDefault="001B3B67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«Капитальный ремонт общеобразовательных организаций Шелаболихинского района» на </w:t>
            </w:r>
            <w:r w:rsidR="00DB368B" w:rsidRPr="00F30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2017–2025</w:t>
            </w:r>
            <w:r w:rsidRPr="00F30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1F64" w14:textId="089D0E21" w:rsidR="004F4C10" w:rsidRPr="00F30671" w:rsidRDefault="001642BB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671">
              <w:rPr>
                <w:rFonts w:ascii="Times New Roman" w:eastAsia="Times New Roman" w:hAnsi="Times New Roman" w:cs="Times New Roman"/>
                <w:sz w:val="18"/>
                <w:szCs w:val="18"/>
              </w:rPr>
              <w:t>67144,1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247A" w14:textId="798BEABA" w:rsidR="004F4C10" w:rsidRPr="00F30671" w:rsidRDefault="001642BB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6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64C4" w14:textId="1D612527" w:rsidR="004F4C10" w:rsidRPr="00F30671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671">
              <w:rPr>
                <w:rFonts w:ascii="Times New Roman" w:eastAsia="Times New Roman" w:hAnsi="Times New Roman" w:cs="Times New Roman"/>
                <w:sz w:val="18"/>
                <w:szCs w:val="18"/>
              </w:rPr>
              <w:t>63786,9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8434" w14:textId="0E0B7E57" w:rsidR="004F4C10" w:rsidRPr="00F30671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671">
              <w:rPr>
                <w:rFonts w:ascii="Times New Roman" w:eastAsia="Times New Roman" w:hAnsi="Times New Roman" w:cs="Times New Roman"/>
                <w:sz w:val="18"/>
                <w:szCs w:val="18"/>
              </w:rPr>
              <w:t>3357,2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7FEE" w14:textId="126AFA47" w:rsidR="004F4C10" w:rsidRPr="00980928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9A69" w14:textId="6F850D70" w:rsidR="004F4C10" w:rsidRPr="00980928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66966,1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9CE4" w14:textId="629934FD" w:rsidR="004F4C10" w:rsidRPr="00980928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9C24" w14:textId="6BDD7D66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63617,8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C53A" w14:textId="5222589D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3348,3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C18" w14:textId="77777777" w:rsidR="004F4C10" w:rsidRPr="00980928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7AD8" w14:textId="667B22F4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A069" w14:textId="77777777" w:rsidR="004F4C10" w:rsidRPr="00980928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C45E" w14:textId="6DAA1359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3D76" w14:textId="425F1076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C6B0" w14:textId="77777777" w:rsidR="004F4C10" w:rsidRPr="00980928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953B98" w14:paraId="434C0007" w14:textId="77777777" w:rsidTr="00261865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865F" w14:textId="0D3B2DB5" w:rsidR="004F4C10" w:rsidRPr="00980928" w:rsidRDefault="001B3B67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«Комплексное развитие дорожной инфраструктуры Шелаболихинского района» на </w:t>
            </w:r>
            <w:r w:rsidR="00DB368B"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D4EA" w14:textId="47993EBF" w:rsidR="004F4C10" w:rsidRPr="00980928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C5CA" w14:textId="42ED4FD3" w:rsidR="004F4C10" w:rsidRPr="00980928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9360" w14:textId="62B43A0E" w:rsidR="004F4C10" w:rsidRPr="00980928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6903,5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9E2B" w14:textId="4D7121D1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2197,2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BEBA" w14:textId="6470C4BD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96A5" w14:textId="34BE3DEA" w:rsidR="004F4C10" w:rsidRPr="00980928" w:rsidRDefault="00F3067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5529,9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372C" w14:textId="75FAB18C" w:rsidR="004F4C10" w:rsidRPr="00980928" w:rsidRDefault="00F22B9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30671"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6F3" w14:textId="066CCC71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3558,9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5216" w14:textId="5D10ADC9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D78" w14:textId="4F2E594F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B884" w14:textId="525D6E18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6437" w14:textId="77777777" w:rsidR="004F4C10" w:rsidRPr="00980928" w:rsidRDefault="00F22B9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57A9" w14:textId="2A8ADC70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EBC0" w14:textId="665A8602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FA3F" w14:textId="77777777" w:rsidR="004F4C10" w:rsidRPr="00980928" w:rsidRDefault="00F22B9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953B98" w14:paraId="724B794F" w14:textId="77777777" w:rsidTr="00261865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EEC6" w14:textId="0B4365F1" w:rsidR="004F4C10" w:rsidRPr="00980928" w:rsidRDefault="001B3B67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«Комплексное развитие систем коммунальной инфраструктуры муниципального образования Шелаболихинский район» на </w:t>
            </w:r>
            <w:r w:rsidR="00DB368B"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2021–2025</w:t>
            </w:r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00C9" w14:textId="41A9DFC2" w:rsidR="004F4C10" w:rsidRPr="00980928" w:rsidRDefault="007A648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33469,3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1D94" w14:textId="48A21612" w:rsidR="004F4C10" w:rsidRPr="00980928" w:rsidRDefault="00AD0F27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624D" w14:textId="57039ADF" w:rsidR="004F4C10" w:rsidRPr="00980928" w:rsidRDefault="00AD0F27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24942,1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EBE6" w14:textId="6347FDAA" w:rsidR="004F4C10" w:rsidRPr="00980928" w:rsidRDefault="00AD0F27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8527,2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E526" w14:textId="2A695CA4" w:rsidR="004F4C10" w:rsidRPr="00980928" w:rsidRDefault="00AD0F27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8965" w14:textId="639BF3E0" w:rsidR="004F4C10" w:rsidRPr="00980928" w:rsidRDefault="00AD0F27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32537,4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B013" w14:textId="29F26165" w:rsidR="004F4C10" w:rsidRPr="00980928" w:rsidRDefault="00AD0F27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8E35" w14:textId="0A904C60" w:rsidR="004F4C10" w:rsidRPr="00980928" w:rsidRDefault="002075E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80928"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4942,1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822" w14:textId="49B4A5BA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7595,3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4404" w14:textId="77777777" w:rsidR="004F4C10" w:rsidRPr="00980928" w:rsidRDefault="001503FC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01C1" w14:textId="312FA1F3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AB6" w14:textId="314924FB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8A89" w14:textId="178B77B7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A27A" w14:textId="10C80C08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410" w14:textId="77777777" w:rsidR="004F4C10" w:rsidRPr="00980928" w:rsidRDefault="001503FC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953B98" w14:paraId="62CD2B87" w14:textId="77777777" w:rsidTr="00261865">
        <w:trPr>
          <w:gridAfter w:val="2"/>
          <w:wAfter w:w="24" w:type="dxa"/>
          <w:trHeight w:val="811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C130" w14:textId="4C0236F0" w:rsidR="004F4C10" w:rsidRPr="007B776E" w:rsidRDefault="001B3B67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«Комплексное развитие системы ритуальных услуг и организации мест </w:t>
            </w:r>
            <w:r w:rsidR="007F26E5"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захоронения</w:t>
            </w:r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территории Шелаболихинского района» на </w:t>
            </w:r>
            <w:r w:rsidR="00DB368B"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2019–2023</w:t>
            </w:r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2115" w14:textId="146466C9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09E2" w14:textId="4ED1A9CE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E21E" w14:textId="3BACE145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985" w14:textId="3F20B0CD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FE3D" w14:textId="11171C9F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4BCB" w14:textId="6DB4F2BC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7838" w14:textId="2449A18A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F582" w14:textId="4498AEE6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4B0" w14:textId="4DBAD7E4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5112" w14:textId="05EAB2C1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22BD" w14:textId="42E43F20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8898" w14:textId="77777777" w:rsidR="004F4C10" w:rsidRPr="007B776E" w:rsidRDefault="001503FC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2A8D" w14:textId="77777777" w:rsidR="004F4C10" w:rsidRPr="007B776E" w:rsidRDefault="001503FC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3C50" w14:textId="6837AD55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A1C7" w14:textId="77777777" w:rsidR="004F4C10" w:rsidRPr="007B776E" w:rsidRDefault="001503FC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7B776E" w14:paraId="2F43B496" w14:textId="77777777" w:rsidTr="00261865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CAE2" w14:textId="77777777" w:rsidR="004F4C10" w:rsidRPr="007B776E" w:rsidRDefault="001B3B67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«Комплексные меры противодействия злоупотребления </w:t>
            </w:r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наркотиками и их незаконному обороту в Шелаболихинском районе» на </w:t>
            </w:r>
            <w:proofErr w:type="gramStart"/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2021-2025</w:t>
            </w:r>
            <w:proofErr w:type="gramEnd"/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2F13" w14:textId="44ED8C10" w:rsidR="004F4C10" w:rsidRPr="007B776E" w:rsidRDefault="002075E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15,</w:t>
            </w:r>
            <w:r w:rsidR="007B776E"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9FD3" w14:textId="390352EA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5D23" w14:textId="778B8154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C862" w14:textId="09DEFABE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01B6" w14:textId="52CA2D01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801B" w14:textId="5F08C619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4F3E" w14:textId="7B262FB8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E9A5" w14:textId="41F61ED2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3CE8" w14:textId="285E9DFB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3B38" w14:textId="0F3580B2" w:rsidR="004F4C10" w:rsidRPr="007B776E" w:rsidRDefault="007B776E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89E5" w14:textId="77777777" w:rsidR="004F4C10" w:rsidRPr="007B776E" w:rsidRDefault="002075E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D2A8" w14:textId="77777777" w:rsidR="004F4C10" w:rsidRPr="007B776E" w:rsidRDefault="00D3714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746" w14:textId="77777777" w:rsidR="004F4C10" w:rsidRPr="007B776E" w:rsidRDefault="00D3714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604" w14:textId="77777777" w:rsidR="000B4E79" w:rsidRPr="007B776E" w:rsidRDefault="002075E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C46" w14:textId="77777777" w:rsidR="004F4C10" w:rsidRPr="007B776E" w:rsidRDefault="00D3714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953B98" w14:paraId="4612429D" w14:textId="77777777" w:rsidTr="00261865">
        <w:trPr>
          <w:gridAfter w:val="2"/>
          <w:wAfter w:w="24" w:type="dxa"/>
          <w:trHeight w:val="70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9916" w14:textId="77777777" w:rsidR="004F4C10" w:rsidRPr="00980928" w:rsidRDefault="001B3B67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«Культура Шелаболихинского района» на </w:t>
            </w:r>
            <w:proofErr w:type="gramStart"/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2021-2025</w:t>
            </w:r>
            <w:proofErr w:type="gramEnd"/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BC7C" w14:textId="1A168410" w:rsidR="004F4C10" w:rsidRPr="00980928" w:rsidRDefault="00B36002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5124,8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8C34" w14:textId="3978F81B" w:rsidR="004F4C10" w:rsidRPr="00980928" w:rsidRDefault="00D0161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98B4" w14:textId="61142AC4" w:rsidR="004F4C10" w:rsidRPr="00980928" w:rsidRDefault="00D0161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2666,6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2E39" w14:textId="341A70C2" w:rsidR="004F4C10" w:rsidRPr="00980928" w:rsidRDefault="00D0161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2458,2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0BB7" w14:textId="38ACC7AC" w:rsidR="004F4C10" w:rsidRPr="00980928" w:rsidRDefault="00D0161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823" w14:textId="7CFCABFC" w:rsidR="004F4C10" w:rsidRPr="00980928" w:rsidRDefault="00D0161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5083,0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A71" w14:textId="16F9F61F" w:rsidR="004F4C10" w:rsidRPr="00980928" w:rsidRDefault="00D0161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1830" w14:textId="641050EA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2666,6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BC15" w14:textId="5964937D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2416,4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58E1" w14:textId="77777777" w:rsidR="004F4C10" w:rsidRPr="00980928" w:rsidRDefault="00D3714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951F" w14:textId="58914B9C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7086" w14:textId="77777777" w:rsidR="004F4C10" w:rsidRPr="00980928" w:rsidRDefault="00D3714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93E" w14:textId="69CFCDF5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CAB8" w14:textId="5B73092E" w:rsidR="004F4C10" w:rsidRPr="00980928" w:rsidRDefault="00980928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BB5A" w14:textId="77777777" w:rsidR="004F4C10" w:rsidRPr="00980928" w:rsidRDefault="00D37141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953B98" w14:paraId="0E141E4A" w14:textId="77777777" w:rsidTr="00261865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4F7C" w14:textId="77777777" w:rsidR="004F4C10" w:rsidRPr="00AA1B5A" w:rsidRDefault="001B3B67" w:rsidP="0024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«Молодежная политика в Шелаболихинском районе» на </w:t>
            </w:r>
            <w:proofErr w:type="gramStart"/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2021-2025</w:t>
            </w:r>
            <w:proofErr w:type="gramEnd"/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28B5" w14:textId="37171D01" w:rsidR="004F4C10" w:rsidRPr="00AA1B5A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AA1B5A"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675E" w14:textId="156E3A3F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6327" w14:textId="4917DE5E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BF7D" w14:textId="251794BC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DCAC" w14:textId="14AEA9E7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085" w14:textId="073EE611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F5C" w14:textId="5D5BC598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CA3B" w14:textId="629A6D19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3A29" w14:textId="4B8D3AC5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1321" w14:textId="7149EDC8" w:rsidR="004F4C10" w:rsidRPr="00AA1B5A" w:rsidRDefault="00AA1B5A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C9D4" w14:textId="77777777" w:rsidR="004F4C10" w:rsidRPr="00AA1B5A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B922" w14:textId="77777777" w:rsidR="004F4C10" w:rsidRPr="00AA1B5A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3581" w14:textId="77777777" w:rsidR="004F4C10" w:rsidRPr="00AA1B5A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5BC6" w14:textId="77777777" w:rsidR="004F4C10" w:rsidRPr="00AA1B5A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8076" w14:textId="77777777" w:rsidR="004F4C10" w:rsidRPr="00AA1B5A" w:rsidRDefault="00261865" w:rsidP="002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3B98" w:rsidRPr="00953B98" w14:paraId="090ABD8D" w14:textId="77777777" w:rsidTr="005D34C2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B441" w14:textId="77777777" w:rsidR="004F4C10" w:rsidRPr="00980928" w:rsidRDefault="001B3B67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«Обеспечение жильем   молодых семей в Шелаболихинском районе» на </w:t>
            </w:r>
            <w:proofErr w:type="gramStart"/>
            <w:r w:rsidRPr="00980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2021-2025</w:t>
            </w:r>
            <w:proofErr w:type="gramEnd"/>
            <w:r w:rsidRPr="00980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045E" w14:textId="5FD6FB72" w:rsidR="004F4C10" w:rsidRPr="00980928" w:rsidRDefault="00B3600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1928,6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736D" w14:textId="390E0FC1" w:rsidR="004F4C10" w:rsidRPr="00980928" w:rsidRDefault="00B3600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409,3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D7F2" w14:textId="0A3C091D" w:rsidR="004F4C10" w:rsidRPr="00980928" w:rsidRDefault="00B3600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409,3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0CFE" w14:textId="6A19BFAE" w:rsidR="004F4C10" w:rsidRPr="00980928" w:rsidRDefault="00B3600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614F" w14:textId="258EC9F2" w:rsidR="004F4C10" w:rsidRPr="00980928" w:rsidRDefault="00B3600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0969" w14:textId="53B10268" w:rsidR="00B36002" w:rsidRPr="00980928" w:rsidRDefault="00980928" w:rsidP="00B3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3355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E8B2" w14:textId="3603F85E" w:rsidR="004F4C10" w:rsidRPr="00980928" w:rsidRDefault="00980928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409,4</w:t>
            </w:r>
          </w:p>
          <w:p w14:paraId="73C8CFB3" w14:textId="77777777" w:rsidR="00D37141" w:rsidRPr="00980928" w:rsidRDefault="00D37141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FA76" w14:textId="4E58DA49" w:rsidR="004F4C10" w:rsidRPr="00980928" w:rsidRDefault="00980928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409,2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8B8E" w14:textId="6E274C22" w:rsidR="004F4C10" w:rsidRPr="00980928" w:rsidRDefault="00980928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409,2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CF2D" w14:textId="5C528492" w:rsidR="004F4C10" w:rsidRPr="00980928" w:rsidRDefault="00980928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2127,2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F6A5" w14:textId="3E44BAA9" w:rsidR="004F4C10" w:rsidRPr="00980928" w:rsidRDefault="00D37141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80928"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F72D" w14:textId="77777777" w:rsidR="004F4C10" w:rsidRPr="00980928" w:rsidRDefault="00D37141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4E04" w14:textId="77777777" w:rsidR="004F4C10" w:rsidRPr="00980928" w:rsidRDefault="00D37141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D308" w14:textId="6C52E300" w:rsidR="004F4C10" w:rsidRPr="00980928" w:rsidRDefault="00980928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31B" w14:textId="6434FAD1" w:rsidR="004F4C10" w:rsidRPr="00980928" w:rsidRDefault="00980928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303,9</w:t>
            </w:r>
          </w:p>
        </w:tc>
      </w:tr>
      <w:tr w:rsidR="00953B98" w:rsidRPr="00953B98" w14:paraId="20C9C9A6" w14:textId="77777777" w:rsidTr="005D34C2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7C6C" w14:textId="77777777" w:rsidR="004F4C10" w:rsidRPr="00980928" w:rsidRDefault="001B3B67" w:rsidP="00517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«Повышение </w:t>
            </w:r>
            <w:proofErr w:type="spellStart"/>
            <w:r w:rsidRPr="00980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эффективености</w:t>
            </w:r>
            <w:proofErr w:type="spellEnd"/>
            <w:r w:rsidRPr="00980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управления муниципальным имуществом муниципального образования Шелаболихинский район Алтайского края» на </w:t>
            </w:r>
            <w:proofErr w:type="gramStart"/>
            <w:r w:rsidRPr="00980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2022-2025</w:t>
            </w:r>
            <w:proofErr w:type="gramEnd"/>
            <w:r w:rsidRPr="00980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2FE7" w14:textId="35C780C8" w:rsidR="004F4C10" w:rsidRPr="00980928" w:rsidRDefault="004E094B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6988,4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5D59" w14:textId="18196B25" w:rsidR="004F4C10" w:rsidRPr="00980928" w:rsidRDefault="00261865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E094B"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1486" w14:textId="71E91D4C" w:rsidR="004F4C10" w:rsidRPr="00980928" w:rsidRDefault="004E094B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834,0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0F74" w14:textId="77CFD8AE" w:rsidR="004F4C10" w:rsidRPr="00980928" w:rsidRDefault="005C12CF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6154,6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A683" w14:textId="27AF12BE" w:rsidR="004F4C10" w:rsidRPr="00980928" w:rsidRDefault="00261865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E094B"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378" w14:textId="0AB053C7" w:rsidR="004F4C10" w:rsidRPr="00980928" w:rsidRDefault="004E094B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6891,3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814E" w14:textId="71DA912D" w:rsidR="004F4C10" w:rsidRPr="00980928" w:rsidRDefault="004E094B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5797" w14:textId="166893FB" w:rsidR="004F4C10" w:rsidRPr="00980928" w:rsidRDefault="004E094B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834,0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15EC" w14:textId="147E6382" w:rsidR="004F4C10" w:rsidRPr="00980928" w:rsidRDefault="004E094B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6057,3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BEF3" w14:textId="363DC589" w:rsidR="004F4C10" w:rsidRPr="00980928" w:rsidRDefault="004E094B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3D4D" w14:textId="307F5D24" w:rsidR="004F4C10" w:rsidRPr="00980928" w:rsidRDefault="005C12CF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980928"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A8B0" w14:textId="77777777" w:rsidR="004F4C10" w:rsidRPr="00980928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91F" w14:textId="5550E7A6" w:rsidR="004F4C10" w:rsidRPr="00980928" w:rsidRDefault="005C12CF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8B84" w14:textId="153BA64B" w:rsidR="004F4C10" w:rsidRPr="00980928" w:rsidRDefault="005C12CF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072B" w14:textId="77777777" w:rsidR="004F4C10" w:rsidRPr="00980928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83CDD" w:rsidRPr="00953B98" w14:paraId="57B97AA4" w14:textId="77777777" w:rsidTr="005D34C2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B4A7" w14:textId="08493B46" w:rsidR="00E83CDD" w:rsidRPr="007B776E" w:rsidRDefault="00E83CDD" w:rsidP="0052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«Повышение безопасности дорожного движения в Шелаболихинском районе» на </w:t>
            </w:r>
            <w:r w:rsidR="007B776E" w:rsidRPr="007B77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2021–2025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5238" w14:textId="5430BAE5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1</w:t>
            </w:r>
            <w:r w:rsidR="007B776E" w:rsidRPr="007B776E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0962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C2AD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4B07" w14:textId="7D6AEBB8" w:rsidR="00E83CDD" w:rsidRPr="007B776E" w:rsidRDefault="007B776E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1FC4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5BF9" w14:textId="1D0A7BE3" w:rsidR="00E83CDD" w:rsidRPr="007B776E" w:rsidRDefault="007B776E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3B04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074E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291A" w14:textId="5A5E0BAE" w:rsidR="00E83CDD" w:rsidRPr="007B776E" w:rsidRDefault="007B776E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CE9E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D1F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236B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7B96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20C7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52B9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3CDD" w:rsidRPr="006625D2" w14:paraId="3B847B75" w14:textId="77777777" w:rsidTr="005D34C2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D41A" w14:textId="04466221" w:rsidR="00E83CDD" w:rsidRPr="007B776E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«Поддержка и развитие малого и среднего предпринимательства в </w:t>
            </w:r>
            <w:proofErr w:type="spellStart"/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Шелаболихинсокм</w:t>
            </w:r>
            <w:proofErr w:type="spellEnd"/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районе» на </w:t>
            </w:r>
            <w:r w:rsidR="007B776E"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99D9" w14:textId="6AA8A12C" w:rsidR="00E83CDD" w:rsidRPr="007B776E" w:rsidRDefault="006625D2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00B7" w14:textId="3270AD5E" w:rsidR="00E83CDD" w:rsidRPr="007B776E" w:rsidRDefault="006625D2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</w:t>
            </w:r>
            <w:r w:rsidR="00E83CDD"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141E" w14:textId="4C5F34DB" w:rsidR="00E83CDD" w:rsidRPr="007B776E" w:rsidRDefault="006625D2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</w:t>
            </w:r>
            <w:r w:rsidR="00E83CDD"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A01C" w14:textId="32E21FBF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</w:t>
            </w:r>
            <w:r w:rsidR="006625D2"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2A84" w14:textId="2387716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  <w:r w:rsidR="006625D2" w:rsidRPr="007B77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C358" w14:textId="58B04264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</w:t>
            </w:r>
            <w:r w:rsidR="006625D2"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0C6A" w14:textId="186AC3C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  <w:r w:rsidR="006625D2" w:rsidRPr="007B77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2BAD" w14:textId="44BA3C83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  <w:r w:rsidR="006625D2" w:rsidRPr="007B77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EB6" w14:textId="03013DFF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0,</w:t>
            </w:r>
            <w:r w:rsidR="006625D2"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F76A" w14:textId="537F1A85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  <w:r w:rsidR="006625D2" w:rsidRPr="007B77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B8A" w14:textId="01924FD8" w:rsidR="00E83CDD" w:rsidRPr="007B776E" w:rsidRDefault="006625D2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5BC2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20C7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383" w14:textId="5B168B36" w:rsidR="00E83CDD" w:rsidRPr="007B776E" w:rsidRDefault="006625D2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5DAD" w14:textId="77777777" w:rsidR="00E83CDD" w:rsidRPr="007B776E" w:rsidRDefault="00E83CDD" w:rsidP="005D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76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3CDD" w:rsidRPr="00D633F0" w14:paraId="4597369D" w14:textId="77777777" w:rsidTr="005D34C2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0787" w14:textId="0E01BDF6" w:rsidR="00E83CDD" w:rsidRPr="007B776E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«Противодействие экстремизму на территории Шелаболихинского района» на </w:t>
            </w:r>
            <w:r w:rsidR="007B776E" w:rsidRPr="007B7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9F95" w14:textId="274D6E88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F34A" w14:textId="782F0622" w:rsidR="00E83CDD" w:rsidRPr="007B776E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4C13E3"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47C1" w14:textId="2AB63457" w:rsidR="00E83CDD" w:rsidRPr="007B776E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4C13E3"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AA34" w14:textId="45375945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66BB" w14:textId="2C9AD37E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E59C" w14:textId="0012F51D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44B3" w14:textId="27E73F01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5541" w14:textId="0F0F63D7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75D4" w14:textId="53FABDE4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057" w14:textId="5212538D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49C8" w14:textId="6A0826CE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3EC5" w14:textId="77777777" w:rsidR="00E83CDD" w:rsidRPr="007B776E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DF7D" w14:textId="77777777" w:rsidR="00E83CDD" w:rsidRPr="007B776E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2AC" w14:textId="18E5C8D4" w:rsidR="00E83CDD" w:rsidRPr="007B776E" w:rsidRDefault="004C13E3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C62B" w14:textId="77777777" w:rsidR="00E83CDD" w:rsidRPr="007B776E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77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E83CDD" w:rsidRPr="00D633F0" w14:paraId="1702EE1B" w14:textId="77777777" w:rsidTr="002075E8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FA74" w14:textId="2F74B18F" w:rsidR="00E83CDD" w:rsidRPr="00AA1B5A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«Профилактика преступлений и иных правонарушений в Шелаболихинском районе» на </w:t>
            </w:r>
            <w:r w:rsidR="00AA1B5A"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10AD" w14:textId="39EFC4D1" w:rsidR="00E83CDD" w:rsidRPr="00AA1B5A" w:rsidRDefault="00963D1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7B776E"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A333" w14:textId="333D6F18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BA29" w14:textId="1BA40DB8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A08C" w14:textId="0EF249FD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D2AE" w14:textId="7072A24B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436A" w14:textId="6F1D8660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0A0D" w14:textId="3DA1F88D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9F0B" w14:textId="065DA233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877" w14:textId="39EFEE3F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22,6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0AF0" w14:textId="13F8762B" w:rsidR="00E83CDD" w:rsidRPr="00AA1B5A" w:rsidRDefault="007B776E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B63" w14:textId="77777777" w:rsidR="00E83CDD" w:rsidRPr="00AA1B5A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7268" w14:textId="77777777" w:rsidR="00E83CDD" w:rsidRPr="00AA1B5A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D786" w14:textId="77777777" w:rsidR="00E83CDD" w:rsidRPr="00AA1B5A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E0D" w14:textId="77777777" w:rsidR="00E83CDD" w:rsidRPr="00AA1B5A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8C7" w14:textId="77777777" w:rsidR="00E83CDD" w:rsidRPr="00AA1B5A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83CDD" w:rsidRPr="00D633F0" w14:paraId="04E228FC" w14:textId="77777777" w:rsidTr="005D34C2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440B" w14:textId="74909DAE" w:rsidR="00E83CDD" w:rsidRPr="00AA1B5A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«Профилактика терроризма в Шелаболихинском районе» на </w:t>
            </w:r>
            <w:r w:rsidR="00AA1B5A"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9B7" w14:textId="6BB80D6D" w:rsidR="00E83CDD" w:rsidRPr="00AA1B5A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</w:t>
            </w:r>
            <w:r w:rsidR="00AA1B5A"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C4A6" w14:textId="6CD82630" w:rsidR="00E83CDD" w:rsidRPr="00AA1B5A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A1B5A"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05F8" w14:textId="71C0813D" w:rsidR="00E83CDD" w:rsidRPr="00AA1B5A" w:rsidRDefault="00AA1B5A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E9FD" w14:textId="751FBC27" w:rsidR="00E83CDD" w:rsidRPr="00AA1B5A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</w:t>
            </w:r>
            <w:r w:rsidR="00AA1B5A"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6228" w14:textId="451AEF43" w:rsidR="00E83CDD" w:rsidRPr="00AA1B5A" w:rsidRDefault="00AA1B5A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6ACD" w14:textId="1E272EBA" w:rsidR="00E83CDD" w:rsidRPr="00AA1B5A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 w:rsidR="00AA1B5A"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2540" w14:textId="10435E53" w:rsidR="00E83CDD" w:rsidRPr="00AA1B5A" w:rsidRDefault="00AA1B5A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B594" w14:textId="0F5A90C0" w:rsidR="00E83CDD" w:rsidRPr="00AA1B5A" w:rsidRDefault="00AA1B5A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EAD8" w14:textId="5630E4EE" w:rsidR="00E83CDD" w:rsidRPr="00AA1B5A" w:rsidRDefault="00AA1B5A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8E2" w14:textId="16F4073A" w:rsidR="00E83CDD" w:rsidRPr="00AA1B5A" w:rsidRDefault="00AA1B5A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859B" w14:textId="6FAD3CB6" w:rsidR="00E83CDD" w:rsidRPr="00AA1B5A" w:rsidRDefault="00AA1B5A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6B4B" w14:textId="77777777" w:rsidR="00E83CDD" w:rsidRPr="00AA1B5A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E9DF" w14:textId="77777777" w:rsidR="00E83CDD" w:rsidRPr="00AA1B5A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F0BF" w14:textId="60F55806" w:rsidR="00E83CDD" w:rsidRPr="00AA1B5A" w:rsidRDefault="00AA1B5A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95F8" w14:textId="77777777" w:rsidR="00E83CDD" w:rsidRPr="00AA1B5A" w:rsidRDefault="005D34C2" w:rsidP="005D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83CDD" w:rsidRPr="00707DCB" w14:paraId="3E27D10E" w14:textId="77777777" w:rsidTr="00C0752C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EF82" w14:textId="3E607544" w:rsidR="00E83CDD" w:rsidRPr="00707DCB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«Развитие физической культуры и спорта в </w:t>
            </w:r>
            <w:r w:rsidRPr="00707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Шелаболихинском районе» на </w:t>
            </w:r>
            <w:r w:rsidR="004C13E3" w:rsidRPr="00707D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55A0" w14:textId="7D9EBA49" w:rsidR="00E83CDD" w:rsidRPr="00707DCB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lastRenderedPageBreak/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974A" w14:textId="33DA5A2D" w:rsidR="00E83CDD" w:rsidRPr="00707DCB" w:rsidRDefault="00E83CDD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0</w:t>
            </w:r>
            <w:r w:rsidR="004744A6" w:rsidRPr="00707DC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EC9D" w14:textId="67CAC5F5" w:rsidR="00E83CDD" w:rsidRPr="00707DCB" w:rsidRDefault="00E83CDD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0</w:t>
            </w:r>
            <w:r w:rsidR="004744A6" w:rsidRPr="00707DC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3140" w14:textId="116C9FB4" w:rsidR="00E83CDD" w:rsidRPr="00707DCB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6BF3" w14:textId="2C3136AC" w:rsidR="00E83CDD" w:rsidRPr="00707DCB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FAF5" w14:textId="2175E5D9" w:rsidR="00E83CDD" w:rsidRPr="00707DCB" w:rsidRDefault="00707DCB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4CE3" w14:textId="1CAD1F6B" w:rsidR="00E83CDD" w:rsidRPr="00707DCB" w:rsidRDefault="00707DCB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A707" w14:textId="590DEA83" w:rsidR="00E83CDD" w:rsidRPr="00707DCB" w:rsidRDefault="00707DCB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AD67" w14:textId="27642959" w:rsidR="00E83CDD" w:rsidRPr="00707DCB" w:rsidRDefault="00707DCB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3DE7" w14:textId="77FE1327" w:rsidR="00E83CDD" w:rsidRPr="00707DCB" w:rsidRDefault="00707DCB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FEE" w14:textId="7B33ACEF" w:rsidR="00E83CDD" w:rsidRPr="00707DCB" w:rsidRDefault="00707DCB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CE6D" w14:textId="77777777" w:rsidR="00E83CDD" w:rsidRPr="00707DCB" w:rsidRDefault="00EA08F4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F194" w14:textId="77777777" w:rsidR="00E83CDD" w:rsidRPr="00707DCB" w:rsidRDefault="00EA08F4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ADA2" w14:textId="5CCD4750" w:rsidR="00E83CDD" w:rsidRPr="00707DCB" w:rsidRDefault="00707DCB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4CA" w14:textId="133EAE2F" w:rsidR="00E83CDD" w:rsidRPr="00707DCB" w:rsidRDefault="00707DCB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7D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83CDD" w:rsidRPr="00D633F0" w14:paraId="5E65FF10" w14:textId="77777777" w:rsidTr="00E261E6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DE5B" w14:textId="5B4AF6F4" w:rsidR="00E83CDD" w:rsidRPr="004744A6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4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«Развитие информационно-коммуникационных технологий в органах местного самоуправления Шелаболихинского района» на </w:t>
            </w:r>
            <w:r w:rsidR="00AA1B5A" w:rsidRPr="00474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2024–2030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FB7C" w14:textId="22A12BFA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A741" w14:textId="38B2E89E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2EF8" w14:textId="7F99B7E1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CF71" w14:textId="4B81059E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D288" w14:textId="51DFDBF1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72E3" w14:textId="2837FD30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533F" w14:textId="4638EBF9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720" w14:textId="2AA62B61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4C28" w14:textId="63A309CA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52CD" w14:textId="247624B7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6C20" w14:textId="5B7EBAA1" w:rsidR="00E83CDD" w:rsidRPr="004744A6" w:rsidRDefault="004744A6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F99" w14:textId="77777777" w:rsidR="00E83CDD" w:rsidRPr="004744A6" w:rsidRDefault="00E83CDD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1E5B" w14:textId="77777777" w:rsidR="00E83CDD" w:rsidRPr="004744A6" w:rsidRDefault="00E83CDD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77BA" w14:textId="77777777" w:rsidR="00E83CDD" w:rsidRPr="004744A6" w:rsidRDefault="00E83CDD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F47" w14:textId="77777777" w:rsidR="00E83CDD" w:rsidRPr="004744A6" w:rsidRDefault="00E83CDD" w:rsidP="00E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83CDD" w:rsidRPr="00D633F0" w14:paraId="2C7568E9" w14:textId="77777777" w:rsidTr="00C0752C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F277" w14:textId="77777777" w:rsidR="00E83CDD" w:rsidRPr="00980928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«Развитие образования в Шелаболихинском районе» на </w:t>
            </w:r>
            <w:proofErr w:type="gramStart"/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2020-2024</w:t>
            </w:r>
            <w:proofErr w:type="gramEnd"/>
            <w:r w:rsidRPr="009809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770D" w14:textId="1D08C395" w:rsidR="00E83CDD" w:rsidRPr="00980928" w:rsidRDefault="00B36002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7417,8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13ED" w14:textId="187F4FD7" w:rsidR="00E83CDD" w:rsidRPr="00980928" w:rsidRDefault="00B36002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3BA5" w14:textId="614953B7" w:rsidR="00E83CDD" w:rsidRPr="00980928" w:rsidRDefault="00B36002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2346,9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0CE5" w14:textId="29C38EDA" w:rsidR="00E83CDD" w:rsidRPr="00980928" w:rsidRDefault="00B36002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5070,9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2DF" w14:textId="51F9C849" w:rsidR="00E83CDD" w:rsidRPr="00980928" w:rsidRDefault="00B36002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3B26" w14:textId="1CD78193" w:rsidR="00E83CDD" w:rsidRPr="00980928" w:rsidRDefault="00B36002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6639,0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D4E1" w14:textId="22515DD6" w:rsidR="00E83CDD" w:rsidRPr="00980928" w:rsidRDefault="00B36002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9ECC" w14:textId="122D3232" w:rsidR="00E83CDD" w:rsidRPr="00980928" w:rsidRDefault="00980928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3588,3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B088" w14:textId="05F4BC31" w:rsidR="00E83CDD" w:rsidRPr="00980928" w:rsidRDefault="00980928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3050,7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22A2" w14:textId="77777777" w:rsidR="00E83CDD" w:rsidRPr="00980928" w:rsidRDefault="00E83CDD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506F" w14:textId="72CB65F4" w:rsidR="00E83CDD" w:rsidRPr="00980928" w:rsidRDefault="00980928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72E9" w14:textId="77777777" w:rsidR="00E83CDD" w:rsidRPr="00980928" w:rsidRDefault="00E83CDD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483" w14:textId="275240FA" w:rsidR="00E83CDD" w:rsidRPr="00980928" w:rsidRDefault="00980928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4229" w14:textId="4D80F00A" w:rsidR="00E83CDD" w:rsidRPr="00980928" w:rsidRDefault="00980928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004D" w14:textId="77777777" w:rsidR="00E83CDD" w:rsidRPr="00980928" w:rsidRDefault="00E83CDD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9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3CDD" w:rsidRPr="00D633F0" w14:paraId="2B8E093C" w14:textId="77777777" w:rsidTr="002075E8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6B71" w14:textId="4A93A972" w:rsidR="00E83CDD" w:rsidRPr="00AA1B5A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«Развитие пассажирского транспорта в Шелаболихинском районе» на </w:t>
            </w:r>
            <w:r w:rsidR="00AA1B5A"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9BC1" w14:textId="323C9216" w:rsidR="00E83CDD" w:rsidRPr="00AA1B5A" w:rsidRDefault="002075E8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A1B5A"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C73" w14:textId="57D214E8" w:rsidR="00E83CDD" w:rsidRPr="00AA1B5A" w:rsidRDefault="00AA1B5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B09A" w14:textId="21E5FDE5" w:rsidR="00E83CDD" w:rsidRPr="00AA1B5A" w:rsidRDefault="00AA1B5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E235" w14:textId="7832C1BA" w:rsidR="00E83CDD" w:rsidRPr="00AA1B5A" w:rsidRDefault="00AA1B5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D210" w14:textId="344BF485" w:rsidR="00E83CDD" w:rsidRPr="00AA1B5A" w:rsidRDefault="00AA1B5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7C3D" w14:textId="5BD045C3" w:rsidR="00E83CDD" w:rsidRPr="00AA1B5A" w:rsidRDefault="00AA1B5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147D" w14:textId="345B5D48" w:rsidR="00E83CDD" w:rsidRPr="00AA1B5A" w:rsidRDefault="00AA1B5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E192" w14:textId="115B5E87" w:rsidR="00E83CDD" w:rsidRPr="00AA1B5A" w:rsidRDefault="00AA1B5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4F91" w14:textId="0EC7D86D" w:rsidR="00E83CDD" w:rsidRPr="00AA1B5A" w:rsidRDefault="002075E8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A1B5A"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49FD" w14:textId="229754EB" w:rsidR="00E83CDD" w:rsidRPr="00AA1B5A" w:rsidRDefault="00AA1B5A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405B" w14:textId="77777777" w:rsidR="00E83CDD" w:rsidRPr="00AA1B5A" w:rsidRDefault="002075E8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CDE8" w14:textId="77777777" w:rsidR="00E83CDD" w:rsidRPr="00AA1B5A" w:rsidRDefault="001503FC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17DF" w14:textId="77777777" w:rsidR="00E83CDD" w:rsidRPr="00AA1B5A" w:rsidRDefault="001503FC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90A5" w14:textId="77777777" w:rsidR="00E83CDD" w:rsidRPr="00AA1B5A" w:rsidRDefault="001503FC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BA1F" w14:textId="77777777" w:rsidR="00E83CDD" w:rsidRPr="00AA1B5A" w:rsidRDefault="001503FC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83CDD" w:rsidRPr="00D633F0" w14:paraId="03EA1C31" w14:textId="77777777" w:rsidTr="002075E8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11B3" w14:textId="370F5EC8" w:rsidR="00E83CDD" w:rsidRPr="006625D2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2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«Создание условий для развития сельскохозяйственного производства, содействие развитию малого и среднего предпринимательства в Шелаболихинском районе»</w:t>
            </w:r>
            <w:r w:rsidR="006625D2" w:rsidRPr="00662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</w:t>
            </w:r>
            <w:proofErr w:type="gramStart"/>
            <w:r w:rsidR="006625D2" w:rsidRPr="00662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2024-2030</w:t>
            </w:r>
            <w:proofErr w:type="gramEnd"/>
            <w:r w:rsidR="006625D2" w:rsidRPr="00662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BDC4" w14:textId="3EE57AF8" w:rsidR="00E83CDD" w:rsidRPr="006625D2" w:rsidRDefault="006625D2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FBD2" w14:textId="3AC7B21C" w:rsidR="00E83CDD" w:rsidRPr="006625D2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5D2"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C2F" w14:textId="5BF63A5B" w:rsidR="00E83CDD" w:rsidRPr="006625D2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5D2"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E933" w14:textId="7E630893" w:rsidR="00E83CDD" w:rsidRPr="006625D2" w:rsidRDefault="006625D2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0000" w14:textId="6812CE5B" w:rsidR="00E83CDD" w:rsidRPr="006625D2" w:rsidRDefault="006625D2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BDD" w14:textId="555A1CCA" w:rsidR="00E83CDD" w:rsidRPr="006625D2" w:rsidRDefault="006625D2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7B49" w14:textId="5134AA6C" w:rsidR="00E83CDD" w:rsidRPr="006625D2" w:rsidRDefault="006625D2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7CBB" w14:textId="018FB85C" w:rsidR="00E83CDD" w:rsidRPr="006625D2" w:rsidRDefault="006625D2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EA46" w14:textId="6A052E56" w:rsidR="00E83CDD" w:rsidRPr="006625D2" w:rsidRDefault="006625D2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5F31" w14:textId="74A896E1" w:rsidR="00E83CDD" w:rsidRPr="006625D2" w:rsidRDefault="006625D2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9386" w14:textId="77777777" w:rsidR="00E83CDD" w:rsidRPr="006625D2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4269" w14:textId="77777777" w:rsidR="00E83CDD" w:rsidRPr="006625D2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1F7" w14:textId="77777777" w:rsidR="00E83CDD" w:rsidRPr="006625D2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692E" w14:textId="77777777" w:rsidR="00E83CDD" w:rsidRPr="006625D2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EB7D" w14:textId="77777777" w:rsidR="00E83CDD" w:rsidRPr="006625D2" w:rsidRDefault="00EA08F4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25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83CDD" w:rsidRPr="00D633F0" w14:paraId="02814E80" w14:textId="77777777" w:rsidTr="002075E8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27FE" w14:textId="77777777" w:rsidR="00E83CDD" w:rsidRPr="007A3EE0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«Социальная поддержка населения Шелаболихинского района» на </w:t>
            </w:r>
            <w:proofErr w:type="gramStart"/>
            <w:r w:rsidRPr="007A3E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2021-2025</w:t>
            </w:r>
            <w:proofErr w:type="gramEnd"/>
            <w:r w:rsidRPr="007A3E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0AD9" w14:textId="4737E6BE" w:rsidR="00E83CDD" w:rsidRPr="007A3EE0" w:rsidRDefault="007F26E5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7273,5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FCEC" w14:textId="79262D21" w:rsidR="00E83CDD" w:rsidRPr="007A3EE0" w:rsidRDefault="007F26E5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DE9F" w14:textId="3A83CF2F" w:rsidR="00E83CDD" w:rsidRPr="007A3EE0" w:rsidRDefault="007F26E5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6163" w14:textId="590DD9F4" w:rsidR="00E83CDD" w:rsidRPr="007A3EE0" w:rsidRDefault="007F26E5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1566,5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F4D2" w14:textId="34B24BE9" w:rsidR="00E83CDD" w:rsidRPr="007A3EE0" w:rsidRDefault="007F26E5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FEAC" w14:textId="3EA3A18C" w:rsidR="00E83CDD" w:rsidRPr="007A3EE0" w:rsidRDefault="007F26E5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D2EB" w14:textId="21AFB56B" w:rsidR="00E83CDD" w:rsidRPr="007A3EE0" w:rsidRDefault="00E83CDD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127277"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153" w14:textId="5A218ADB" w:rsidR="00E83CDD" w:rsidRPr="007A3EE0" w:rsidRDefault="00E83CDD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7A3EE0"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895C" w14:textId="1E637648" w:rsidR="00E83CDD" w:rsidRPr="007A3EE0" w:rsidRDefault="007A3EE0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1566,5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6EB4" w14:textId="77777777" w:rsidR="00E83CDD" w:rsidRPr="007A3EE0" w:rsidRDefault="00E83CDD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D8F7" w14:textId="64777B70" w:rsidR="00E83CDD" w:rsidRPr="007A3EE0" w:rsidRDefault="007A3EE0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5305" w14:textId="77777777" w:rsidR="00E83CDD" w:rsidRPr="007A3EE0" w:rsidRDefault="00E83CDD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D81C" w14:textId="534E7077" w:rsidR="00E83CDD" w:rsidRPr="007A3EE0" w:rsidRDefault="007A3EE0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7638" w14:textId="68D503A1" w:rsidR="00E83CDD" w:rsidRPr="007A3EE0" w:rsidRDefault="007A3EE0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5090" w14:textId="77777777" w:rsidR="00E83CDD" w:rsidRPr="007A3EE0" w:rsidRDefault="00E83CDD" w:rsidP="0020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A3EE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83CDD" w:rsidRPr="00D633F0" w14:paraId="37B55AD2" w14:textId="77777777" w:rsidTr="00844B56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4218" w14:textId="77777777" w:rsidR="00E83CDD" w:rsidRPr="00AA1B5A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«Участие в предупреждении, ликвидации последствий чрезвычайных ситуаций, обеспечение первичных мер пожарной безопасности в границах Шелаболихинского района» на </w:t>
            </w:r>
            <w:proofErr w:type="gramStart"/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2021-2025</w:t>
            </w:r>
            <w:proofErr w:type="gramEnd"/>
            <w:r w:rsidRPr="00AA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5209" w14:textId="13D50D09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068" w14:textId="4AB2971D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6727" w14:textId="09CCEE4B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270C" w14:textId="25BEE590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5276,2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D611" w14:textId="04256E30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3ACB" w14:textId="08FEFEE8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57E3" w14:textId="757C4068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66A7" w14:textId="50DACD07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B736" w14:textId="061FCCDA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3407,4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6258" w14:textId="40D0B258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87A2" w14:textId="4F1B7F20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3E80" w14:textId="77777777" w:rsidR="00E83CDD" w:rsidRPr="00AA1B5A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7684" w14:textId="77777777" w:rsidR="00E83CDD" w:rsidRPr="00AA1B5A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5A67" w14:textId="3188FD8D" w:rsidR="00E83CDD" w:rsidRPr="00AA1B5A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00F4" w14:textId="77777777" w:rsidR="00E83CDD" w:rsidRPr="00AA1B5A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B5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83CDD" w:rsidRPr="00D633F0" w14:paraId="1D0E517B" w14:textId="77777777" w:rsidTr="00844B56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FD62" w14:textId="5E05DBB0" w:rsidR="00E83CDD" w:rsidRPr="007F26E5" w:rsidRDefault="00AA1B5A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2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«Противодействие безнадзорности и правонарушений несовершеннолетних на территории Шелаболихинского района» на </w:t>
            </w:r>
            <w:proofErr w:type="gramStart"/>
            <w:r w:rsidRPr="007F2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2024-2030</w:t>
            </w:r>
            <w:proofErr w:type="gramEnd"/>
            <w:r w:rsidRPr="007F26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834C" w14:textId="30CFE931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ED9F" w14:textId="40B38312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E5FF" w14:textId="7152F88C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3D95" w14:textId="16FA20AA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3DB7" w14:textId="0F856ACF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8559" w14:textId="756FA861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8871" w14:textId="79261A7C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A1D" w14:textId="70C72761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93D1" w14:textId="1FD58803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8520" w14:textId="705C0873" w:rsidR="00E83CDD" w:rsidRPr="007F26E5" w:rsidRDefault="00AA1B5A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1269" w14:textId="77777777" w:rsidR="00E83CDD" w:rsidRPr="007F26E5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34AB" w14:textId="77777777" w:rsidR="00E83CDD" w:rsidRPr="007F26E5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3499" w14:textId="77777777" w:rsidR="00E83CDD" w:rsidRPr="007F26E5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F6D" w14:textId="77777777" w:rsidR="00E83CDD" w:rsidRPr="007F26E5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9D61" w14:textId="77777777" w:rsidR="00E83CDD" w:rsidRPr="007F26E5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F26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83CDD" w:rsidRPr="004744A6" w14:paraId="223DD6FE" w14:textId="77777777" w:rsidTr="00C0752C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AD9" w14:textId="0AC69065" w:rsidR="00E83CDD" w:rsidRPr="004744A6" w:rsidRDefault="00E83CDD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4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«Комплексное развитие сельских поселений Шелаболихинского района Алтайского края» на </w:t>
            </w:r>
            <w:r w:rsidR="004744A6" w:rsidRPr="004744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2020–2025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5564" w14:textId="1D260530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2537,6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003" w14:textId="53C449CC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EF08" w14:textId="561256A8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882,0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EBBB" w14:textId="5EAD8073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381,6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F5E" w14:textId="7DF2B87E" w:rsidR="004744A6" w:rsidRPr="004744A6" w:rsidRDefault="004744A6" w:rsidP="004744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1274,0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6B7E" w14:textId="1709590D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2537,6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B284" w14:textId="6A567AE0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4174" w14:textId="73D0D55E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882,0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CE44" w14:textId="2B945D3C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381,6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D959" w14:textId="01243535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1274,0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1296" w14:textId="4B9CF667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C383" w14:textId="6F59744E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22D9" w14:textId="72F6F537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C9C2" w14:textId="1DC65BBA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D2AB" w14:textId="4DA8044E" w:rsidR="00E83CDD" w:rsidRPr="004744A6" w:rsidRDefault="004744A6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4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F26E5" w:rsidRPr="004744A6" w14:paraId="76E19376" w14:textId="77777777" w:rsidTr="00C0752C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2A07" w14:textId="7A34CC3B" w:rsidR="007F26E5" w:rsidRPr="004744A6" w:rsidRDefault="007F26E5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«Развитие межмуниципального, межконфессионального и международного сотрудничества Шелаболихинского района Алтайского края»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2024-2030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33D8" w14:textId="177735E8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D57C" w14:textId="0AD4E641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E52B" w14:textId="43DC6F21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647D" w14:textId="2F6EA5E4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B5EC" w14:textId="37A832AD" w:rsidR="007F26E5" w:rsidRPr="004744A6" w:rsidRDefault="007F26E5" w:rsidP="004744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0683" w14:textId="0A131785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B007" w14:textId="004E7785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A741" w14:textId="0DB62BBF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09F" w14:textId="54199742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0C98" w14:textId="6B597EC7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BF9" w14:textId="673F9561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979B" w14:textId="0D528714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01BA" w14:textId="664F0F59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367A" w14:textId="3094104A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D48B" w14:textId="3B41A8F8" w:rsidR="007F26E5" w:rsidRPr="004744A6" w:rsidRDefault="007F26E5" w:rsidP="00C07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3CDD" w:rsidRPr="00953B98" w14:paraId="3E69F71F" w14:textId="77777777" w:rsidTr="00587384">
        <w:trPr>
          <w:trHeight w:val="300"/>
        </w:trPr>
        <w:tc>
          <w:tcPr>
            <w:tcW w:w="160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DA544" w14:textId="77777777" w:rsidR="00E83CDD" w:rsidRPr="00953B98" w:rsidRDefault="00E83CDD" w:rsidP="00296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CDD" w:rsidRPr="00953B98" w14:paraId="277C6E2E" w14:textId="77777777" w:rsidTr="00587384">
        <w:trPr>
          <w:trHeight w:val="300"/>
        </w:trPr>
        <w:tc>
          <w:tcPr>
            <w:tcW w:w="16068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023A3CCD" w14:textId="61E87FA2" w:rsidR="00E83CDD" w:rsidRDefault="00E83CDD" w:rsidP="003B0C66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целом финансирование мероприятий в рамк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 муниципальных программ в 202</w:t>
            </w:r>
            <w:r w:rsidR="007A3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44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составило 86,58% от запланированного, в том числе:</w:t>
            </w:r>
          </w:p>
          <w:p w14:paraId="0F3B4477" w14:textId="77777777" w:rsidR="00844B56" w:rsidRDefault="00844B56" w:rsidP="003B0C66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федерального бюджета – 100%</w:t>
            </w:r>
          </w:p>
          <w:p w14:paraId="6FBE415A" w14:textId="3B3B74F3" w:rsidR="00CD5E08" w:rsidRDefault="00CD5E08" w:rsidP="003B0C66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краевого бюджета – </w:t>
            </w:r>
            <w:r w:rsidR="007A3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70DE0C68" w14:textId="0BB20007" w:rsidR="00CD5E08" w:rsidRDefault="00CD5E08" w:rsidP="003B0C66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районного бюджета – </w:t>
            </w:r>
            <w:r w:rsidR="007A3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118EF595" w14:textId="2AAFE65C" w:rsidR="00CD5E08" w:rsidRDefault="00CD5E08" w:rsidP="003B0C66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внебюджетных источников – </w:t>
            </w:r>
            <w:r w:rsidR="007A3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168,2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  <w:p w14:paraId="34701C16" w14:textId="77777777" w:rsidR="00E83CDD" w:rsidRDefault="00E83CDD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2525B" w14:textId="77777777" w:rsidR="00E83CDD" w:rsidRDefault="00E83CDD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4E4926" w14:textId="77777777" w:rsidR="00E83CDD" w:rsidRDefault="00E83CDD" w:rsidP="00402490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58F359" w14:textId="77777777" w:rsidR="00E83CDD" w:rsidRPr="00953B98" w:rsidRDefault="00E83CDD" w:rsidP="00DA68D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9BB42C" w14:textId="77777777" w:rsidR="00C43071" w:rsidRDefault="00C43071" w:rsidP="00901C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6"/>
          <w:szCs w:val="26"/>
          <w:u w:val="single"/>
        </w:rPr>
      </w:pPr>
    </w:p>
    <w:p w14:paraId="4F5BF78A" w14:textId="77777777" w:rsidR="00C43071" w:rsidRDefault="00C43071">
      <w:pPr>
        <w:rPr>
          <w:rFonts w:ascii="Times New Roman" w:hAnsi="Times New Roman"/>
          <w:b/>
          <w:color w:val="7030A0"/>
          <w:sz w:val="26"/>
          <w:szCs w:val="26"/>
          <w:u w:val="single"/>
        </w:rPr>
      </w:pPr>
      <w:r>
        <w:rPr>
          <w:rFonts w:ascii="Times New Roman" w:hAnsi="Times New Roman"/>
          <w:b/>
          <w:color w:val="7030A0"/>
          <w:sz w:val="26"/>
          <w:szCs w:val="26"/>
          <w:u w:val="single"/>
        </w:rPr>
        <w:br w:type="page"/>
      </w:r>
    </w:p>
    <w:p w14:paraId="16345735" w14:textId="77777777" w:rsidR="00CD5E08" w:rsidRDefault="00CD5E08" w:rsidP="00901C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6"/>
          <w:szCs w:val="26"/>
          <w:u w:val="single"/>
        </w:rPr>
      </w:pPr>
    </w:p>
    <w:p w14:paraId="71023935" w14:textId="77777777" w:rsidR="004C5303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D35CD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Оценка эффективности муниципальных программ</w:t>
      </w:r>
      <w:r w:rsidR="00FE3FAD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, реализованных</w:t>
      </w:r>
      <w:r w:rsidR="00425783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в 2023</w:t>
      </w:r>
      <w:r w:rsidR="00DC0D65" w:rsidRPr="00D35CD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году</w:t>
      </w:r>
    </w:p>
    <w:p w14:paraId="7D59A5DA" w14:textId="77777777" w:rsidR="00B242E5" w:rsidRPr="00D35CD8" w:rsidRDefault="00B242E5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14:paraId="733CA948" w14:textId="77777777" w:rsidR="00C43071" w:rsidRPr="00C43071" w:rsidRDefault="00C43071" w:rsidP="00833AD0">
      <w:pPr>
        <w:pStyle w:val="a5"/>
        <w:numPr>
          <w:ilvl w:val="0"/>
          <w:numId w:val="30"/>
        </w:numPr>
        <w:tabs>
          <w:tab w:val="left" w:pos="709"/>
        </w:tabs>
        <w:jc w:val="both"/>
        <w:rPr>
          <w:color w:val="000000" w:themeColor="text1"/>
          <w:u w:val="single"/>
        </w:rPr>
      </w:pPr>
      <w:r w:rsidRPr="00C43071">
        <w:rPr>
          <w:color w:val="000000" w:themeColor="text1"/>
          <w:u w:val="single"/>
        </w:rPr>
        <w:t xml:space="preserve">Оценка степени достижения целей и решения задач муниципальной программы: </w:t>
      </w:r>
    </w:p>
    <w:p w14:paraId="7937308E" w14:textId="77777777" w:rsidR="00C43071" w:rsidRPr="00721EDD" w:rsidRDefault="00C43071" w:rsidP="00C430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54EAC19" w14:textId="77777777" w:rsidR="00C43071" w:rsidRPr="00D36994" w:rsidRDefault="00C43071" w:rsidP="00C430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2D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14:paraId="462D264E" w14:textId="77777777" w:rsidR="00C43071" w:rsidRPr="00D36994" w:rsidRDefault="00C43071" w:rsidP="00C430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×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</w:t>
      </w:r>
    </w:p>
    <w:p w14:paraId="4D235567" w14:textId="77777777" w:rsidR="00C43071" w:rsidRPr="00D36994" w:rsidRDefault="00C43071" w:rsidP="00C43071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30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14:paraId="5F902CCE" w14:textId="77777777" w:rsidR="00C43071" w:rsidRPr="00721EDD" w:rsidRDefault="00C43071" w:rsidP="00C4307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913B341" w14:textId="77777777" w:rsidR="00C43071" w:rsidRPr="00721EDD" w:rsidRDefault="00C43071" w:rsidP="00C4307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</w:t>
      </w:r>
      <w:proofErr w:type="gramStart"/>
      <w:r w:rsidRPr="00721EDD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43D084FA" w14:textId="36F7F765" w:rsidR="00C43071" w:rsidRPr="00721EDD" w:rsidRDefault="00C43071" w:rsidP="00C4307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</w:t>
      </w:r>
      <w:r w:rsidR="004C13E3" w:rsidRPr="00721EDD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14:paraId="318A45C9" w14:textId="77777777" w:rsidR="00C43071" w:rsidRPr="00721EDD" w:rsidRDefault="00C43071" w:rsidP="00C4307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</w:t>
      </w:r>
      <w:proofErr w:type="gramStart"/>
      <w:r w:rsidRPr="00721EDD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14:paraId="20A3F721" w14:textId="77777777" w:rsidR="00C43071" w:rsidRPr="00721EDD" w:rsidRDefault="00C43071" w:rsidP="00C4307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14:paraId="4D4C6EED" w14:textId="77777777" w:rsidR="00C43071" w:rsidRDefault="00C43071" w:rsidP="00C430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(подпро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граммы) производится по формуле</w:t>
      </w:r>
      <w:r w:rsidR="00B57B2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484DF2" w14:textId="77777777" w:rsidR="00B57B2C" w:rsidRDefault="00B57B2C" w:rsidP="00C430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2FA34" w14:textId="77777777" w:rsidR="004C5303" w:rsidRPr="00222D84" w:rsidRDefault="00C43071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43071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S</w:t>
      </w:r>
      <w:r w:rsidRPr="00C43071"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222D84">
        <w:rPr>
          <w:rFonts w:ascii="Times New Roman" w:hAnsi="Times New Roman"/>
          <w:b/>
          <w:color w:val="000000" w:themeColor="text1"/>
          <w:sz w:val="26"/>
          <w:szCs w:val="26"/>
          <w:vertAlign w:val="subscript"/>
        </w:rPr>
        <w:t xml:space="preserve"> </w:t>
      </w:r>
      <w:r w:rsidRPr="00222D84">
        <w:rPr>
          <w:rFonts w:ascii="Times New Roman" w:hAnsi="Times New Roman"/>
          <w:b/>
          <w:color w:val="000000" w:themeColor="text1"/>
          <w:sz w:val="26"/>
          <w:szCs w:val="26"/>
        </w:rPr>
        <w:t>= (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F</w:t>
      </w:r>
      <w:r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222D84">
        <w:rPr>
          <w:rFonts w:ascii="Times New Roman" w:hAnsi="Times New Roman"/>
          <w:b/>
          <w:color w:val="000000" w:themeColor="text1"/>
          <w:sz w:val="26"/>
          <w:szCs w:val="26"/>
        </w:rPr>
        <w:t>/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P</w:t>
      </w:r>
      <w:r>
        <w:rPr>
          <w:rFonts w:ascii="Times New Roman" w:hAnsi="Times New Roman"/>
          <w:b/>
          <w:color w:val="000000" w:themeColor="text1"/>
          <w:sz w:val="26"/>
          <w:szCs w:val="26"/>
          <w:vertAlign w:val="subscript"/>
          <w:lang w:val="en-US"/>
        </w:rPr>
        <w:t>i</w:t>
      </w:r>
      <w:r w:rsidRPr="00222D84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  <w:r w:rsidR="00D70EEC" w:rsidRPr="00222D8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D70EEC" w:rsidRPr="00222D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×</w:t>
      </w:r>
      <w:r w:rsidR="00D70EEC" w:rsidRPr="00222D8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100% </w:t>
      </w:r>
    </w:p>
    <w:p w14:paraId="16A58D10" w14:textId="77777777" w:rsidR="00D70EEC" w:rsidRDefault="00D70EEC" w:rsidP="00D70EEC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70EEC">
        <w:rPr>
          <w:rFonts w:ascii="Times New Roman" w:hAnsi="Times New Roman"/>
          <w:color w:val="000000" w:themeColor="text1"/>
          <w:sz w:val="24"/>
          <w:szCs w:val="24"/>
        </w:rPr>
        <w:t>где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:</w:t>
      </w:r>
    </w:p>
    <w:p w14:paraId="68214F10" w14:textId="77777777" w:rsidR="00D70EEC" w:rsidRPr="00B57B2C" w:rsidRDefault="00D70EEC" w:rsidP="00B57B2C">
      <w:pPr>
        <w:ind w:firstLine="708"/>
        <w:rPr>
          <w:rFonts w:ascii="Times New Roman" w:eastAsiaTheme="majorEastAsia" w:hAnsi="Times New Roman" w:cs="Times New Roman"/>
          <w:sz w:val="24"/>
          <w:szCs w:val="24"/>
        </w:rPr>
      </w:pPr>
      <w:r w:rsidRPr="00B57B2C">
        <w:rPr>
          <w:rFonts w:ascii="Times New Roman" w:eastAsiaTheme="majorEastAsia" w:hAnsi="Times New Roman" w:cs="Times New Roman"/>
          <w:sz w:val="24"/>
          <w:szCs w:val="24"/>
          <w:lang w:val="en-US"/>
        </w:rPr>
        <w:t>F</w:t>
      </w:r>
      <w:r w:rsidRPr="00B57B2C">
        <w:rPr>
          <w:rFonts w:ascii="Times New Roman" w:eastAsiaTheme="majorEastAsia" w:hAnsi="Times New Roman" w:cs="Times New Roman"/>
          <w:sz w:val="24"/>
          <w:szCs w:val="24"/>
          <w:vertAlign w:val="subscript"/>
          <w:lang w:val="en-US"/>
        </w:rPr>
        <w:t>i</w:t>
      </w:r>
      <w:r w:rsidRPr="00B57B2C">
        <w:rPr>
          <w:rFonts w:ascii="Times New Roman" w:eastAsiaTheme="majorEastAsia" w:hAnsi="Times New Roman" w:cs="Times New Roman"/>
          <w:sz w:val="24"/>
          <w:szCs w:val="24"/>
          <w:vertAlign w:val="subscript"/>
        </w:rPr>
        <w:t xml:space="preserve"> </w:t>
      </w:r>
      <w:r w:rsidRPr="00B57B2C">
        <w:rPr>
          <w:rFonts w:ascii="Times New Roman" w:eastAsiaTheme="majorEastAsia" w:hAnsi="Times New Roman" w:cs="Times New Roman"/>
          <w:sz w:val="24"/>
          <w:szCs w:val="24"/>
        </w:rPr>
        <w:t xml:space="preserve">– фактическое значение </w:t>
      </w:r>
      <w:proofErr w:type="spellStart"/>
      <w:r w:rsidRPr="00B57B2C">
        <w:rPr>
          <w:rFonts w:ascii="Times New Roman" w:eastAsiaTheme="majorEastAsia" w:hAnsi="Times New Roman" w:cs="Times New Roman"/>
          <w:sz w:val="24"/>
          <w:szCs w:val="24"/>
          <w:lang w:val="en-US"/>
        </w:rPr>
        <w:t>i</w:t>
      </w:r>
      <w:proofErr w:type="spellEnd"/>
      <w:r w:rsidRPr="00B57B2C">
        <w:rPr>
          <w:rFonts w:ascii="Times New Roman" w:eastAsiaTheme="majorEastAsia" w:hAnsi="Times New Roman" w:cs="Times New Roman"/>
          <w:sz w:val="24"/>
          <w:szCs w:val="24"/>
        </w:rPr>
        <w:t xml:space="preserve">-го индикатора (показателя) муниципальной </w:t>
      </w:r>
      <w:proofErr w:type="gramStart"/>
      <w:r w:rsidRPr="00B57B2C">
        <w:rPr>
          <w:rFonts w:ascii="Times New Roman" w:eastAsiaTheme="majorEastAsia" w:hAnsi="Times New Roman" w:cs="Times New Roman"/>
          <w:sz w:val="24"/>
          <w:szCs w:val="24"/>
        </w:rPr>
        <w:t>программы;</w:t>
      </w:r>
      <w:proofErr w:type="gramEnd"/>
    </w:p>
    <w:p w14:paraId="60E3181D" w14:textId="77777777" w:rsidR="00D70EEC" w:rsidRDefault="00D70EEC" w:rsidP="00B57B2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7B2C">
        <w:rPr>
          <w:rFonts w:ascii="Times New Roman" w:eastAsiaTheme="majorEastAsia" w:hAnsi="Times New Roman" w:cs="Times New Roman"/>
          <w:sz w:val="24"/>
          <w:szCs w:val="24"/>
          <w:lang w:val="en-US"/>
        </w:rPr>
        <w:t>P</w:t>
      </w:r>
      <w:r w:rsidRPr="00B57B2C">
        <w:rPr>
          <w:rFonts w:ascii="Times New Roman" w:eastAsiaTheme="majorEastAsia" w:hAnsi="Times New Roman" w:cs="Times New Roman"/>
          <w:sz w:val="24"/>
          <w:szCs w:val="24"/>
          <w:vertAlign w:val="subscript"/>
          <w:lang w:val="en-US"/>
        </w:rPr>
        <w:t>i</w:t>
      </w:r>
      <w:r w:rsidRPr="00B57B2C">
        <w:rPr>
          <w:rFonts w:ascii="Times New Roman" w:eastAsiaTheme="majorEastAsia" w:hAnsi="Times New Roman" w:cs="Times New Roman"/>
          <w:sz w:val="24"/>
          <w:szCs w:val="24"/>
          <w:vertAlign w:val="subscript"/>
        </w:rPr>
        <w:t xml:space="preserve"> </w:t>
      </w:r>
      <w:r w:rsidRPr="00B57B2C">
        <w:rPr>
          <w:rFonts w:ascii="Times New Roman" w:eastAsiaTheme="majorEastAsia" w:hAnsi="Times New Roman" w:cs="Times New Roman"/>
          <w:sz w:val="24"/>
          <w:szCs w:val="24"/>
        </w:rPr>
        <w:t xml:space="preserve"> -</w:t>
      </w:r>
      <w:proofErr w:type="gramEnd"/>
      <w:r w:rsidRPr="00B57B2C">
        <w:rPr>
          <w:rFonts w:ascii="Times New Roman" w:eastAsiaTheme="majorEastAsia" w:hAnsi="Times New Roman" w:cs="Times New Roman"/>
          <w:sz w:val="24"/>
          <w:szCs w:val="24"/>
        </w:rPr>
        <w:t xml:space="preserve"> плановое значение 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57B2C">
        <w:rPr>
          <w:rFonts w:ascii="Times New Roman" w:eastAsiaTheme="majorEastAsia" w:hAnsi="Times New Roman" w:cs="Times New Roman"/>
          <w:sz w:val="24"/>
          <w:szCs w:val="24"/>
        </w:rPr>
        <w:tab/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i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</w:rPr>
        <w:t>= (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i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i</w:t>
      </w:r>
      <w:r w:rsidRPr="00B57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× 100% </w:t>
      </w:r>
      <w:r w:rsidR="00B57B2C" w:rsidRPr="00B57B2C">
        <w:rPr>
          <w:rFonts w:ascii="Times New Roman" w:hAnsi="Times New Roman" w:cs="Times New Roman"/>
          <w:color w:val="000000" w:themeColor="text1"/>
          <w:sz w:val="24"/>
          <w:szCs w:val="24"/>
        </w:rPr>
        <w:t>(для индикаторов (показателей), желаемой тенденцией развития которых является снижение значений).</w:t>
      </w:r>
    </w:p>
    <w:p w14:paraId="032101AE" w14:textId="77777777" w:rsidR="00B57B2C" w:rsidRDefault="00B57B2C" w:rsidP="00833AD0">
      <w:pPr>
        <w:pStyle w:val="a5"/>
        <w:numPr>
          <w:ilvl w:val="0"/>
          <w:numId w:val="30"/>
        </w:numPr>
        <w:tabs>
          <w:tab w:val="left" w:pos="709"/>
        </w:tabs>
        <w:jc w:val="both"/>
        <w:rPr>
          <w:color w:val="000000" w:themeColor="text1"/>
          <w:u w:val="single"/>
        </w:rPr>
      </w:pPr>
      <w:r w:rsidRPr="00B57B2C">
        <w:rPr>
          <w:color w:val="000000" w:themeColor="text1"/>
          <w:u w:val="single"/>
        </w:rPr>
        <w:t xml:space="preserve">Оценка кассового исполнения муниципальной программы: </w:t>
      </w:r>
    </w:p>
    <w:p w14:paraId="244A2E54" w14:textId="77777777" w:rsidR="00B57B2C" w:rsidRDefault="00B57B2C" w:rsidP="00B57B2C">
      <w:pPr>
        <w:pStyle w:val="a5"/>
        <w:tabs>
          <w:tab w:val="left" w:pos="709"/>
        </w:tabs>
        <w:ind w:left="1429"/>
        <w:jc w:val="both"/>
        <w:rPr>
          <w:color w:val="000000" w:themeColor="text1"/>
          <w:u w:val="single"/>
        </w:rPr>
      </w:pPr>
    </w:p>
    <w:p w14:paraId="4CE0163F" w14:textId="77777777" w:rsidR="00B57B2C" w:rsidRPr="00D36994" w:rsidRDefault="00B57B2C" w:rsidP="00B57B2C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14:paraId="4BC2558A" w14:textId="77777777" w:rsidR="00B57B2C" w:rsidRPr="00721EDD" w:rsidRDefault="00B57B2C" w:rsidP="00B57B2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79586320" w14:textId="77777777" w:rsidR="00B57B2C" w:rsidRPr="00721EDD" w:rsidRDefault="00B57B2C" w:rsidP="00B57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4EDFB437" w14:textId="77777777" w:rsidR="008E2128" w:rsidRDefault="00B57B2C" w:rsidP="008E2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771189E7" w14:textId="77777777" w:rsidR="00B57B2C" w:rsidRPr="008E2128" w:rsidRDefault="00B57B2C" w:rsidP="008E2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128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</w:t>
      </w:r>
    </w:p>
    <w:p w14:paraId="76E460A5" w14:textId="77777777" w:rsidR="00B57B2C" w:rsidRDefault="00B57B2C" w:rsidP="00B57B2C">
      <w:pPr>
        <w:pStyle w:val="a5"/>
        <w:tabs>
          <w:tab w:val="left" w:pos="709"/>
        </w:tabs>
        <w:ind w:left="1429"/>
        <w:jc w:val="center"/>
      </w:pPr>
    </w:p>
    <w:p w14:paraId="325C925A" w14:textId="77777777" w:rsidR="00B57B2C" w:rsidRDefault="00B57B2C" w:rsidP="00B57B2C">
      <w:pPr>
        <w:pStyle w:val="a5"/>
        <w:tabs>
          <w:tab w:val="left" w:pos="709"/>
        </w:tabs>
        <w:ind w:left="1429"/>
        <w:jc w:val="center"/>
        <w:rPr>
          <w:color w:val="000000" w:themeColor="text1"/>
          <w:u w:val="single"/>
        </w:rPr>
      </w:pPr>
    </w:p>
    <w:p w14:paraId="24675CA4" w14:textId="77777777" w:rsidR="00B57B2C" w:rsidRPr="00B57B2C" w:rsidRDefault="00B57B2C" w:rsidP="00833AD0">
      <w:pPr>
        <w:pStyle w:val="a5"/>
        <w:numPr>
          <w:ilvl w:val="0"/>
          <w:numId w:val="30"/>
        </w:numPr>
        <w:tabs>
          <w:tab w:val="left" w:pos="709"/>
        </w:tabs>
        <w:jc w:val="both"/>
        <w:rPr>
          <w:color w:val="000000" w:themeColor="text1"/>
          <w:u w:val="single"/>
        </w:rPr>
      </w:pPr>
      <w:r w:rsidRPr="00B57B2C">
        <w:rPr>
          <w:u w:val="single"/>
        </w:rPr>
        <w:lastRenderedPageBreak/>
        <w:t>Оценка деятельности ответственных исполнителей в части, касающейся разработки и реализации муниципальных программ</w:t>
      </w:r>
      <w:r>
        <w:rPr>
          <w:u w:val="single"/>
        </w:rPr>
        <w:t>:</w:t>
      </w:r>
    </w:p>
    <w:p w14:paraId="2C59C02B" w14:textId="77777777" w:rsidR="00B57B2C" w:rsidRPr="00721EDD" w:rsidRDefault="00B57B2C" w:rsidP="00B57B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0A2DFB21" w14:textId="77777777" w:rsidR="00B57B2C" w:rsidRPr="004B2F86" w:rsidRDefault="00B57B2C" w:rsidP="00B57B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Mer =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14:paraId="2107DBBC" w14:textId="77777777" w:rsidR="00B57B2C" w:rsidRPr="00721EDD" w:rsidRDefault="00B57B2C" w:rsidP="00B57B2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45857E5C" w14:textId="77777777" w:rsidR="00B57B2C" w:rsidRPr="00721EDD" w:rsidRDefault="00B57B2C" w:rsidP="00B57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муниципальных программ;</w:t>
      </w:r>
    </w:p>
    <w:p w14:paraId="2D4D58B4" w14:textId="77777777" w:rsidR="00B57B2C" w:rsidRPr="00721EDD" w:rsidRDefault="00B57B2C" w:rsidP="00B57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количество мероприятий, по которым осуществлялось финансирование за счет всех источников в отчетном периоде;</w:t>
      </w:r>
    </w:p>
    <w:p w14:paraId="0B50BD99" w14:textId="77777777" w:rsidR="00B57B2C" w:rsidRPr="00721EDD" w:rsidRDefault="00B57B2C" w:rsidP="00B57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количество мероприятий, запланированных к финансированию за счет всех источников на соответствующий отчетный период;</w:t>
      </w:r>
    </w:p>
    <w:p w14:paraId="33863FA5" w14:textId="77777777" w:rsidR="00B57B2C" w:rsidRPr="00721EDD" w:rsidRDefault="00B57B2C" w:rsidP="00B57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14:paraId="40446519" w14:textId="77777777" w:rsidR="00B57B2C" w:rsidRPr="00721EDD" w:rsidRDefault="00B57B2C" w:rsidP="00B57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14:paraId="1AE746DA" w14:textId="77777777" w:rsidR="00B57B2C" w:rsidRDefault="00B57B2C" w:rsidP="00B57B2C">
      <w:pPr>
        <w:ind w:firstLine="708"/>
        <w:rPr>
          <w:rFonts w:ascii="Times New Roman" w:eastAsiaTheme="majorEastAsia" w:hAnsi="Times New Roman" w:cs="Times New Roman"/>
          <w:sz w:val="24"/>
          <w:szCs w:val="24"/>
        </w:rPr>
      </w:pPr>
    </w:p>
    <w:p w14:paraId="3595D9B6" w14:textId="77777777" w:rsidR="00380F97" w:rsidRPr="009A1CFC" w:rsidRDefault="00425783" w:rsidP="00425783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1. Муниципальная программа «Обеспечение безопасности людей на водных объектах Шелаболихинского района» на </w:t>
      </w:r>
      <w:proofErr w:type="gramStart"/>
      <w:r w:rsidRPr="009A1CFC">
        <w:rPr>
          <w:color w:val="auto"/>
        </w:rPr>
        <w:t>2021-2025</w:t>
      </w:r>
      <w:proofErr w:type="gramEnd"/>
      <w:r w:rsidRPr="009A1CFC">
        <w:rPr>
          <w:color w:val="auto"/>
        </w:rPr>
        <w:t xml:space="preserve"> годы</w:t>
      </w:r>
    </w:p>
    <w:p w14:paraId="50CDDDA7" w14:textId="77777777" w:rsidR="00425783" w:rsidRPr="009A1CFC" w:rsidRDefault="00425783" w:rsidP="00425783">
      <w:pPr>
        <w:jc w:val="center"/>
      </w:pPr>
    </w:p>
    <w:p w14:paraId="04BD34E6" w14:textId="77777777" w:rsidR="00380F97" w:rsidRPr="009A1CFC" w:rsidRDefault="00380F97" w:rsidP="00833AD0">
      <w:pPr>
        <w:pStyle w:val="a5"/>
        <w:numPr>
          <w:ilvl w:val="0"/>
          <w:numId w:val="31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69A31E3D" w14:textId="77777777" w:rsidR="00380F97" w:rsidRPr="009A1CFC" w:rsidRDefault="00380F97" w:rsidP="00D35C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CBFD53" w14:textId="77777777" w:rsidR="00777319" w:rsidRPr="009A1CFC" w:rsidRDefault="00777319" w:rsidP="00833AD0">
      <w:pPr>
        <w:pStyle w:val="a5"/>
        <w:numPr>
          <w:ilvl w:val="0"/>
          <w:numId w:val="33"/>
        </w:numPr>
        <w:tabs>
          <w:tab w:val="left" w:pos="709"/>
        </w:tabs>
        <w:jc w:val="both"/>
      </w:pPr>
      <w:r w:rsidRPr="009A1CFC">
        <w:t>Количество происшествий на водных объектах</w:t>
      </w:r>
    </w:p>
    <w:p w14:paraId="79C239F5" w14:textId="1648D9F7" w:rsidR="00380F97" w:rsidRPr="009A1CFC" w:rsidRDefault="00380F97" w:rsidP="007773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1</w:t>
      </w:r>
      <w:r w:rsidR="00770AC1" w:rsidRPr="009A1CFC">
        <w:rPr>
          <w:rFonts w:ascii="Times New Roman" w:hAnsi="Times New Roman"/>
          <w:sz w:val="24"/>
          <w:szCs w:val="24"/>
        </w:rPr>
        <w:t xml:space="preserve"> = </w:t>
      </w:r>
      <w:r w:rsidR="0052522A">
        <w:rPr>
          <w:rFonts w:ascii="Times New Roman" w:hAnsi="Times New Roman"/>
          <w:sz w:val="24"/>
          <w:szCs w:val="24"/>
        </w:rPr>
        <w:t>100</w:t>
      </w:r>
      <w:r w:rsidR="00F10D22" w:rsidRPr="009A1CFC">
        <w:rPr>
          <w:rFonts w:ascii="Times New Roman" w:hAnsi="Times New Roman"/>
          <w:sz w:val="24"/>
          <w:szCs w:val="24"/>
        </w:rPr>
        <w:t>%</w:t>
      </w:r>
    </w:p>
    <w:p w14:paraId="2B365FEB" w14:textId="77777777" w:rsidR="00777319" w:rsidRPr="009A1CFC" w:rsidRDefault="00EB4E13" w:rsidP="00833AD0">
      <w:pPr>
        <w:pStyle w:val="a5"/>
        <w:numPr>
          <w:ilvl w:val="0"/>
          <w:numId w:val="33"/>
        </w:numPr>
        <w:jc w:val="both"/>
      </w:pPr>
      <w:r w:rsidRPr="009A1CFC">
        <w:t>Число публикаций в СМИ (в т. ч. в интернет – изданиях) района, с целью информирования населения о мерах, принимаемых для обеспечения безопасности людей на водных объектах</w:t>
      </w:r>
    </w:p>
    <w:p w14:paraId="600A9435" w14:textId="0A6C864C" w:rsidR="00380F97" w:rsidRPr="009A1CFC" w:rsidRDefault="00380F97" w:rsidP="00EB4E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2</w:t>
      </w:r>
      <w:r w:rsidRPr="009A1CFC">
        <w:rPr>
          <w:rFonts w:ascii="Times New Roman" w:hAnsi="Times New Roman"/>
          <w:sz w:val="24"/>
          <w:szCs w:val="24"/>
        </w:rPr>
        <w:t xml:space="preserve"> =</w:t>
      </w:r>
      <w:r w:rsidR="00EB4E13" w:rsidRPr="009A1CFC">
        <w:rPr>
          <w:rFonts w:ascii="Times New Roman" w:hAnsi="Times New Roman"/>
          <w:sz w:val="24"/>
          <w:szCs w:val="24"/>
        </w:rPr>
        <w:t xml:space="preserve"> </w:t>
      </w:r>
      <w:r w:rsidR="0052522A">
        <w:rPr>
          <w:rFonts w:ascii="Times New Roman" w:hAnsi="Times New Roman"/>
          <w:sz w:val="24"/>
          <w:szCs w:val="24"/>
        </w:rPr>
        <w:t>8</w:t>
      </w:r>
      <w:r w:rsidR="006A2664" w:rsidRPr="009A1CFC">
        <w:rPr>
          <w:rFonts w:ascii="Times New Roman" w:hAnsi="Times New Roman"/>
          <w:sz w:val="24"/>
          <w:szCs w:val="24"/>
        </w:rPr>
        <w:t xml:space="preserve"> </w:t>
      </w:r>
      <w:r w:rsidR="006A2664" w:rsidRPr="009A1CFC">
        <w:rPr>
          <w:rFonts w:ascii="Times New Roman" w:hAnsi="Times New Roman" w:cs="Times New Roman"/>
          <w:sz w:val="24"/>
          <w:szCs w:val="24"/>
        </w:rPr>
        <w:t>÷</w:t>
      </w:r>
      <w:r w:rsidR="006A2664" w:rsidRPr="009A1CFC">
        <w:rPr>
          <w:rFonts w:ascii="Times New Roman" w:hAnsi="Times New Roman"/>
          <w:sz w:val="24"/>
          <w:szCs w:val="24"/>
        </w:rPr>
        <w:t xml:space="preserve"> </w:t>
      </w:r>
      <w:r w:rsidR="0052522A">
        <w:rPr>
          <w:rFonts w:ascii="Times New Roman" w:hAnsi="Times New Roman"/>
          <w:sz w:val="24"/>
          <w:szCs w:val="24"/>
        </w:rPr>
        <w:t>6</w:t>
      </w:r>
      <w:r w:rsidR="006A2664" w:rsidRPr="009A1CFC">
        <w:rPr>
          <w:rFonts w:ascii="Times New Roman" w:hAnsi="Times New Roman"/>
          <w:sz w:val="24"/>
          <w:szCs w:val="24"/>
        </w:rPr>
        <w:t xml:space="preserve"> </w:t>
      </w:r>
      <w:r w:rsidR="006A2664" w:rsidRPr="009A1CFC">
        <w:rPr>
          <w:rFonts w:ascii="Times New Roman" w:hAnsi="Times New Roman" w:cs="Times New Roman"/>
          <w:sz w:val="24"/>
          <w:szCs w:val="24"/>
        </w:rPr>
        <w:t>×</w:t>
      </w:r>
      <w:r w:rsidR="006A2664" w:rsidRPr="009A1CFC">
        <w:rPr>
          <w:rFonts w:ascii="Times New Roman" w:hAnsi="Times New Roman"/>
          <w:sz w:val="24"/>
          <w:szCs w:val="24"/>
        </w:rPr>
        <w:t xml:space="preserve"> 100% = 1</w:t>
      </w:r>
      <w:r w:rsidR="0052522A">
        <w:rPr>
          <w:rFonts w:ascii="Times New Roman" w:hAnsi="Times New Roman"/>
          <w:sz w:val="24"/>
          <w:szCs w:val="24"/>
        </w:rPr>
        <w:t>33,3 (100)</w:t>
      </w:r>
      <w:r w:rsidR="006A2664" w:rsidRPr="009A1CFC">
        <w:rPr>
          <w:rFonts w:ascii="Times New Roman" w:hAnsi="Times New Roman"/>
          <w:sz w:val="24"/>
          <w:szCs w:val="24"/>
        </w:rPr>
        <w:t xml:space="preserve"> %</w:t>
      </w:r>
    </w:p>
    <w:p w14:paraId="10E4AD4B" w14:textId="77777777" w:rsidR="00D35CD8" w:rsidRPr="009A1CFC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2FD8C946" w14:textId="3145DB72" w:rsidR="00380F97" w:rsidRPr="009A1CFC" w:rsidRDefault="00E06D62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/>
          <w:b/>
          <w:sz w:val="24"/>
          <w:szCs w:val="24"/>
        </w:rPr>
        <w:t xml:space="preserve"> = </w:t>
      </w:r>
      <w:r w:rsidR="001D370A" w:rsidRPr="009A1CFC">
        <w:rPr>
          <w:rFonts w:ascii="Times New Roman" w:hAnsi="Times New Roman"/>
          <w:b/>
          <w:sz w:val="24"/>
          <w:szCs w:val="24"/>
        </w:rPr>
        <w:t xml:space="preserve">1 </w:t>
      </w:r>
      <w:r w:rsidR="001D370A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1D370A" w:rsidRPr="009A1CFC">
        <w:rPr>
          <w:rFonts w:ascii="Times New Roman" w:hAnsi="Times New Roman"/>
          <w:b/>
          <w:sz w:val="24"/>
          <w:szCs w:val="24"/>
        </w:rPr>
        <w:t xml:space="preserve"> 2 </w:t>
      </w:r>
      <w:r w:rsidR="001D370A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F10D22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52522A">
        <w:rPr>
          <w:rFonts w:ascii="Times New Roman" w:hAnsi="Times New Roman"/>
          <w:b/>
          <w:sz w:val="24"/>
          <w:szCs w:val="24"/>
        </w:rPr>
        <w:t>(100+100)</w:t>
      </w:r>
      <w:r w:rsidR="00F10D22" w:rsidRPr="009A1CFC">
        <w:rPr>
          <w:rFonts w:ascii="Times New Roman" w:hAnsi="Times New Roman"/>
          <w:b/>
          <w:sz w:val="24"/>
          <w:szCs w:val="24"/>
        </w:rPr>
        <w:t xml:space="preserve"> = </w:t>
      </w:r>
      <w:r w:rsidR="0052522A">
        <w:rPr>
          <w:rFonts w:ascii="Times New Roman" w:hAnsi="Times New Roman"/>
          <w:b/>
          <w:sz w:val="24"/>
          <w:szCs w:val="24"/>
        </w:rPr>
        <w:t>100</w:t>
      </w:r>
      <w:r w:rsidR="001D370A" w:rsidRPr="009A1CFC">
        <w:rPr>
          <w:rFonts w:ascii="Times New Roman" w:hAnsi="Times New Roman"/>
          <w:b/>
          <w:sz w:val="24"/>
          <w:szCs w:val="24"/>
        </w:rPr>
        <w:t>%</w:t>
      </w:r>
    </w:p>
    <w:p w14:paraId="2AAE50A8" w14:textId="77777777" w:rsidR="00B57B2C" w:rsidRPr="009A1CFC" w:rsidRDefault="00B57B2C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5908C8" w14:textId="77777777" w:rsidR="00B57B2C" w:rsidRPr="009A1CFC" w:rsidRDefault="00B57B2C" w:rsidP="00833AD0">
      <w:pPr>
        <w:pStyle w:val="a5"/>
        <w:numPr>
          <w:ilvl w:val="0"/>
          <w:numId w:val="31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кассового исполнения муниципальной программы: </w:t>
      </w:r>
    </w:p>
    <w:p w14:paraId="7EB2D2FE" w14:textId="77777777" w:rsidR="00B57B2C" w:rsidRPr="009A1CFC" w:rsidRDefault="00B57B2C" w:rsidP="00B57B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5561AC" w14:textId="77777777" w:rsidR="00770AC1" w:rsidRPr="009A1CFC" w:rsidRDefault="00770AC1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F90BFA7" w14:textId="7CE3180D" w:rsidR="00380F97" w:rsidRPr="009A1CFC" w:rsidRDefault="00380F97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hAnsi="Times New Roman"/>
          <w:b/>
          <w:sz w:val="24"/>
          <w:szCs w:val="24"/>
        </w:rPr>
        <w:t xml:space="preserve"> = </w:t>
      </w:r>
      <w:r w:rsidR="0052522A">
        <w:rPr>
          <w:rFonts w:ascii="Times New Roman" w:hAnsi="Times New Roman"/>
          <w:b/>
          <w:sz w:val="24"/>
          <w:szCs w:val="24"/>
        </w:rPr>
        <w:t>12</w:t>
      </w:r>
      <w:r w:rsidR="006A2664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6A2664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6A2664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52522A">
        <w:rPr>
          <w:rFonts w:ascii="Times New Roman" w:hAnsi="Times New Roman"/>
          <w:b/>
          <w:sz w:val="24"/>
          <w:szCs w:val="24"/>
        </w:rPr>
        <w:t>12</w:t>
      </w:r>
      <w:r w:rsidR="006A2664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6A2664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6A2664" w:rsidRPr="009A1CFC">
        <w:rPr>
          <w:rFonts w:ascii="Times New Roman" w:hAnsi="Times New Roman"/>
          <w:b/>
          <w:sz w:val="24"/>
          <w:szCs w:val="24"/>
        </w:rPr>
        <w:t xml:space="preserve"> 100% = </w:t>
      </w:r>
      <w:r w:rsidR="0052522A">
        <w:rPr>
          <w:rFonts w:ascii="Times New Roman" w:hAnsi="Times New Roman"/>
          <w:b/>
          <w:sz w:val="24"/>
          <w:szCs w:val="24"/>
        </w:rPr>
        <w:t>100</w:t>
      </w:r>
      <w:r w:rsidR="006A2664" w:rsidRPr="009A1CFC">
        <w:rPr>
          <w:rFonts w:ascii="Times New Roman" w:hAnsi="Times New Roman"/>
          <w:b/>
          <w:sz w:val="24"/>
          <w:szCs w:val="24"/>
        </w:rPr>
        <w:t>%</w:t>
      </w:r>
    </w:p>
    <w:p w14:paraId="2F153E0A" w14:textId="77777777" w:rsidR="00380F97" w:rsidRPr="009A1CFC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CF9CD56" w14:textId="77777777" w:rsidR="0039567D" w:rsidRPr="009A1CFC" w:rsidRDefault="00770AC1" w:rsidP="00833AD0">
      <w:pPr>
        <w:pStyle w:val="a5"/>
        <w:numPr>
          <w:ilvl w:val="0"/>
          <w:numId w:val="31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="00380F97" w:rsidRPr="009A1CFC">
        <w:rPr>
          <w:u w:val="single"/>
        </w:rPr>
        <w:t>:</w:t>
      </w:r>
      <w:r w:rsidR="00C356F3" w:rsidRPr="009A1CFC">
        <w:rPr>
          <w:b/>
        </w:rPr>
        <w:t xml:space="preserve">                        </w:t>
      </w:r>
    </w:p>
    <w:p w14:paraId="764755EC" w14:textId="77777777" w:rsidR="00C356F3" w:rsidRPr="009A1CFC" w:rsidRDefault="00C356F3" w:rsidP="00C35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6354"/>
        <w:gridCol w:w="2605"/>
      </w:tblGrid>
      <w:tr w:rsidR="00296374" w:rsidRPr="009A1CFC" w14:paraId="2C139FBC" w14:textId="77777777" w:rsidTr="0039567D">
        <w:trPr>
          <w:trHeight w:val="107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3E57" w14:textId="77777777" w:rsidR="00296374" w:rsidRPr="009A1CFC" w:rsidRDefault="002963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4FF9" w14:textId="77777777" w:rsidR="00296374" w:rsidRPr="009A1CFC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4B80E" w14:textId="77777777" w:rsidR="0039567D" w:rsidRPr="009A1CFC" w:rsidRDefault="0039567D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BA5DE8F" w14:textId="77777777" w:rsidR="00296374" w:rsidRPr="009A1CFC" w:rsidRDefault="00296374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выполне</w:t>
            </w:r>
            <w:r w:rsidR="00A360B0"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в 2023</w:t>
            </w: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году:</w:t>
            </w:r>
          </w:p>
          <w:p w14:paraId="7557D5E2" w14:textId="77777777" w:rsidR="00296374" w:rsidRPr="009A1CFC" w:rsidRDefault="00296374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«1» - выполнено;</w:t>
            </w:r>
          </w:p>
          <w:p w14:paraId="45B5394F" w14:textId="77777777" w:rsidR="00296374" w:rsidRPr="009A1CFC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«0» - не выполнено</w:t>
            </w:r>
          </w:p>
          <w:p w14:paraId="54646F6E" w14:textId="77777777" w:rsidR="00296374" w:rsidRPr="009A1CFC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374" w:rsidRPr="009A1CFC" w14:paraId="1B65CD6A" w14:textId="77777777" w:rsidTr="006A2664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E3C1CC" w14:textId="77777777" w:rsidR="00296374" w:rsidRPr="009A1CFC" w:rsidRDefault="0029637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E620F" w14:textId="77777777" w:rsidR="00296374" w:rsidRPr="009A1CFC" w:rsidRDefault="006A266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Устройство ледовой переправы через реку Обь в зимний период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C712" w14:textId="482285BD" w:rsidR="00296374" w:rsidRPr="009A1CFC" w:rsidRDefault="0052522A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664" w:rsidRPr="009A1CFC" w14:paraId="3B3147D0" w14:textId="77777777" w:rsidTr="0039567D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6271D" w14:textId="77777777" w:rsidR="006A2664" w:rsidRPr="009A1CFC" w:rsidRDefault="006A266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4193" w14:textId="77777777" w:rsidR="006A2664" w:rsidRPr="009A1CFC" w:rsidRDefault="006A2664" w:rsidP="00B75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Выставление знаков безопасности на воде, информационных аншлагов и стендов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8D87" w14:textId="70A90081" w:rsidR="006A2664" w:rsidRPr="009A1CFC" w:rsidRDefault="0052522A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C9CD33F" w14:textId="77777777" w:rsidR="00C356F3" w:rsidRPr="009A1CFC" w:rsidRDefault="00C356F3" w:rsidP="00C35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610C2D" w14:textId="12ED6155" w:rsidR="00380F97" w:rsidRPr="009A1CFC" w:rsidRDefault="00B75A57" w:rsidP="00C356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Mer</w:t>
      </w:r>
      <w:r w:rsidR="00EB4E13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/>
          <w:b/>
          <w:sz w:val="24"/>
          <w:szCs w:val="24"/>
        </w:rPr>
        <w:t xml:space="preserve">= </w:t>
      </w:r>
      <w:r w:rsidR="0052522A">
        <w:rPr>
          <w:rFonts w:ascii="Times New Roman" w:hAnsi="Times New Roman"/>
          <w:b/>
          <w:sz w:val="24"/>
          <w:szCs w:val="24"/>
        </w:rPr>
        <w:t>100</w:t>
      </w:r>
      <w:r w:rsidR="00706EF0" w:rsidRPr="009A1CFC">
        <w:rPr>
          <w:rFonts w:ascii="Times New Roman" w:hAnsi="Times New Roman"/>
          <w:b/>
          <w:sz w:val="24"/>
          <w:szCs w:val="24"/>
        </w:rPr>
        <w:t>%</w:t>
      </w:r>
    </w:p>
    <w:p w14:paraId="411CF097" w14:textId="77777777" w:rsidR="00B75A57" w:rsidRPr="009A1CFC" w:rsidRDefault="00B75A57" w:rsidP="00C356F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E46AD52" w14:textId="77777777" w:rsidR="00380F97" w:rsidRPr="009A1CFC" w:rsidRDefault="00380F97" w:rsidP="00833AD0">
      <w:pPr>
        <w:pStyle w:val="a5"/>
        <w:numPr>
          <w:ilvl w:val="0"/>
          <w:numId w:val="31"/>
        </w:numPr>
        <w:jc w:val="both"/>
        <w:rPr>
          <w:u w:val="single"/>
        </w:rPr>
      </w:pPr>
      <w:r w:rsidRPr="009A1CFC">
        <w:rPr>
          <w:u w:val="single"/>
        </w:rPr>
        <w:t xml:space="preserve">Комплексная оценка эффективности реализации муниципальной программы: </w:t>
      </w:r>
    </w:p>
    <w:p w14:paraId="4873DBCF" w14:textId="77777777" w:rsidR="00B57B2C" w:rsidRPr="009A1CFC" w:rsidRDefault="00B57B2C" w:rsidP="00B57B2C">
      <w:pPr>
        <w:pStyle w:val="a5"/>
        <w:ind w:left="1429"/>
        <w:jc w:val="both"/>
        <w:rPr>
          <w:u w:val="single"/>
        </w:rPr>
      </w:pPr>
    </w:p>
    <w:p w14:paraId="1FC476CF" w14:textId="57534F4C" w:rsidR="00EB7D57" w:rsidRPr="009A1CFC" w:rsidRDefault="00B75A57" w:rsidP="006A2664">
      <w:pPr>
        <w:spacing w:before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Cel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E06D62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0,5 + Fin x 0,25 + Mer x 0,25</w:t>
      </w:r>
      <w:r w:rsidR="00EB4E1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B7D57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F10D22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2522A" w:rsidRPr="005252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6A266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</w:t>
      </w:r>
      <w:r w:rsidR="0052522A" w:rsidRPr="005252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6A266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</w:t>
      </w:r>
      <w:r w:rsidR="0052522A" w:rsidRPr="005252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6A266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</w:t>
      </w:r>
      <w:r w:rsidR="00F10D22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 = </w:t>
      </w:r>
      <w:r w:rsidR="0052522A" w:rsidRPr="005252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6A266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4F0E982C" w14:textId="02CA83B2" w:rsidR="004B2F86" w:rsidRPr="009A1CFC" w:rsidRDefault="00B75A57" w:rsidP="0039567D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7662F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8B5276" w:rsidRPr="009A1CFC">
        <w:rPr>
          <w:rFonts w:ascii="Times New Roman" w:hAnsi="Times New Roman"/>
          <w:b/>
          <w:i/>
          <w:sz w:val="24"/>
          <w:szCs w:val="24"/>
        </w:rPr>
        <w:t>Вывод: в 202</w:t>
      </w:r>
      <w:r w:rsidR="0052522A">
        <w:rPr>
          <w:rFonts w:ascii="Times New Roman" w:hAnsi="Times New Roman"/>
          <w:b/>
          <w:i/>
          <w:sz w:val="24"/>
          <w:szCs w:val="24"/>
        </w:rPr>
        <w:t>4</w:t>
      </w:r>
      <w:r w:rsidR="00380F97" w:rsidRPr="009A1CFC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F10D22" w:rsidRPr="009A1CFC">
        <w:rPr>
          <w:rFonts w:ascii="Times New Roman" w:hAnsi="Times New Roman"/>
          <w:b/>
          <w:i/>
          <w:sz w:val="24"/>
          <w:szCs w:val="24"/>
        </w:rPr>
        <w:t>с низким</w:t>
      </w:r>
      <w:r w:rsidR="006A2664" w:rsidRPr="009A1CFC">
        <w:rPr>
          <w:rFonts w:ascii="Times New Roman" w:hAnsi="Times New Roman"/>
          <w:b/>
          <w:i/>
          <w:sz w:val="24"/>
          <w:szCs w:val="24"/>
        </w:rPr>
        <w:t xml:space="preserve"> уровнем эффективности</w:t>
      </w:r>
      <w:r w:rsidR="00F10D22" w:rsidRPr="009A1CF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52522A">
        <w:rPr>
          <w:rFonts w:ascii="Times New Roman" w:hAnsi="Times New Roman"/>
          <w:b/>
          <w:i/>
          <w:sz w:val="24"/>
          <w:szCs w:val="24"/>
        </w:rPr>
        <w:t>100</w:t>
      </w:r>
      <w:r w:rsidR="006A2664" w:rsidRPr="009A1CFC">
        <w:rPr>
          <w:rFonts w:ascii="Times New Roman" w:hAnsi="Times New Roman"/>
          <w:b/>
          <w:i/>
          <w:sz w:val="24"/>
          <w:szCs w:val="24"/>
        </w:rPr>
        <w:t>% (</w:t>
      </w:r>
      <w:r w:rsidR="0052522A">
        <w:rPr>
          <w:rFonts w:ascii="Times New Roman" w:hAnsi="Times New Roman"/>
          <w:b/>
          <w:i/>
          <w:sz w:val="24"/>
          <w:szCs w:val="24"/>
        </w:rPr>
        <w:t>более 90</w:t>
      </w:r>
      <w:r w:rsidR="00F10D22" w:rsidRPr="009A1CFC">
        <w:rPr>
          <w:rFonts w:ascii="Times New Roman" w:hAnsi="Times New Roman"/>
          <w:b/>
          <w:i/>
          <w:sz w:val="24"/>
          <w:szCs w:val="24"/>
        </w:rPr>
        <w:t>%).</w:t>
      </w:r>
    </w:p>
    <w:p w14:paraId="1719D986" w14:textId="1A0F4041" w:rsidR="00425783" w:rsidRPr="004A1185" w:rsidRDefault="00425783" w:rsidP="004A1185">
      <w:pPr>
        <w:pStyle w:val="1"/>
        <w:jc w:val="center"/>
        <w:rPr>
          <w:color w:val="auto"/>
        </w:rPr>
      </w:pPr>
      <w:r w:rsidRPr="009A1CFC">
        <w:rPr>
          <w:color w:val="auto"/>
        </w:rPr>
        <w:t>2. Муниципальная программа «</w:t>
      </w:r>
      <w:r w:rsidR="004A1185">
        <w:rPr>
          <w:color w:val="auto"/>
        </w:rPr>
        <w:t>Развитие общественного здоровья в муниципальном образовании Шелаболихинский район</w:t>
      </w:r>
      <w:r w:rsidRPr="009A1CFC">
        <w:rPr>
          <w:color w:val="auto"/>
        </w:rPr>
        <w:t xml:space="preserve">» на </w:t>
      </w:r>
      <w:r w:rsidR="004A1185" w:rsidRPr="009A1CFC">
        <w:rPr>
          <w:color w:val="auto"/>
        </w:rPr>
        <w:t>20</w:t>
      </w:r>
      <w:r w:rsidR="004A1185">
        <w:rPr>
          <w:color w:val="auto"/>
        </w:rPr>
        <w:t>24</w:t>
      </w:r>
      <w:r w:rsidR="004A1185" w:rsidRPr="009A1CFC">
        <w:rPr>
          <w:color w:val="auto"/>
        </w:rPr>
        <w:t>–20</w:t>
      </w:r>
      <w:r w:rsidR="004A1185">
        <w:rPr>
          <w:color w:val="auto"/>
        </w:rPr>
        <w:t>30</w:t>
      </w:r>
      <w:r w:rsidR="004A1185" w:rsidRPr="009A1CFC">
        <w:rPr>
          <w:color w:val="auto"/>
        </w:rPr>
        <w:t xml:space="preserve"> годы</w:t>
      </w:r>
    </w:p>
    <w:p w14:paraId="55BA991C" w14:textId="77777777" w:rsidR="00EB7D57" w:rsidRPr="009A1CFC" w:rsidRDefault="00EA79C0" w:rsidP="00833AD0">
      <w:pPr>
        <w:pStyle w:val="a5"/>
        <w:numPr>
          <w:ilvl w:val="0"/>
          <w:numId w:val="32"/>
        </w:numPr>
        <w:spacing w:line="192" w:lineRule="auto"/>
      </w:pPr>
      <w:r w:rsidRPr="009A1CFC">
        <w:rPr>
          <w:u w:val="single"/>
        </w:rPr>
        <w:t>Оценка степени достижения целей и решения задач муниципальной программы</w:t>
      </w:r>
      <w:r w:rsidR="00772832" w:rsidRPr="009A1CFC">
        <w:rPr>
          <w:u w:val="single"/>
        </w:rPr>
        <w:t>:</w:t>
      </w:r>
      <w:r w:rsidR="00E06D62" w:rsidRPr="009A1CFC">
        <w:t xml:space="preserve">   </w:t>
      </w:r>
    </w:p>
    <w:p w14:paraId="7290A02F" w14:textId="77777777" w:rsidR="00E06D62" w:rsidRPr="009A1CFC" w:rsidRDefault="00E06D62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315E232F" w14:textId="77777777" w:rsidR="00E06D62" w:rsidRPr="009A1CFC" w:rsidRDefault="00E06D62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EB7D57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378A283" w14:textId="069DA0F8" w:rsidR="00706EF0" w:rsidRPr="009A1CFC" w:rsidRDefault="004A1185" w:rsidP="00833AD0">
      <w:pPr>
        <w:pStyle w:val="a5"/>
        <w:numPr>
          <w:ilvl w:val="0"/>
          <w:numId w:val="34"/>
        </w:numPr>
        <w:jc w:val="both"/>
        <w:rPr>
          <w:u w:val="single"/>
        </w:rPr>
      </w:pPr>
      <w:r w:rsidRPr="00F14E90">
        <w:t>Увеличение доли населения, систематически занимающегося физической культурой и спортом</w:t>
      </w:r>
    </w:p>
    <w:p w14:paraId="45FF264D" w14:textId="008B3F91" w:rsidR="00746771" w:rsidRPr="009A1CFC" w:rsidRDefault="00EA79C0" w:rsidP="007467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46771" w:rsidRPr="009A1CFC">
        <w:rPr>
          <w:rFonts w:ascii="Times New Roman" w:hAnsi="Times New Roman" w:cs="Times New Roman"/>
          <w:sz w:val="24"/>
          <w:szCs w:val="24"/>
        </w:rPr>
        <w:t>=</w:t>
      </w:r>
      <w:r w:rsidR="004A1185">
        <w:rPr>
          <w:rFonts w:ascii="Times New Roman" w:hAnsi="Times New Roman" w:cs="Times New Roman"/>
          <w:sz w:val="24"/>
          <w:szCs w:val="24"/>
        </w:rPr>
        <w:t xml:space="preserve"> 60,9 </w:t>
      </w:r>
      <w:r w:rsidR="00746771" w:rsidRPr="009A1CFC">
        <w:rPr>
          <w:rFonts w:ascii="Times New Roman" w:hAnsi="Times New Roman" w:cs="Times New Roman"/>
          <w:sz w:val="24"/>
          <w:szCs w:val="24"/>
        </w:rPr>
        <w:t>÷</w:t>
      </w:r>
      <w:r w:rsidR="004A1185">
        <w:rPr>
          <w:rFonts w:ascii="Times New Roman" w:hAnsi="Times New Roman" w:cs="Times New Roman"/>
          <w:sz w:val="24"/>
          <w:szCs w:val="24"/>
        </w:rPr>
        <w:t xml:space="preserve"> 60,9 </w:t>
      </w:r>
      <w:r w:rsidR="00746771" w:rsidRPr="009A1CFC">
        <w:rPr>
          <w:rFonts w:ascii="Times New Roman" w:hAnsi="Times New Roman" w:cs="Times New Roman"/>
          <w:sz w:val="24"/>
          <w:szCs w:val="24"/>
        </w:rPr>
        <w:t>×</w:t>
      </w:r>
      <w:r w:rsidR="004A1185">
        <w:rPr>
          <w:rFonts w:ascii="Times New Roman" w:hAnsi="Times New Roman" w:cs="Times New Roman"/>
          <w:sz w:val="24"/>
          <w:szCs w:val="24"/>
        </w:rPr>
        <w:t xml:space="preserve"> </w:t>
      </w:r>
      <w:r w:rsidR="00746771" w:rsidRPr="009A1CFC"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 w:rsidR="00746771" w:rsidRPr="009A1CFC">
        <w:rPr>
          <w:rFonts w:ascii="Times New Roman" w:hAnsi="Times New Roman" w:cs="Times New Roman"/>
          <w:sz w:val="24"/>
          <w:szCs w:val="24"/>
        </w:rPr>
        <w:t xml:space="preserve">= </w:t>
      </w:r>
      <w:r w:rsidR="004A1185">
        <w:rPr>
          <w:rFonts w:ascii="Times New Roman" w:hAnsi="Times New Roman" w:cs="Times New Roman"/>
          <w:sz w:val="24"/>
          <w:szCs w:val="24"/>
        </w:rPr>
        <w:t xml:space="preserve"> 100</w:t>
      </w:r>
      <w:proofErr w:type="gramEnd"/>
      <w:r w:rsidR="00746771" w:rsidRPr="009A1CFC">
        <w:rPr>
          <w:rFonts w:ascii="Times New Roman" w:hAnsi="Times New Roman" w:cs="Times New Roman"/>
          <w:sz w:val="24"/>
          <w:szCs w:val="24"/>
        </w:rPr>
        <w:t>%</w:t>
      </w:r>
    </w:p>
    <w:p w14:paraId="686D1FFA" w14:textId="17260F91" w:rsidR="00746771" w:rsidRPr="004A1185" w:rsidRDefault="004A1185" w:rsidP="004A1185">
      <w:pPr>
        <w:pStyle w:val="a5"/>
        <w:numPr>
          <w:ilvl w:val="0"/>
          <w:numId w:val="34"/>
        </w:numPr>
        <w:jc w:val="both"/>
      </w:pPr>
      <w:r w:rsidRPr="00F14E90">
        <w:t>Увеличение охвата населения диспансеризацией</w:t>
      </w:r>
    </w:p>
    <w:p w14:paraId="3D70A904" w14:textId="37D9A2D0" w:rsidR="00746771" w:rsidRPr="009A1CFC" w:rsidRDefault="00746771" w:rsidP="007467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1CFC">
        <w:rPr>
          <w:rFonts w:ascii="Times New Roman" w:hAnsi="Times New Roman" w:cs="Times New Roman"/>
          <w:sz w:val="24"/>
          <w:szCs w:val="24"/>
        </w:rPr>
        <w:t>=</w:t>
      </w:r>
      <w:r w:rsidR="004A1185">
        <w:rPr>
          <w:rFonts w:ascii="Times New Roman" w:hAnsi="Times New Roman" w:cs="Times New Roman"/>
          <w:sz w:val="24"/>
          <w:szCs w:val="24"/>
        </w:rPr>
        <w:t xml:space="preserve"> 60 </w:t>
      </w:r>
      <w:r w:rsidRPr="009A1CFC">
        <w:rPr>
          <w:rFonts w:ascii="Times New Roman" w:hAnsi="Times New Roman" w:cs="Times New Roman"/>
          <w:sz w:val="24"/>
          <w:szCs w:val="24"/>
        </w:rPr>
        <w:t>÷</w:t>
      </w:r>
      <w:r w:rsidR="004A1185">
        <w:rPr>
          <w:rFonts w:ascii="Times New Roman" w:hAnsi="Times New Roman" w:cs="Times New Roman"/>
          <w:sz w:val="24"/>
          <w:szCs w:val="24"/>
        </w:rPr>
        <w:t xml:space="preserve"> 60 </w:t>
      </w:r>
      <w:r w:rsidRPr="009A1CFC">
        <w:rPr>
          <w:rFonts w:ascii="Times New Roman" w:hAnsi="Times New Roman" w:cs="Times New Roman"/>
          <w:sz w:val="24"/>
          <w:szCs w:val="24"/>
        </w:rPr>
        <w:t>×</w:t>
      </w:r>
      <w:r w:rsidR="004A1185">
        <w:rPr>
          <w:rFonts w:ascii="Times New Roman" w:hAnsi="Times New Roman" w:cs="Times New Roman"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sz w:val="24"/>
          <w:szCs w:val="24"/>
        </w:rPr>
        <w:t xml:space="preserve">100% = </w:t>
      </w:r>
      <w:r w:rsidR="004A1185">
        <w:rPr>
          <w:rFonts w:ascii="Times New Roman" w:hAnsi="Times New Roman" w:cs="Times New Roman"/>
          <w:sz w:val="24"/>
          <w:szCs w:val="24"/>
        </w:rPr>
        <w:t>100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64752E66" w14:textId="7EDF627B" w:rsidR="004A1185" w:rsidRDefault="004A1185" w:rsidP="004A1185">
      <w:pPr>
        <w:pStyle w:val="a5"/>
        <w:numPr>
          <w:ilvl w:val="0"/>
          <w:numId w:val="34"/>
        </w:numPr>
      </w:pPr>
      <w:r w:rsidRPr="00F14E90">
        <w:t>Реализация на территории района мероприятий по профилактике заболеваний и формированию здорового образа жизни</w:t>
      </w:r>
    </w:p>
    <w:p w14:paraId="6CB72467" w14:textId="1E90DAF3" w:rsidR="00746771" w:rsidRPr="004A1185" w:rsidRDefault="00746771" w:rsidP="004A11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185"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4A118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1185">
        <w:rPr>
          <w:rFonts w:ascii="Times New Roman" w:hAnsi="Times New Roman" w:cs="Times New Roman"/>
          <w:sz w:val="24"/>
          <w:szCs w:val="24"/>
        </w:rPr>
        <w:t>=</w:t>
      </w:r>
      <w:r w:rsidR="004A1185" w:rsidRPr="004A1185">
        <w:rPr>
          <w:rFonts w:ascii="Times New Roman" w:hAnsi="Times New Roman" w:cs="Times New Roman"/>
          <w:sz w:val="24"/>
          <w:szCs w:val="24"/>
        </w:rPr>
        <w:t xml:space="preserve"> </w:t>
      </w:r>
      <w:r w:rsidR="004A1185">
        <w:rPr>
          <w:rFonts w:ascii="Times New Roman" w:hAnsi="Times New Roman" w:cs="Times New Roman"/>
          <w:sz w:val="24"/>
          <w:szCs w:val="24"/>
        </w:rPr>
        <w:t>7</w:t>
      </w:r>
      <w:r w:rsidR="004A1185" w:rsidRPr="004A1185">
        <w:rPr>
          <w:rFonts w:ascii="Times New Roman" w:hAnsi="Times New Roman" w:cs="Times New Roman"/>
          <w:sz w:val="24"/>
          <w:szCs w:val="24"/>
        </w:rPr>
        <w:t xml:space="preserve"> </w:t>
      </w:r>
      <w:r w:rsidRPr="004A1185">
        <w:rPr>
          <w:rFonts w:ascii="Times New Roman" w:hAnsi="Times New Roman" w:cs="Times New Roman"/>
          <w:sz w:val="24"/>
          <w:szCs w:val="24"/>
        </w:rPr>
        <w:t>÷</w:t>
      </w:r>
      <w:r w:rsidR="004A1185" w:rsidRPr="004A1185">
        <w:rPr>
          <w:rFonts w:ascii="Times New Roman" w:hAnsi="Times New Roman" w:cs="Times New Roman"/>
          <w:sz w:val="24"/>
          <w:szCs w:val="24"/>
        </w:rPr>
        <w:t xml:space="preserve"> 7 </w:t>
      </w:r>
      <w:r w:rsidRPr="004A1185">
        <w:rPr>
          <w:rFonts w:ascii="Times New Roman" w:hAnsi="Times New Roman" w:cs="Times New Roman"/>
          <w:sz w:val="24"/>
          <w:szCs w:val="24"/>
        </w:rPr>
        <w:t>×</w:t>
      </w:r>
      <w:r w:rsidR="004A1185" w:rsidRPr="004A1185">
        <w:rPr>
          <w:rFonts w:ascii="Times New Roman" w:hAnsi="Times New Roman" w:cs="Times New Roman"/>
          <w:sz w:val="24"/>
          <w:szCs w:val="24"/>
        </w:rPr>
        <w:t xml:space="preserve"> </w:t>
      </w:r>
      <w:r w:rsidRPr="004A1185">
        <w:rPr>
          <w:rFonts w:ascii="Times New Roman" w:hAnsi="Times New Roman" w:cs="Times New Roman"/>
          <w:sz w:val="24"/>
          <w:szCs w:val="24"/>
        </w:rPr>
        <w:t>100%</w:t>
      </w:r>
      <w:r w:rsidR="004A1185" w:rsidRPr="004A1185">
        <w:rPr>
          <w:rFonts w:ascii="Times New Roman" w:hAnsi="Times New Roman" w:cs="Times New Roman"/>
          <w:sz w:val="24"/>
          <w:szCs w:val="24"/>
        </w:rPr>
        <w:t xml:space="preserve"> </w:t>
      </w:r>
      <w:r w:rsidRPr="004A1185">
        <w:rPr>
          <w:rFonts w:ascii="Times New Roman" w:hAnsi="Times New Roman" w:cs="Times New Roman"/>
          <w:sz w:val="24"/>
          <w:szCs w:val="24"/>
        </w:rPr>
        <w:t>=</w:t>
      </w:r>
      <w:r w:rsidR="004A1185" w:rsidRPr="004A1185">
        <w:rPr>
          <w:rFonts w:ascii="Times New Roman" w:hAnsi="Times New Roman" w:cs="Times New Roman"/>
          <w:sz w:val="24"/>
          <w:szCs w:val="24"/>
        </w:rPr>
        <w:t xml:space="preserve"> 100</w:t>
      </w:r>
      <w:r w:rsidRPr="004A1185">
        <w:rPr>
          <w:rFonts w:ascii="Times New Roman" w:hAnsi="Times New Roman" w:cs="Times New Roman"/>
          <w:sz w:val="24"/>
          <w:szCs w:val="24"/>
        </w:rPr>
        <w:t>%</w:t>
      </w:r>
    </w:p>
    <w:p w14:paraId="77444C5E" w14:textId="3D42F567" w:rsidR="004A1185" w:rsidRDefault="004A1185" w:rsidP="004A1185">
      <w:pPr>
        <w:pStyle w:val="a5"/>
        <w:numPr>
          <w:ilvl w:val="0"/>
          <w:numId w:val="34"/>
        </w:numPr>
      </w:pPr>
      <w:r w:rsidRPr="00F14E90">
        <w:t>Привлечение медицинских и фармацевтических работников в район путем принятия мер стимулирования</w:t>
      </w:r>
    </w:p>
    <w:p w14:paraId="71AEF35C" w14:textId="36461250" w:rsidR="004A1185" w:rsidRPr="004A1185" w:rsidRDefault="004A1185" w:rsidP="004A11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18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A118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A1185">
        <w:rPr>
          <w:rFonts w:ascii="Times New Roman" w:hAnsi="Times New Roman" w:cs="Times New Roman"/>
          <w:sz w:val="24"/>
          <w:szCs w:val="24"/>
        </w:rPr>
        <w:t>= 0 ÷ 1 × 100% = 0%</w:t>
      </w:r>
    </w:p>
    <w:p w14:paraId="0090389E" w14:textId="77777777" w:rsidR="004A1185" w:rsidRPr="004A1185" w:rsidRDefault="004A1185" w:rsidP="004A1185">
      <w:pPr>
        <w:ind w:left="708"/>
      </w:pPr>
    </w:p>
    <w:p w14:paraId="48FC6FB0" w14:textId="28B4935C" w:rsidR="00EA79C0" w:rsidRPr="009A1CFC" w:rsidRDefault="00EA79C0" w:rsidP="00C356F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r w:rsidR="00746771" w:rsidRPr="009A1CFC">
        <w:rPr>
          <w:rFonts w:ascii="Times New Roman" w:hAnsi="Times New Roman" w:cs="Times New Roman"/>
          <w:b/>
          <w:sz w:val="24"/>
          <w:szCs w:val="24"/>
        </w:rPr>
        <w:t xml:space="preserve"> = 1÷</w:t>
      </w:r>
      <w:r w:rsidR="004A118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46771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4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771" w:rsidRPr="009A1CFC">
        <w:rPr>
          <w:rFonts w:ascii="Times New Roman" w:hAnsi="Times New Roman" w:cs="Times New Roman"/>
          <w:b/>
          <w:sz w:val="24"/>
          <w:szCs w:val="24"/>
        </w:rPr>
        <w:t>(</w:t>
      </w:r>
      <w:r w:rsidR="004A1185">
        <w:rPr>
          <w:rFonts w:ascii="Times New Roman" w:hAnsi="Times New Roman" w:cs="Times New Roman"/>
          <w:b/>
          <w:sz w:val="24"/>
          <w:szCs w:val="24"/>
        </w:rPr>
        <w:t>100</w:t>
      </w:r>
      <w:r w:rsidR="008A138D" w:rsidRPr="009A1CFC">
        <w:rPr>
          <w:rFonts w:ascii="Times New Roman" w:hAnsi="Times New Roman" w:cs="Times New Roman"/>
          <w:b/>
          <w:sz w:val="24"/>
          <w:szCs w:val="24"/>
        </w:rPr>
        <w:t>+100+</w:t>
      </w:r>
      <w:r w:rsidR="004A1185">
        <w:rPr>
          <w:rFonts w:ascii="Times New Roman" w:hAnsi="Times New Roman" w:cs="Times New Roman"/>
          <w:b/>
          <w:sz w:val="24"/>
          <w:szCs w:val="24"/>
        </w:rPr>
        <w:t>100+0</w:t>
      </w:r>
      <w:r w:rsidR="00746771" w:rsidRPr="009A1CF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06D62"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746771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185">
        <w:rPr>
          <w:rFonts w:ascii="Times New Roman" w:hAnsi="Times New Roman" w:cs="Times New Roman"/>
          <w:b/>
          <w:sz w:val="24"/>
          <w:szCs w:val="24"/>
        </w:rPr>
        <w:t>75</w:t>
      </w:r>
      <w:r w:rsidR="00746771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17559EE9" w14:textId="77777777" w:rsidR="00EA79C0" w:rsidRPr="009A1CFC" w:rsidRDefault="00EA79C0" w:rsidP="00C356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A1CF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9A1CF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06D62" w:rsidRPr="009A1CFC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</w:t>
      </w:r>
      <w:r w:rsidRPr="009A1CFC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программы:</w:t>
      </w:r>
    </w:p>
    <w:p w14:paraId="4ABE20AB" w14:textId="536AB394" w:rsidR="00E06D62" w:rsidRPr="009A1CFC" w:rsidRDefault="00D36994" w:rsidP="00B57B2C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06D62" w:rsidRPr="009A1CFC">
        <w:rPr>
          <w:rFonts w:ascii="Times New Roman" w:hAnsi="Times New Roman"/>
          <w:b/>
          <w:sz w:val="24"/>
          <w:szCs w:val="24"/>
          <w:lang w:val="en-US"/>
        </w:rPr>
        <w:t>Fin</w:t>
      </w:r>
      <w:r w:rsidR="00746771" w:rsidRPr="009A1CFC">
        <w:rPr>
          <w:rFonts w:ascii="Times New Roman" w:hAnsi="Times New Roman"/>
          <w:b/>
          <w:sz w:val="24"/>
          <w:szCs w:val="24"/>
        </w:rPr>
        <w:t xml:space="preserve"> = </w:t>
      </w:r>
      <w:r w:rsidR="004A1185">
        <w:rPr>
          <w:rFonts w:ascii="Times New Roman" w:hAnsi="Times New Roman"/>
          <w:b/>
          <w:sz w:val="24"/>
          <w:szCs w:val="24"/>
        </w:rPr>
        <w:t>5</w:t>
      </w:r>
      <w:r w:rsidR="00746771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4A1185">
        <w:rPr>
          <w:rFonts w:ascii="Times New Roman" w:hAnsi="Times New Roman"/>
          <w:b/>
          <w:sz w:val="24"/>
          <w:szCs w:val="24"/>
        </w:rPr>
        <w:t>5</w:t>
      </w:r>
      <w:r w:rsidR="00746771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E06D62" w:rsidRPr="009A1CFC">
        <w:rPr>
          <w:rFonts w:ascii="Times New Roman" w:hAnsi="Times New Roman"/>
          <w:b/>
          <w:sz w:val="24"/>
          <w:szCs w:val="24"/>
        </w:rPr>
        <w:t>100=100%</w:t>
      </w:r>
    </w:p>
    <w:p w14:paraId="7AF819A8" w14:textId="77777777" w:rsidR="00E06D62" w:rsidRPr="009A1CFC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AFD448F" w14:textId="77777777" w:rsidR="004664DB" w:rsidRPr="009A1CFC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9A1CFC">
        <w:rPr>
          <w:rFonts w:ascii="Times New Roman" w:hAnsi="Times New Roman"/>
          <w:sz w:val="24"/>
          <w:szCs w:val="24"/>
          <w:u w:val="single"/>
        </w:rPr>
        <w:t>. </w:t>
      </w:r>
      <w:r w:rsidRPr="009A1CFC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9A1CFC">
        <w:rPr>
          <w:rFonts w:ascii="Times New Roman" w:hAnsi="Times New Roman"/>
          <w:sz w:val="24"/>
          <w:szCs w:val="24"/>
          <w:u w:val="single"/>
        </w:rPr>
        <w:t>:</w:t>
      </w:r>
      <w:r w:rsidRPr="009A1CFC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013BE59D" w14:textId="77777777" w:rsidR="00E06D62" w:rsidRPr="009A1CFC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          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664"/>
        <w:gridCol w:w="2523"/>
      </w:tblGrid>
      <w:tr w:rsidR="004664DB" w:rsidRPr="009A1CFC" w14:paraId="7E6B20AE" w14:textId="77777777" w:rsidTr="005427A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6C55" w14:textId="77777777" w:rsidR="004664DB" w:rsidRPr="009A1CFC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F0D7" w14:textId="77777777" w:rsidR="004664DB" w:rsidRPr="009A1CFC" w:rsidRDefault="004664DB" w:rsidP="0046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4623" w14:textId="77777777" w:rsidR="004664DB" w:rsidRPr="009A1CFC" w:rsidRDefault="00A360B0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выполнения в 2023</w:t>
            </w:r>
            <w:r w:rsidR="004664DB"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году:</w:t>
            </w:r>
          </w:p>
          <w:p w14:paraId="6A9FAB57" w14:textId="77777777" w:rsidR="004664DB" w:rsidRPr="009A1CFC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«1» - выполнено;</w:t>
            </w:r>
          </w:p>
          <w:p w14:paraId="0A7D27C3" w14:textId="77777777" w:rsidR="004664DB" w:rsidRPr="009A1CFC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«0» - не выполнено</w:t>
            </w:r>
          </w:p>
        </w:tc>
      </w:tr>
      <w:tr w:rsidR="004664DB" w:rsidRPr="009A1CFC" w14:paraId="419661CA" w14:textId="77777777" w:rsidTr="005427A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9FEE" w14:textId="77777777" w:rsidR="004664DB" w:rsidRPr="009A1CFC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5CE0" w14:textId="5373922A" w:rsidR="004664DB" w:rsidRPr="009A1CFC" w:rsidRDefault="00817FF2" w:rsidP="00F714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Тиражирование и распространение информационных материалов среди населения о мотивации к здоровому образу жизни, прохождению диспансеризации, профилактических осмотров и вакцинации против гриппа и других профилактических прививок. Изготовление баннеров и плакатов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017A" w14:textId="77777777" w:rsidR="004664DB" w:rsidRPr="009A1CFC" w:rsidRDefault="004664DB" w:rsidP="0046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41324C43" w14:textId="77777777" w:rsidR="00E06D62" w:rsidRPr="009A1CFC" w:rsidRDefault="00E06D62" w:rsidP="00E06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A483ED" w14:textId="77777777" w:rsidR="00EA79C0" w:rsidRPr="009A1CFC" w:rsidRDefault="00EA79C0" w:rsidP="00EA79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5EFEA" w14:textId="77777777" w:rsidR="00EA79C0" w:rsidRPr="009A1CFC" w:rsidRDefault="00EA79C0" w:rsidP="00EB7D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F714EB" w:rsidRPr="009A1CFC">
        <w:rPr>
          <w:rFonts w:ascii="Times New Roman" w:hAnsi="Times New Roman" w:cs="Times New Roman"/>
          <w:b/>
          <w:sz w:val="24"/>
          <w:szCs w:val="24"/>
        </w:rPr>
        <w:t>1/1*1</w:t>
      </w:r>
      <w:r w:rsidR="004664DB" w:rsidRPr="009A1CFC">
        <w:rPr>
          <w:rFonts w:ascii="Times New Roman" w:hAnsi="Times New Roman" w:cs="Times New Roman"/>
          <w:b/>
          <w:sz w:val="24"/>
          <w:szCs w:val="24"/>
        </w:rPr>
        <w:t>*100</w:t>
      </w:r>
      <w:r w:rsidR="00BF1F47" w:rsidRPr="009A1CFC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F714EB" w:rsidRPr="009A1CFC">
        <w:rPr>
          <w:rFonts w:ascii="Times New Roman" w:hAnsi="Times New Roman" w:cs="Times New Roman"/>
          <w:b/>
          <w:sz w:val="24"/>
          <w:szCs w:val="24"/>
        </w:rPr>
        <w:t>100</w:t>
      </w:r>
      <w:r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64B1D586" w14:textId="77777777" w:rsidR="00C356F3" w:rsidRPr="009A1CFC" w:rsidRDefault="00C356F3" w:rsidP="00EB7D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5956A4" w14:textId="77777777" w:rsidR="00EA79C0" w:rsidRPr="009A1CFC" w:rsidRDefault="00EA79C0" w:rsidP="00A360B0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A1CFC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9A1CFC">
        <w:rPr>
          <w:rFonts w:ascii="Times New Roman" w:hAnsi="Times New Roman" w:cs="Times New Roman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14:paraId="1F5D86B4" w14:textId="71F6642F" w:rsidR="004664DB" w:rsidRPr="009A1CFC" w:rsidRDefault="004664DB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Cel x 0,5 + Fin x 0,25 + Mer x 0,25= </w:t>
      </w:r>
      <w:r w:rsidR="00817FF2" w:rsidRPr="00817F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75</w:t>
      </w:r>
      <w:r w:rsidR="00F714EB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×0,5 + 100 × 0,25 + 100 × 0,25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EB7D57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17FF2" w:rsidRPr="00817F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87,5</w:t>
      </w:r>
      <w:r w:rsidR="00F714EB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620578E9" w14:textId="77777777" w:rsidR="004B2F86" w:rsidRPr="009A1CFC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FC7477" w14:textId="2A09B121" w:rsidR="004B2F86" w:rsidRPr="009A1CFC" w:rsidRDefault="00F714EB" w:rsidP="00C356F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 в 202</w:t>
      </w:r>
      <w:r w:rsidR="00817FF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A79C0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="00817FF2">
        <w:rPr>
          <w:rFonts w:ascii="Times New Roman" w:hAnsi="Times New Roman" w:cs="Times New Roman"/>
          <w:b/>
          <w:i/>
          <w:sz w:val="24"/>
          <w:szCs w:val="24"/>
        </w:rPr>
        <w:t>о средним</w:t>
      </w:r>
      <w:r w:rsidR="00EA79C0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</w:t>
      </w:r>
      <w:r w:rsidR="00817FF2">
        <w:rPr>
          <w:rFonts w:ascii="Times New Roman" w:hAnsi="Times New Roman" w:cs="Times New Roman"/>
          <w:b/>
          <w:i/>
          <w:sz w:val="24"/>
          <w:szCs w:val="24"/>
        </w:rPr>
        <w:t xml:space="preserve"> – 87,5%</w:t>
      </w:r>
      <w:r w:rsidR="00EA79C0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4664DB" w:rsidRPr="009A1CFC">
        <w:rPr>
          <w:rFonts w:ascii="Times New Roman" w:hAnsi="Times New Roman" w:cs="Times New Roman"/>
          <w:b/>
          <w:i/>
          <w:sz w:val="24"/>
          <w:szCs w:val="24"/>
        </w:rPr>
        <w:t>от 90% и выше).</w:t>
      </w:r>
    </w:p>
    <w:p w14:paraId="1E0CA956" w14:textId="77777777" w:rsidR="00F23CED" w:rsidRPr="009A1CFC" w:rsidRDefault="009875F1" w:rsidP="009875F1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3. Муниципальная программа «Капитальный ремонт общеобразовательных организаций Шелаболихинского района» на </w:t>
      </w:r>
      <w:proofErr w:type="gramStart"/>
      <w:r w:rsidRPr="009A1CFC">
        <w:rPr>
          <w:color w:val="auto"/>
        </w:rPr>
        <w:t>2017 – 2025</w:t>
      </w:r>
      <w:proofErr w:type="gramEnd"/>
      <w:r w:rsidRPr="009A1CFC">
        <w:rPr>
          <w:color w:val="auto"/>
        </w:rPr>
        <w:t xml:space="preserve"> годы</w:t>
      </w:r>
    </w:p>
    <w:p w14:paraId="66C9133E" w14:textId="77777777" w:rsidR="009875F1" w:rsidRPr="009A1CFC" w:rsidRDefault="009875F1" w:rsidP="009875F1"/>
    <w:p w14:paraId="4AF42AE8" w14:textId="77777777" w:rsidR="00F23CED" w:rsidRPr="009A1CFC" w:rsidRDefault="00F23CED" w:rsidP="00833AD0">
      <w:pPr>
        <w:pStyle w:val="a5"/>
        <w:numPr>
          <w:ilvl w:val="0"/>
          <w:numId w:val="35"/>
        </w:numPr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141EEA04" w14:textId="77777777" w:rsidR="004B2F86" w:rsidRPr="009A1CFC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EB7D57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0445DE" w14:textId="77777777" w:rsidR="0098446A" w:rsidRPr="009A1CFC" w:rsidRDefault="004B2F86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14:paraId="1BF901C9" w14:textId="77777777" w:rsidR="004D1EFB" w:rsidRPr="009A1CFC" w:rsidRDefault="009875F1" w:rsidP="00706EF0">
      <w:pPr>
        <w:widowControl w:val="0"/>
        <w:autoSpaceDN w:val="0"/>
        <w:adjustRightInd w:val="0"/>
        <w:ind w:left="361" w:firstLine="708"/>
        <w:jc w:val="both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</w:rPr>
        <w:t xml:space="preserve">Доля образовательных организаций, в которых проведен </w:t>
      </w:r>
      <w:proofErr w:type="gramStart"/>
      <w:r w:rsidRPr="009A1CFC">
        <w:rPr>
          <w:rFonts w:ascii="Times New Roman" w:hAnsi="Times New Roman" w:cs="Times New Roman"/>
        </w:rPr>
        <w:t>капитальный  ремонт</w:t>
      </w:r>
      <w:proofErr w:type="gramEnd"/>
    </w:p>
    <w:p w14:paraId="3AC62EF9" w14:textId="54319953" w:rsidR="009875F1" w:rsidRPr="009A1CFC" w:rsidRDefault="009875F1" w:rsidP="009875F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</w:rPr>
        <w:tab/>
      </w: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A1CFC">
        <w:rPr>
          <w:rFonts w:ascii="Times New Roman" w:hAnsi="Times New Roman" w:cs="Times New Roman"/>
          <w:sz w:val="24"/>
          <w:szCs w:val="24"/>
        </w:rPr>
        <w:t xml:space="preserve">= </w:t>
      </w:r>
      <w:r w:rsidR="0052522A">
        <w:rPr>
          <w:rFonts w:ascii="Times New Roman" w:hAnsi="Times New Roman" w:cs="Times New Roman"/>
          <w:sz w:val="24"/>
          <w:szCs w:val="24"/>
        </w:rPr>
        <w:t>66,6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 </w:t>
      </w:r>
      <w:r w:rsidR="0052522A">
        <w:rPr>
          <w:rFonts w:ascii="Times New Roman" w:hAnsi="Times New Roman" w:cs="Times New Roman"/>
          <w:sz w:val="24"/>
          <w:szCs w:val="24"/>
        </w:rPr>
        <w:t>85</w:t>
      </w:r>
      <w:r w:rsidRPr="009A1CFC">
        <w:rPr>
          <w:rFonts w:ascii="Times New Roman" w:hAnsi="Times New Roman" w:cs="Times New Roman"/>
          <w:sz w:val="24"/>
          <w:szCs w:val="24"/>
        </w:rPr>
        <w:t xml:space="preserve"> × 100% = </w:t>
      </w:r>
      <w:r w:rsidR="0052522A">
        <w:rPr>
          <w:rFonts w:ascii="Times New Roman" w:hAnsi="Times New Roman" w:cs="Times New Roman"/>
          <w:sz w:val="24"/>
          <w:szCs w:val="24"/>
        </w:rPr>
        <w:t>78</w:t>
      </w:r>
      <w:r w:rsidRPr="009A1CFC">
        <w:rPr>
          <w:rFonts w:ascii="Times New Roman" w:hAnsi="Times New Roman" w:cs="Times New Roman"/>
          <w:sz w:val="24"/>
          <w:szCs w:val="24"/>
        </w:rPr>
        <w:t>,</w:t>
      </w:r>
      <w:r w:rsidR="0052522A">
        <w:rPr>
          <w:rFonts w:ascii="Times New Roman" w:hAnsi="Times New Roman" w:cs="Times New Roman"/>
          <w:sz w:val="24"/>
          <w:szCs w:val="24"/>
        </w:rPr>
        <w:t>3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6004D937" w14:textId="77777777" w:rsidR="00F23CED" w:rsidRPr="009A1CFC" w:rsidRDefault="00EB7D57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</w:t>
      </w:r>
    </w:p>
    <w:p w14:paraId="350DF18A" w14:textId="146CED3C" w:rsidR="00F23CED" w:rsidRPr="009A1CFC" w:rsidRDefault="00F23CED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Cel</w:t>
      </w:r>
      <w:r w:rsidR="0098446A" w:rsidRPr="009A1CFC">
        <w:rPr>
          <w:rFonts w:ascii="Times New Roman" w:hAnsi="Times New Roman"/>
          <w:b/>
          <w:sz w:val="24"/>
          <w:szCs w:val="24"/>
        </w:rPr>
        <w:t xml:space="preserve"> = </w:t>
      </w:r>
      <w:r w:rsidR="009875F1" w:rsidRPr="009A1CFC">
        <w:rPr>
          <w:rFonts w:ascii="Times New Roman" w:hAnsi="Times New Roman"/>
          <w:b/>
          <w:sz w:val="24"/>
          <w:szCs w:val="24"/>
        </w:rPr>
        <w:t>1</w:t>
      </w:r>
      <w:r w:rsidR="009875F1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9875F1" w:rsidRPr="009A1CFC">
        <w:rPr>
          <w:rFonts w:ascii="Times New Roman" w:hAnsi="Times New Roman"/>
          <w:b/>
          <w:sz w:val="24"/>
          <w:szCs w:val="24"/>
        </w:rPr>
        <w:t xml:space="preserve">1 </w:t>
      </w:r>
      <w:r w:rsidR="009875F1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9875F1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52522A">
        <w:rPr>
          <w:rFonts w:ascii="Times New Roman" w:hAnsi="Times New Roman"/>
          <w:b/>
          <w:sz w:val="24"/>
          <w:szCs w:val="24"/>
        </w:rPr>
        <w:t>78,3</w:t>
      </w:r>
      <w:r w:rsidR="0098446A" w:rsidRPr="009A1CFC">
        <w:rPr>
          <w:rFonts w:ascii="Times New Roman" w:hAnsi="Times New Roman"/>
          <w:b/>
          <w:sz w:val="24"/>
          <w:szCs w:val="24"/>
        </w:rPr>
        <w:t xml:space="preserve"> =</w:t>
      </w:r>
      <w:r w:rsidR="009875F1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52522A">
        <w:rPr>
          <w:rFonts w:ascii="Times New Roman" w:hAnsi="Times New Roman"/>
          <w:b/>
          <w:sz w:val="24"/>
          <w:szCs w:val="24"/>
        </w:rPr>
        <w:t>78,3</w:t>
      </w:r>
      <w:r w:rsidR="009875F1" w:rsidRPr="009A1CFC">
        <w:rPr>
          <w:rFonts w:ascii="Times New Roman" w:hAnsi="Times New Roman"/>
          <w:b/>
          <w:sz w:val="24"/>
          <w:szCs w:val="24"/>
        </w:rPr>
        <w:t>%</w:t>
      </w:r>
    </w:p>
    <w:p w14:paraId="72F81DD0" w14:textId="77777777" w:rsidR="00F23CED" w:rsidRPr="009A1CFC" w:rsidRDefault="00F23CED" w:rsidP="00EB7D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9C96DF" w14:textId="77777777" w:rsidR="00F23CED" w:rsidRPr="009A1CFC" w:rsidRDefault="0009620E" w:rsidP="00833AD0">
      <w:pPr>
        <w:pStyle w:val="a5"/>
        <w:numPr>
          <w:ilvl w:val="0"/>
          <w:numId w:val="35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</w:t>
      </w:r>
      <w:r w:rsidR="00407C92" w:rsidRPr="009A1CFC">
        <w:rPr>
          <w:u w:val="single"/>
        </w:rPr>
        <w:t>:</w:t>
      </w:r>
    </w:p>
    <w:p w14:paraId="1954A87B" w14:textId="77777777" w:rsidR="0009620E" w:rsidRPr="009A1CFC" w:rsidRDefault="0009620E" w:rsidP="0009620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FD02463" w14:textId="432F6217" w:rsidR="0009620E" w:rsidRPr="009A1CFC" w:rsidRDefault="0009620E" w:rsidP="0009620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5B17F4" w:rsidRPr="009A1CFC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 w:rsidR="005B17F4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52522A">
        <w:rPr>
          <w:rFonts w:ascii="Times New Roman" w:eastAsia="Times New Roman" w:hAnsi="Times New Roman" w:cs="Times New Roman"/>
          <w:b/>
          <w:sz w:val="24"/>
          <w:szCs w:val="24"/>
        </w:rPr>
        <w:t>66966,1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52522A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B51E11">
        <w:rPr>
          <w:rFonts w:ascii="Times New Roman" w:eastAsia="Times New Roman" w:hAnsi="Times New Roman" w:cs="Times New Roman"/>
          <w:b/>
          <w:sz w:val="24"/>
          <w:szCs w:val="24"/>
        </w:rPr>
        <w:t>144,1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 = </w:t>
      </w:r>
      <w:r w:rsidR="00B51E11">
        <w:rPr>
          <w:rFonts w:ascii="Times New Roman" w:eastAsia="Times New Roman" w:hAnsi="Times New Roman" w:cs="Times New Roman"/>
          <w:b/>
          <w:sz w:val="24"/>
          <w:szCs w:val="24"/>
        </w:rPr>
        <w:t>99,7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4F10E286" w14:textId="77777777" w:rsidR="0009620E" w:rsidRPr="009A1CFC" w:rsidRDefault="0009620E" w:rsidP="00F23C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5CF127C" w14:textId="77777777" w:rsidR="00407C92" w:rsidRPr="009A1CFC" w:rsidRDefault="00407C92" w:rsidP="00833AD0">
      <w:pPr>
        <w:pStyle w:val="a5"/>
        <w:numPr>
          <w:ilvl w:val="0"/>
          <w:numId w:val="35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 </w:t>
      </w:r>
    </w:p>
    <w:p w14:paraId="0404F6CB" w14:textId="77777777" w:rsidR="00FB1848" w:rsidRPr="009A1CFC" w:rsidRDefault="00FB1848" w:rsidP="00F23C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815"/>
      </w:tblGrid>
      <w:tr w:rsidR="00953B98" w:rsidRPr="009A1CFC" w14:paraId="5631C216" w14:textId="77777777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71C2" w14:textId="77777777" w:rsidR="00FB1848" w:rsidRPr="009A1CFC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F92B" w14:textId="77777777" w:rsidR="00FB1848" w:rsidRPr="009A1CFC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AA5B" w14:textId="77777777" w:rsidR="00FB1848" w:rsidRPr="009A1CFC" w:rsidRDefault="00A360B0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выполнения в 2023</w:t>
            </w:r>
            <w:r w:rsidR="00FB1848"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году:</w:t>
            </w:r>
          </w:p>
          <w:p w14:paraId="04CF46B2" w14:textId="77777777" w:rsidR="00FB1848" w:rsidRPr="009A1CFC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«1» - выполнено;</w:t>
            </w:r>
          </w:p>
          <w:p w14:paraId="1ED7C1C7" w14:textId="77777777" w:rsidR="00FB1848" w:rsidRPr="009A1CFC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«0» - не выполнено</w:t>
            </w:r>
          </w:p>
        </w:tc>
      </w:tr>
      <w:tr w:rsidR="00953B98" w:rsidRPr="009A1CFC" w14:paraId="7D171CC5" w14:textId="77777777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BB2E" w14:textId="77777777" w:rsidR="00FB1848" w:rsidRPr="009A1CFC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FC7A" w14:textId="77777777" w:rsidR="00B51E11" w:rsidRPr="00B51E11" w:rsidRDefault="00B51E11" w:rsidP="00B51E1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Капитальный ремонт здания «Макаровская СОШ»</w:t>
            </w:r>
          </w:p>
          <w:p w14:paraId="00ECB0DA" w14:textId="531B97AE" w:rsidR="00FB1848" w:rsidRPr="009A1CFC" w:rsidRDefault="00B51E11" w:rsidP="00B51E1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филиала МБОУ «Верх-</w:t>
            </w:r>
            <w:proofErr w:type="spellStart"/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Кучукская</w:t>
            </w:r>
            <w:proofErr w:type="spellEnd"/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94635" w14:textId="77777777" w:rsidR="00FB1848" w:rsidRPr="009A1CFC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51E11" w:rsidRPr="009A1CFC" w14:paraId="651578D6" w14:textId="77777777" w:rsidTr="00A44D49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9A7A" w14:textId="03C998DD" w:rsidR="00B51E11" w:rsidRPr="009A1CFC" w:rsidRDefault="00B51E11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2829" w14:textId="77777777" w:rsidR="00B51E11" w:rsidRPr="00B51E11" w:rsidRDefault="00B51E11" w:rsidP="00B51E1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Выборочный капитальный ремонт здания МБОУ</w:t>
            </w:r>
          </w:p>
          <w:p w14:paraId="5C6495CB" w14:textId="77777777" w:rsidR="00B51E11" w:rsidRPr="00B51E11" w:rsidRDefault="00B51E11" w:rsidP="00B51E1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Новообинцевская</w:t>
            </w:r>
            <w:proofErr w:type="spellEnd"/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</w:t>
            </w:r>
          </w:p>
          <w:p w14:paraId="12E9E508" w14:textId="19D371FA" w:rsidR="00B51E11" w:rsidRPr="00B51E11" w:rsidRDefault="00B51E11" w:rsidP="00B51E11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школа»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2BEA" w14:textId="5FC84681" w:rsidR="00B51E11" w:rsidRPr="009A1CFC" w:rsidRDefault="00B51E11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7AB79BC6" w14:textId="77777777" w:rsidR="00D84FB9" w:rsidRPr="009A1CFC" w:rsidRDefault="00E603DA" w:rsidP="00407C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0467B5" w:rsidRPr="009A1CFC">
        <w:rPr>
          <w:rFonts w:ascii="Times New Roman" w:hAnsi="Times New Roman"/>
          <w:b/>
          <w:sz w:val="24"/>
          <w:szCs w:val="24"/>
        </w:rPr>
        <w:t xml:space="preserve"> </w:t>
      </w:r>
    </w:p>
    <w:p w14:paraId="70DFFA3B" w14:textId="77777777" w:rsidR="00407C92" w:rsidRPr="009A1CFC" w:rsidRDefault="00407C92" w:rsidP="00407C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F9AA6" w14:textId="2145B608" w:rsidR="00407C92" w:rsidRPr="009A1CFC" w:rsidRDefault="00407C92" w:rsidP="00EB7D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974843" w:rsidRPr="009A1CFC">
        <w:rPr>
          <w:rFonts w:ascii="Times New Roman" w:hAnsi="Times New Roman" w:cs="Times New Roman"/>
          <w:b/>
          <w:sz w:val="24"/>
          <w:szCs w:val="24"/>
        </w:rPr>
        <w:t>100</w:t>
      </w:r>
      <w:r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2F2CBDD4" w14:textId="77777777" w:rsidR="00407C92" w:rsidRPr="009A1CFC" w:rsidRDefault="00407C92" w:rsidP="00833AD0">
      <w:pPr>
        <w:pStyle w:val="a5"/>
        <w:numPr>
          <w:ilvl w:val="0"/>
          <w:numId w:val="35"/>
        </w:numPr>
        <w:rPr>
          <w:u w:val="single"/>
        </w:rPr>
      </w:pPr>
      <w:r w:rsidRPr="009A1CFC">
        <w:rPr>
          <w:u w:val="single"/>
        </w:rPr>
        <w:lastRenderedPageBreak/>
        <w:t>Комплексная оценка эффективности реализации муниципальной программы</w:t>
      </w:r>
    </w:p>
    <w:p w14:paraId="627B3A97" w14:textId="343A9729" w:rsidR="00407C92" w:rsidRPr="009A1CFC" w:rsidRDefault="00407C92" w:rsidP="0098446A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 = Cel x 0,5 + Fin x 0,25 + Mer x 0,25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</w:t>
      </w:r>
      <w:r w:rsidR="00B51E11" w:rsidRPr="00B51E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78,3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</w:t>
      </w:r>
      <w:r w:rsidR="00B51E11" w:rsidRPr="00B51E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99,7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+ 100 × 0,25 = 8</w:t>
      </w:r>
      <w:r w:rsidR="00B51E11" w:rsidRPr="00B51E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9,1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2C83A51F" w14:textId="77777777" w:rsidR="00F23CED" w:rsidRPr="009A1CFC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162702D" w14:textId="15C399B9" w:rsidR="00F23CED" w:rsidRPr="009A1CFC" w:rsidRDefault="005B17F4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A1CFC">
        <w:rPr>
          <w:rFonts w:ascii="Times New Roman" w:hAnsi="Times New Roman"/>
          <w:b/>
          <w:i/>
          <w:sz w:val="24"/>
          <w:szCs w:val="24"/>
        </w:rPr>
        <w:t>Вывод: в 202</w:t>
      </w:r>
      <w:r w:rsidR="00B51E11">
        <w:rPr>
          <w:rFonts w:ascii="Times New Roman" w:hAnsi="Times New Roman"/>
          <w:b/>
          <w:i/>
          <w:sz w:val="24"/>
          <w:szCs w:val="24"/>
        </w:rPr>
        <w:t>4</w:t>
      </w:r>
      <w:r w:rsidR="00F23CED" w:rsidRPr="009A1CFC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E90216" w:rsidRPr="009A1CFC">
        <w:rPr>
          <w:rFonts w:ascii="Times New Roman" w:hAnsi="Times New Roman"/>
          <w:b/>
          <w:i/>
          <w:sz w:val="24"/>
          <w:szCs w:val="24"/>
        </w:rPr>
        <w:t>со средним уровнем эффективности – 8</w:t>
      </w:r>
      <w:r w:rsidR="00B51E11">
        <w:rPr>
          <w:rFonts w:ascii="Times New Roman" w:hAnsi="Times New Roman"/>
          <w:b/>
          <w:i/>
          <w:sz w:val="24"/>
          <w:szCs w:val="24"/>
        </w:rPr>
        <w:t>9</w:t>
      </w:r>
      <w:r w:rsidR="00E90216" w:rsidRPr="009A1CFC">
        <w:rPr>
          <w:rFonts w:ascii="Times New Roman" w:hAnsi="Times New Roman"/>
          <w:b/>
          <w:i/>
          <w:sz w:val="24"/>
          <w:szCs w:val="24"/>
        </w:rPr>
        <w:t>,</w:t>
      </w:r>
      <w:r w:rsidR="00B51E11">
        <w:rPr>
          <w:rFonts w:ascii="Times New Roman" w:hAnsi="Times New Roman"/>
          <w:b/>
          <w:i/>
          <w:sz w:val="24"/>
          <w:szCs w:val="24"/>
        </w:rPr>
        <w:t>1</w:t>
      </w:r>
      <w:r w:rsidR="00E90216" w:rsidRPr="009A1CFC">
        <w:rPr>
          <w:rFonts w:ascii="Times New Roman" w:hAnsi="Times New Roman"/>
          <w:b/>
          <w:i/>
          <w:sz w:val="24"/>
          <w:szCs w:val="24"/>
        </w:rPr>
        <w:t>% (от 50 до 90%).</w:t>
      </w:r>
    </w:p>
    <w:p w14:paraId="487646FD" w14:textId="77777777" w:rsidR="002004B8" w:rsidRPr="009A1CFC" w:rsidRDefault="002004B8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8E2D2D" w14:textId="77777777" w:rsidR="00527BDF" w:rsidRPr="009A1CFC" w:rsidRDefault="00527BDF" w:rsidP="00527B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5680C4F" w14:textId="77777777" w:rsidR="00061F0D" w:rsidRPr="009A1CFC" w:rsidRDefault="00974843" w:rsidP="00974843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4. Муниципальная программа «Комплексное развитие дорожной инфраструктуры Шелаболихинского района» на </w:t>
      </w:r>
      <w:proofErr w:type="gramStart"/>
      <w:r w:rsidRPr="009A1CFC">
        <w:rPr>
          <w:color w:val="auto"/>
        </w:rPr>
        <w:t>2021-2025</w:t>
      </w:r>
      <w:proofErr w:type="gramEnd"/>
      <w:r w:rsidRPr="009A1CFC">
        <w:rPr>
          <w:color w:val="auto"/>
        </w:rPr>
        <w:t xml:space="preserve"> годы</w:t>
      </w:r>
    </w:p>
    <w:p w14:paraId="33AD215F" w14:textId="77777777" w:rsidR="00974843" w:rsidRPr="009A1CFC" w:rsidRDefault="00974843" w:rsidP="00974843"/>
    <w:p w14:paraId="13E5F7EE" w14:textId="77777777" w:rsidR="0089008E" w:rsidRPr="009A1CFC" w:rsidRDefault="0089008E" w:rsidP="00833AD0">
      <w:pPr>
        <w:pStyle w:val="a5"/>
        <w:numPr>
          <w:ilvl w:val="0"/>
          <w:numId w:val="36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786524B3" w14:textId="77777777" w:rsidR="00296374" w:rsidRPr="009A1CFC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EB7D57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3DCC8E" w14:textId="77777777" w:rsidR="00BF03F4" w:rsidRPr="009A1CFC" w:rsidRDefault="00BF03F4" w:rsidP="00833AD0">
      <w:pPr>
        <w:pStyle w:val="a5"/>
        <w:numPr>
          <w:ilvl w:val="0"/>
          <w:numId w:val="37"/>
        </w:numPr>
        <w:tabs>
          <w:tab w:val="left" w:pos="709"/>
        </w:tabs>
        <w:jc w:val="both"/>
      </w:pPr>
      <w:r w:rsidRPr="009A1CFC">
        <w:t>Протяженность отремонтированных автомобильных дорог общего пользования муниципального значения:</w:t>
      </w:r>
    </w:p>
    <w:p w14:paraId="6CDD4238" w14:textId="77777777" w:rsidR="00BF03F4" w:rsidRPr="009A1CFC" w:rsidRDefault="00BF03F4" w:rsidP="00947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</w:rPr>
        <w:tab/>
      </w: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1110÷1200×100% = 92,5%</w:t>
      </w:r>
    </w:p>
    <w:p w14:paraId="7F4247FD" w14:textId="77777777" w:rsidR="00BF03F4" w:rsidRPr="009A1CFC" w:rsidRDefault="00BF03F4" w:rsidP="00833AD0">
      <w:pPr>
        <w:pStyle w:val="a5"/>
        <w:numPr>
          <w:ilvl w:val="0"/>
          <w:numId w:val="37"/>
        </w:numPr>
        <w:tabs>
          <w:tab w:val="left" w:pos="709"/>
        </w:tabs>
        <w:jc w:val="both"/>
      </w:pPr>
      <w:r w:rsidRPr="009A1CFC">
        <w:t>Доля автомобильных дорог, оформленных в муниципальную собственность</w:t>
      </w:r>
    </w:p>
    <w:p w14:paraId="2CD0B99C" w14:textId="16B60C22" w:rsidR="005B17F4" w:rsidRPr="009A1CFC" w:rsidRDefault="00BF03F4" w:rsidP="00947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</w:rPr>
        <w:tab/>
      </w: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0÷</w:t>
      </w:r>
      <w:r w:rsidR="00B51E1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%×100% =0%</w:t>
      </w:r>
    </w:p>
    <w:p w14:paraId="5E6D6385" w14:textId="77777777" w:rsidR="00947170" w:rsidRPr="009A1CFC" w:rsidRDefault="00947170" w:rsidP="00EB7D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FDAF5" w14:textId="77777777" w:rsidR="0089008E" w:rsidRPr="009A1CFC" w:rsidRDefault="0089008E" w:rsidP="00C356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</w:t>
      </w:r>
      <w:r w:rsidR="002004B8" w:rsidRPr="009A1CFC">
        <w:rPr>
          <w:rFonts w:ascii="Times New Roman" w:hAnsi="Times New Roman"/>
          <w:b/>
          <w:sz w:val="24"/>
          <w:szCs w:val="24"/>
        </w:rPr>
        <w:t xml:space="preserve">        </w:t>
      </w:r>
      <w:r w:rsidR="0098446A" w:rsidRPr="009A1CFC">
        <w:rPr>
          <w:rFonts w:ascii="Times New Roman" w:hAnsi="Times New Roman"/>
          <w:b/>
          <w:sz w:val="24"/>
          <w:szCs w:val="24"/>
        </w:rPr>
        <w:t xml:space="preserve">       </w:t>
      </w:r>
      <w:r w:rsidR="002004B8" w:rsidRPr="009A1CFC">
        <w:rPr>
          <w:rFonts w:ascii="Times New Roman" w:hAnsi="Times New Roman"/>
          <w:b/>
          <w:sz w:val="24"/>
          <w:szCs w:val="24"/>
        </w:rPr>
        <w:t xml:space="preserve">    </w:t>
      </w:r>
    </w:p>
    <w:p w14:paraId="1ACFA33A" w14:textId="77777777" w:rsidR="0089008E" w:rsidRPr="009A1CFC" w:rsidRDefault="0098446A" w:rsidP="00C356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/>
          <w:b/>
          <w:sz w:val="24"/>
          <w:szCs w:val="24"/>
        </w:rPr>
        <w:t xml:space="preserve"> = </w:t>
      </w:r>
      <w:r w:rsidR="00BF03F4" w:rsidRPr="009A1CFC">
        <w:rPr>
          <w:rFonts w:ascii="Times New Roman" w:hAnsi="Times New Roman"/>
          <w:b/>
          <w:sz w:val="24"/>
          <w:szCs w:val="24"/>
        </w:rPr>
        <w:t>1</w:t>
      </w:r>
      <w:r w:rsidR="00BF03F4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BF03F4" w:rsidRPr="009A1CFC">
        <w:rPr>
          <w:rFonts w:ascii="Times New Roman" w:hAnsi="Times New Roman"/>
          <w:b/>
          <w:sz w:val="24"/>
          <w:szCs w:val="24"/>
        </w:rPr>
        <w:t>2</w:t>
      </w:r>
      <w:r w:rsidR="00BF03F4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E90216" w:rsidRPr="009A1CFC">
        <w:rPr>
          <w:rFonts w:ascii="Times New Roman" w:hAnsi="Times New Roman"/>
          <w:b/>
          <w:sz w:val="24"/>
          <w:szCs w:val="24"/>
        </w:rPr>
        <w:t>92,5% = 46,3</w:t>
      </w:r>
      <w:r w:rsidR="00BF03F4" w:rsidRPr="009A1CFC">
        <w:rPr>
          <w:rFonts w:ascii="Times New Roman" w:hAnsi="Times New Roman"/>
          <w:b/>
          <w:sz w:val="24"/>
          <w:szCs w:val="24"/>
        </w:rPr>
        <w:t>%</w:t>
      </w:r>
    </w:p>
    <w:p w14:paraId="2AB5A0B8" w14:textId="77777777" w:rsidR="0089008E" w:rsidRPr="009A1CFC" w:rsidRDefault="0089008E" w:rsidP="00C35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14:paraId="14E3729C" w14:textId="77777777" w:rsidR="0098446A" w:rsidRPr="009A1CFC" w:rsidRDefault="0098446A" w:rsidP="00833AD0">
      <w:pPr>
        <w:pStyle w:val="a5"/>
        <w:numPr>
          <w:ilvl w:val="0"/>
          <w:numId w:val="36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74B09440" w14:textId="77777777" w:rsidR="0098446A" w:rsidRPr="009A1CFC" w:rsidRDefault="0098446A" w:rsidP="00C356F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5344354" w14:textId="77777777" w:rsidR="00296374" w:rsidRPr="009A1CFC" w:rsidRDefault="00296374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7AC88" w14:textId="1D480E0F" w:rsidR="00C356F3" w:rsidRPr="009A1CFC" w:rsidRDefault="0098446A" w:rsidP="00E9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B51E11">
        <w:rPr>
          <w:rFonts w:ascii="Times New Roman" w:eastAsia="Times New Roman" w:hAnsi="Times New Roman" w:cs="Times New Roman"/>
          <w:b/>
          <w:sz w:val="24"/>
          <w:szCs w:val="24"/>
        </w:rPr>
        <w:t>5529,9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B51E11">
        <w:rPr>
          <w:rFonts w:ascii="Times New Roman" w:eastAsia="Times New Roman" w:hAnsi="Times New Roman" w:cs="Times New Roman"/>
          <w:b/>
          <w:sz w:val="24"/>
          <w:szCs w:val="24"/>
        </w:rPr>
        <w:t>9100,7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100% = </w:t>
      </w:r>
      <w:r w:rsidR="00B51E11">
        <w:rPr>
          <w:rFonts w:ascii="Times New Roman" w:eastAsia="Times New Roman" w:hAnsi="Times New Roman" w:cs="Times New Roman"/>
          <w:b/>
          <w:sz w:val="24"/>
          <w:szCs w:val="24"/>
        </w:rPr>
        <w:t>60,8</w:t>
      </w:r>
      <w:r w:rsidR="00E90216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0E72AE08" w14:textId="77777777" w:rsidR="00C356F3" w:rsidRPr="009A1CFC" w:rsidRDefault="00C356F3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B2D77" w14:textId="77777777" w:rsidR="00296374" w:rsidRPr="009A1CFC" w:rsidRDefault="00296374" w:rsidP="00296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C0FC9" w14:textId="77777777" w:rsidR="000C69C5" w:rsidRPr="009A1CFC" w:rsidRDefault="0098446A" w:rsidP="00833AD0">
      <w:pPr>
        <w:pStyle w:val="a5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="00EB7D57" w:rsidRPr="009A1CFC">
        <w:rPr>
          <w:b/>
        </w:rPr>
        <w:t xml:space="preserve">          </w:t>
      </w:r>
    </w:p>
    <w:p w14:paraId="24D67EE4" w14:textId="77777777" w:rsidR="00EB7D57" w:rsidRPr="009A1CFC" w:rsidRDefault="00EB7D57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924"/>
        <w:gridCol w:w="2215"/>
      </w:tblGrid>
      <w:tr w:rsidR="00953B98" w:rsidRPr="009A1CFC" w14:paraId="7448F7F6" w14:textId="77777777" w:rsidTr="005427A3">
        <w:trPr>
          <w:trHeight w:val="1691"/>
          <w:jc w:val="center"/>
        </w:trPr>
        <w:tc>
          <w:tcPr>
            <w:tcW w:w="584" w:type="dxa"/>
          </w:tcPr>
          <w:p w14:paraId="53CEC7BE" w14:textId="77777777" w:rsidR="000C69C5" w:rsidRPr="009A1CFC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24" w:type="dxa"/>
            <w:vAlign w:val="center"/>
          </w:tcPr>
          <w:p w14:paraId="3ED1B8D6" w14:textId="77777777" w:rsidR="000C69C5" w:rsidRPr="009A1CFC" w:rsidRDefault="0098446A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15" w:type="dxa"/>
            <w:vAlign w:val="center"/>
          </w:tcPr>
          <w:p w14:paraId="0EACCA67" w14:textId="77777777" w:rsidR="000C69C5" w:rsidRPr="009A1CFC" w:rsidRDefault="000C69C5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 w:rsidR="00A360B0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15DD9109" w14:textId="77777777" w:rsidR="000C69C5" w:rsidRPr="009A1CFC" w:rsidRDefault="000C69C5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7011C1E9" w14:textId="77777777" w:rsidR="000C69C5" w:rsidRPr="009A1CFC" w:rsidRDefault="000C69C5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953B98" w:rsidRPr="009A1CFC" w14:paraId="261C65BA" w14:textId="77777777" w:rsidTr="005427A3">
        <w:trPr>
          <w:trHeight w:val="142"/>
          <w:jc w:val="center"/>
        </w:trPr>
        <w:tc>
          <w:tcPr>
            <w:tcW w:w="584" w:type="dxa"/>
          </w:tcPr>
          <w:p w14:paraId="2E5D7CFF" w14:textId="77777777" w:rsidR="000C69C5" w:rsidRPr="009A1CFC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4" w:type="dxa"/>
          </w:tcPr>
          <w:p w14:paraId="53911A60" w14:textId="7F74EFD2" w:rsidR="000C69C5" w:rsidRPr="009A1CFC" w:rsidRDefault="00B51E11" w:rsidP="00B51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588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по </w:t>
            </w:r>
            <w:proofErr w:type="gramStart"/>
            <w:r w:rsidRPr="00467588">
              <w:rPr>
                <w:rFonts w:ascii="Times New Roman" w:hAnsi="Times New Roman"/>
                <w:sz w:val="24"/>
                <w:szCs w:val="24"/>
              </w:rPr>
              <w:t>объекту ;</w:t>
            </w:r>
            <w:proofErr w:type="gramEnd"/>
            <w:r w:rsidRPr="00467588">
              <w:rPr>
                <w:rFonts w:ascii="Times New Roman" w:hAnsi="Times New Roman"/>
                <w:sz w:val="24"/>
                <w:szCs w:val="24"/>
              </w:rPr>
              <w:t xml:space="preserve"> «Ремонт асфальтобетонного покрытия улично-дорожной сети с. Шелаболиха, Шелаболихинского района по ул. Ленина № 107 до дома № 147Б» </w:t>
            </w:r>
            <w:r w:rsidRPr="00467588">
              <w:rPr>
                <w:rFonts w:ascii="Times New Roman" w:hAnsi="Times New Roman"/>
                <w:b/>
                <w:sz w:val="24"/>
                <w:szCs w:val="24"/>
              </w:rPr>
              <w:t>15,0 тыс. руб.</w:t>
            </w:r>
          </w:p>
        </w:tc>
        <w:tc>
          <w:tcPr>
            <w:tcW w:w="2215" w:type="dxa"/>
          </w:tcPr>
          <w:p w14:paraId="00ADC99E" w14:textId="77777777" w:rsidR="000C69C5" w:rsidRPr="009A1CFC" w:rsidRDefault="00BF03F4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3F4" w:rsidRPr="009A1CFC" w14:paraId="68776A03" w14:textId="77777777" w:rsidTr="005427A3">
        <w:trPr>
          <w:trHeight w:val="142"/>
          <w:jc w:val="center"/>
        </w:trPr>
        <w:tc>
          <w:tcPr>
            <w:tcW w:w="584" w:type="dxa"/>
          </w:tcPr>
          <w:p w14:paraId="2A77544F" w14:textId="77777777" w:rsidR="00BF03F4" w:rsidRPr="009A1CFC" w:rsidRDefault="00BF03F4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4" w:type="dxa"/>
          </w:tcPr>
          <w:p w14:paraId="3EEA2178" w14:textId="673C1D91" w:rsidR="00BF03F4" w:rsidRPr="009A1CFC" w:rsidRDefault="00B51E11" w:rsidP="00B51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Нанесение дорожной разметки на дорогах местного значения на территории Шелаболихинского сельсовета</w:t>
            </w:r>
          </w:p>
        </w:tc>
        <w:tc>
          <w:tcPr>
            <w:tcW w:w="2215" w:type="dxa"/>
          </w:tcPr>
          <w:p w14:paraId="3712D4B8" w14:textId="77777777" w:rsidR="00BF03F4" w:rsidRPr="009A1CFC" w:rsidRDefault="00BF03F4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3F4" w:rsidRPr="009A1CFC" w14:paraId="7FA2D6BA" w14:textId="77777777" w:rsidTr="005427A3">
        <w:trPr>
          <w:trHeight w:val="142"/>
          <w:jc w:val="center"/>
        </w:trPr>
        <w:tc>
          <w:tcPr>
            <w:tcW w:w="584" w:type="dxa"/>
          </w:tcPr>
          <w:p w14:paraId="482AE6C2" w14:textId="77777777" w:rsidR="00BF03F4" w:rsidRPr="009A1CFC" w:rsidRDefault="00BF03F4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4" w:type="dxa"/>
          </w:tcPr>
          <w:p w14:paraId="30E36902" w14:textId="4CD5B149" w:rsidR="00BF03F4" w:rsidRPr="009A1CFC" w:rsidRDefault="00B51E11" w:rsidP="00B51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Подключение светофорной матрицы Т7 в населенных пунктах Шелаболихинского района Алтайского края.</w:t>
            </w:r>
          </w:p>
        </w:tc>
        <w:tc>
          <w:tcPr>
            <w:tcW w:w="2215" w:type="dxa"/>
          </w:tcPr>
          <w:p w14:paraId="1F4044F9" w14:textId="77777777" w:rsidR="00BF03F4" w:rsidRPr="009A1CFC" w:rsidRDefault="00BF03F4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E11" w:rsidRPr="009A1CFC" w14:paraId="6B7A3FCD" w14:textId="77777777" w:rsidTr="005427A3">
        <w:trPr>
          <w:trHeight w:val="142"/>
          <w:jc w:val="center"/>
        </w:trPr>
        <w:tc>
          <w:tcPr>
            <w:tcW w:w="584" w:type="dxa"/>
          </w:tcPr>
          <w:p w14:paraId="5A0D0ED9" w14:textId="4BEE8845" w:rsidR="00B51E11" w:rsidRPr="009A1CFC" w:rsidRDefault="00B51E11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4" w:type="dxa"/>
          </w:tcPr>
          <w:p w14:paraId="41FF8275" w14:textId="7D8EAFC9" w:rsidR="00B51E11" w:rsidRPr="009434A8" w:rsidRDefault="00B51E11" w:rsidP="00B5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локально сметной документации на «Ремонт асфальтобетонного покрытия в с. Батурово, Шелаболихинского рай-она Алтайского края» (Школьный маршрут)</w:t>
            </w:r>
          </w:p>
        </w:tc>
        <w:tc>
          <w:tcPr>
            <w:tcW w:w="2215" w:type="dxa"/>
          </w:tcPr>
          <w:p w14:paraId="023CA45D" w14:textId="2A432317" w:rsidR="00B51E11" w:rsidRPr="009A1CFC" w:rsidRDefault="00B51E11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E11" w:rsidRPr="009A1CFC" w14:paraId="21576860" w14:textId="77777777" w:rsidTr="005427A3">
        <w:trPr>
          <w:trHeight w:val="142"/>
          <w:jc w:val="center"/>
        </w:trPr>
        <w:tc>
          <w:tcPr>
            <w:tcW w:w="584" w:type="dxa"/>
          </w:tcPr>
          <w:p w14:paraId="51B866E5" w14:textId="314BF85A" w:rsidR="00B51E11" w:rsidRDefault="00B51E11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4" w:type="dxa"/>
          </w:tcPr>
          <w:p w14:paraId="2A5038E2" w14:textId="06FD99B9" w:rsidR="00B51E11" w:rsidRPr="009434A8" w:rsidRDefault="00B51E11" w:rsidP="00B5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достоверности сметной документации по объекту «Ремонт асфальтобетонного покрытия в с. Батурово, Шелаболихинского района Алтайского края» (Школьный маршрут)</w:t>
            </w:r>
          </w:p>
        </w:tc>
        <w:tc>
          <w:tcPr>
            <w:tcW w:w="2215" w:type="dxa"/>
          </w:tcPr>
          <w:p w14:paraId="62A2F9D6" w14:textId="59C02B63" w:rsidR="00B51E11" w:rsidRDefault="00B51E11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E11" w:rsidRPr="009A1CFC" w14:paraId="6A617FED" w14:textId="77777777" w:rsidTr="005427A3">
        <w:trPr>
          <w:trHeight w:val="142"/>
          <w:jc w:val="center"/>
        </w:trPr>
        <w:tc>
          <w:tcPr>
            <w:tcW w:w="584" w:type="dxa"/>
          </w:tcPr>
          <w:p w14:paraId="3B7F0744" w14:textId="39759937" w:rsidR="00B51E11" w:rsidRDefault="00B51E11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4" w:type="dxa"/>
          </w:tcPr>
          <w:p w14:paraId="13468D61" w14:textId="7499C20E" w:rsidR="00B51E11" w:rsidRPr="009434A8" w:rsidRDefault="00B51E11" w:rsidP="00B5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светофорной матрицы Т7 с. </w:t>
            </w:r>
            <w:proofErr w:type="spellStart"/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Новообинцево</w:t>
            </w:r>
            <w:proofErr w:type="spellEnd"/>
          </w:p>
        </w:tc>
        <w:tc>
          <w:tcPr>
            <w:tcW w:w="2215" w:type="dxa"/>
          </w:tcPr>
          <w:p w14:paraId="14AA7544" w14:textId="7CEBD24A" w:rsidR="00B51E11" w:rsidRDefault="00B51E11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E11" w:rsidRPr="009A1CFC" w14:paraId="53D0FFDC" w14:textId="77777777" w:rsidTr="005427A3">
        <w:trPr>
          <w:trHeight w:val="142"/>
          <w:jc w:val="center"/>
        </w:trPr>
        <w:tc>
          <w:tcPr>
            <w:tcW w:w="584" w:type="dxa"/>
          </w:tcPr>
          <w:p w14:paraId="49AE8797" w14:textId="13F47B95" w:rsidR="00B51E11" w:rsidRDefault="00B51E11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4" w:type="dxa"/>
          </w:tcPr>
          <w:p w14:paraId="479498BA" w14:textId="42DFD279" w:rsidR="00B51E11" w:rsidRPr="009434A8" w:rsidRDefault="00B51E11" w:rsidP="00B51E11">
            <w:pPr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A27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дорожного полотна в с. Ивановка</w:t>
            </w:r>
          </w:p>
        </w:tc>
        <w:tc>
          <w:tcPr>
            <w:tcW w:w="2215" w:type="dxa"/>
          </w:tcPr>
          <w:p w14:paraId="2AB3EE7D" w14:textId="1F9A4593" w:rsidR="00B51E11" w:rsidRDefault="00B51E11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E11" w:rsidRPr="009A1CFC" w14:paraId="4B34831C" w14:textId="77777777" w:rsidTr="005427A3">
        <w:trPr>
          <w:trHeight w:val="142"/>
          <w:jc w:val="center"/>
        </w:trPr>
        <w:tc>
          <w:tcPr>
            <w:tcW w:w="584" w:type="dxa"/>
          </w:tcPr>
          <w:p w14:paraId="2AFF97E1" w14:textId="38969E25" w:rsidR="00B51E11" w:rsidRDefault="00B51E11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4" w:type="dxa"/>
          </w:tcPr>
          <w:p w14:paraId="2A726DED" w14:textId="2C4256A2" w:rsidR="00B51E11" w:rsidRPr="004A3A27" w:rsidRDefault="00B51E11" w:rsidP="00B51E11">
            <w:pPr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Ремонт дорожного полотна в с. </w:t>
            </w:r>
            <w:proofErr w:type="spellStart"/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Макарово</w:t>
            </w:r>
            <w:proofErr w:type="spellEnd"/>
          </w:p>
        </w:tc>
        <w:tc>
          <w:tcPr>
            <w:tcW w:w="2215" w:type="dxa"/>
          </w:tcPr>
          <w:p w14:paraId="02EFF91D" w14:textId="362EF124" w:rsidR="00B51E11" w:rsidRDefault="00B51E11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E11" w:rsidRPr="009A1CFC" w14:paraId="1069F5F8" w14:textId="77777777" w:rsidTr="005427A3">
        <w:trPr>
          <w:trHeight w:val="142"/>
          <w:jc w:val="center"/>
        </w:trPr>
        <w:tc>
          <w:tcPr>
            <w:tcW w:w="584" w:type="dxa"/>
          </w:tcPr>
          <w:p w14:paraId="63D2E924" w14:textId="4C0DE2D7" w:rsidR="00B51E11" w:rsidRDefault="00B51E11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4" w:type="dxa"/>
          </w:tcPr>
          <w:p w14:paraId="2D4705C9" w14:textId="2EA88003" w:rsidR="00B51E11" w:rsidRPr="009434A8" w:rsidRDefault="00B51E11" w:rsidP="00B51E11">
            <w:pPr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дорожного полотна в с. Крутишка</w:t>
            </w:r>
          </w:p>
        </w:tc>
        <w:tc>
          <w:tcPr>
            <w:tcW w:w="2215" w:type="dxa"/>
          </w:tcPr>
          <w:p w14:paraId="18B5C597" w14:textId="7F939A17" w:rsidR="00B51E11" w:rsidRDefault="00B51E11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E11" w:rsidRPr="009A1CFC" w14:paraId="53FF41FF" w14:textId="77777777" w:rsidTr="005427A3">
        <w:trPr>
          <w:trHeight w:val="142"/>
          <w:jc w:val="center"/>
        </w:trPr>
        <w:tc>
          <w:tcPr>
            <w:tcW w:w="584" w:type="dxa"/>
          </w:tcPr>
          <w:p w14:paraId="2222C5B0" w14:textId="7633B5D6" w:rsidR="00B51E11" w:rsidRDefault="00B51E11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4" w:type="dxa"/>
          </w:tcPr>
          <w:p w14:paraId="2B06AE15" w14:textId="7390FB7A" w:rsidR="00B51E11" w:rsidRPr="009434A8" w:rsidRDefault="00B51E11" w:rsidP="00B51E11">
            <w:pPr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дорожную карту по населенным пунктам Шелаболихи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215" w:type="dxa"/>
          </w:tcPr>
          <w:p w14:paraId="3A51177F" w14:textId="7916C616" w:rsidR="00B51E11" w:rsidRDefault="004B1ED1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1ED1" w:rsidRPr="009A1CFC" w14:paraId="285C394C" w14:textId="77777777" w:rsidTr="005427A3">
        <w:trPr>
          <w:trHeight w:val="142"/>
          <w:jc w:val="center"/>
        </w:trPr>
        <w:tc>
          <w:tcPr>
            <w:tcW w:w="584" w:type="dxa"/>
          </w:tcPr>
          <w:p w14:paraId="1011576E" w14:textId="556D2601" w:rsidR="004B1ED1" w:rsidRDefault="004B1ED1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4" w:type="dxa"/>
          </w:tcPr>
          <w:p w14:paraId="0453C75E" w14:textId="0F527A88" w:rsidR="004B1ED1" w:rsidRPr="009434A8" w:rsidRDefault="004B1ED1" w:rsidP="00B51E11">
            <w:pPr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4A8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проектно-изыскательной документации по объекту «Капитальный ремонт автомобильной дороги в с. Шелаболиха Шелаболихинского района по пер. Садовый».</w:t>
            </w:r>
          </w:p>
        </w:tc>
        <w:tc>
          <w:tcPr>
            <w:tcW w:w="2215" w:type="dxa"/>
          </w:tcPr>
          <w:p w14:paraId="1D1421AA" w14:textId="0F93FE2B" w:rsidR="004B1ED1" w:rsidRDefault="004B1ED1" w:rsidP="005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5148858" w14:textId="77777777" w:rsidR="00300EB2" w:rsidRPr="009A1CFC" w:rsidRDefault="00300EB2" w:rsidP="00300E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F6BAA" w14:textId="608385F7" w:rsidR="00300EB2" w:rsidRPr="009A1CFC" w:rsidRDefault="00300EB2" w:rsidP="00EB7D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E9021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ED1">
        <w:rPr>
          <w:rFonts w:ascii="Times New Roman" w:hAnsi="Times New Roman" w:cs="Times New Roman"/>
          <w:b/>
          <w:sz w:val="24"/>
          <w:szCs w:val="24"/>
        </w:rPr>
        <w:t>3</w:t>
      </w:r>
      <w:r w:rsidR="00E90216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4B1ED1">
        <w:rPr>
          <w:rFonts w:ascii="Times New Roman" w:hAnsi="Times New Roman" w:cs="Times New Roman"/>
          <w:b/>
          <w:sz w:val="24"/>
          <w:szCs w:val="24"/>
        </w:rPr>
        <w:t>11</w:t>
      </w:r>
      <w:r w:rsidR="00E90216" w:rsidRPr="009A1CFC">
        <w:rPr>
          <w:rFonts w:ascii="Times New Roman" w:hAnsi="Times New Roman" w:cs="Times New Roman"/>
          <w:b/>
          <w:sz w:val="24"/>
          <w:szCs w:val="24"/>
        </w:rPr>
        <w:t>×0,9</w:t>
      </w:r>
      <w:r w:rsidR="00B13583" w:rsidRPr="009A1CFC">
        <w:rPr>
          <w:rFonts w:ascii="Times New Roman" w:hAnsi="Times New Roman" w:cs="Times New Roman"/>
          <w:b/>
          <w:sz w:val="24"/>
          <w:szCs w:val="24"/>
        </w:rPr>
        <w:t xml:space="preserve">×100% = </w:t>
      </w:r>
      <w:r w:rsidR="004B1ED1">
        <w:rPr>
          <w:rFonts w:ascii="Times New Roman" w:hAnsi="Times New Roman" w:cs="Times New Roman"/>
          <w:b/>
          <w:sz w:val="24"/>
          <w:szCs w:val="24"/>
        </w:rPr>
        <w:t>24,5</w:t>
      </w:r>
      <w:r w:rsidR="00BF03F4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0D922E7B" w14:textId="77777777" w:rsidR="00300EB2" w:rsidRPr="009A1CFC" w:rsidRDefault="00300EB2" w:rsidP="00833AD0">
      <w:pPr>
        <w:pStyle w:val="a5"/>
        <w:numPr>
          <w:ilvl w:val="0"/>
          <w:numId w:val="36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3C0DD05E" w14:textId="77777777" w:rsidR="00A360B0" w:rsidRPr="009A1CFC" w:rsidRDefault="00A360B0" w:rsidP="00A360B0">
      <w:pPr>
        <w:pStyle w:val="a5"/>
        <w:ind w:left="1429"/>
        <w:rPr>
          <w:u w:val="single"/>
        </w:rPr>
      </w:pPr>
    </w:p>
    <w:p w14:paraId="78FF7C03" w14:textId="59CF208B" w:rsidR="00300EB2" w:rsidRPr="009A1CFC" w:rsidRDefault="00300EB2" w:rsidP="00B13583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O = Cel x 0,5 + Fin x 0,25 + Mer x 0,25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46,3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0,5 + </w:t>
      </w:r>
      <w:r w:rsidR="004B1ED1" w:rsidRPr="004B1E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60,8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 + </w:t>
      </w:r>
      <w:r w:rsidR="004B1ED1" w:rsidRPr="004B1E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24,5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 = </w:t>
      </w:r>
      <w:r w:rsidR="004B1ED1" w:rsidRPr="004B1E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44,5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7C45856F" w14:textId="628C8F37" w:rsidR="00110947" w:rsidRPr="009A1CFC" w:rsidRDefault="003B450A" w:rsidP="00300EB2">
      <w:pPr>
        <w:ind w:firstLine="540"/>
        <w:rPr>
          <w:rFonts w:ascii="Times New Roman" w:hAnsi="Times New Roman"/>
          <w:b/>
          <w:i/>
          <w:sz w:val="24"/>
          <w:szCs w:val="24"/>
        </w:rPr>
      </w:pPr>
      <w:r w:rsidRPr="009A1CFC">
        <w:rPr>
          <w:rFonts w:ascii="Times New Roman" w:hAnsi="Times New Roman"/>
          <w:b/>
          <w:i/>
          <w:sz w:val="24"/>
          <w:szCs w:val="24"/>
        </w:rPr>
        <w:t>Вывод: в</w:t>
      </w:r>
      <w:r w:rsidR="00BF03F4" w:rsidRPr="009A1CFC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4B1ED1">
        <w:rPr>
          <w:rFonts w:ascii="Times New Roman" w:hAnsi="Times New Roman"/>
          <w:b/>
          <w:i/>
          <w:sz w:val="24"/>
          <w:szCs w:val="24"/>
        </w:rPr>
        <w:t>4</w:t>
      </w:r>
      <w:r w:rsidR="002004B8" w:rsidRPr="009A1CF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1F0D" w:rsidRPr="009A1CFC">
        <w:rPr>
          <w:rFonts w:ascii="Times New Roman" w:hAnsi="Times New Roman"/>
          <w:b/>
          <w:i/>
          <w:sz w:val="24"/>
          <w:szCs w:val="24"/>
        </w:rPr>
        <w:t>году муници</w:t>
      </w:r>
      <w:r w:rsidR="00B13583" w:rsidRPr="009A1CFC">
        <w:rPr>
          <w:rFonts w:ascii="Times New Roman" w:hAnsi="Times New Roman"/>
          <w:b/>
          <w:i/>
          <w:sz w:val="24"/>
          <w:szCs w:val="24"/>
        </w:rPr>
        <w:t xml:space="preserve">пальная программа реализована </w:t>
      </w:r>
      <w:r w:rsidR="004B1ED1">
        <w:rPr>
          <w:rFonts w:ascii="Times New Roman" w:hAnsi="Times New Roman"/>
          <w:b/>
          <w:i/>
          <w:sz w:val="24"/>
          <w:szCs w:val="24"/>
        </w:rPr>
        <w:t xml:space="preserve">с </w:t>
      </w:r>
      <w:proofErr w:type="gramStart"/>
      <w:r w:rsidR="004B1ED1">
        <w:rPr>
          <w:rFonts w:ascii="Times New Roman" w:hAnsi="Times New Roman"/>
          <w:b/>
          <w:i/>
          <w:sz w:val="24"/>
          <w:szCs w:val="24"/>
        </w:rPr>
        <w:t xml:space="preserve">низким </w:t>
      </w:r>
      <w:r w:rsidR="00B13583" w:rsidRPr="009A1CFC">
        <w:rPr>
          <w:rFonts w:ascii="Times New Roman" w:hAnsi="Times New Roman"/>
          <w:b/>
          <w:i/>
          <w:sz w:val="24"/>
          <w:szCs w:val="24"/>
        </w:rPr>
        <w:t xml:space="preserve"> уровнем</w:t>
      </w:r>
      <w:proofErr w:type="gramEnd"/>
      <w:r w:rsidR="00B13583" w:rsidRPr="009A1CFC">
        <w:rPr>
          <w:rFonts w:ascii="Times New Roman" w:hAnsi="Times New Roman"/>
          <w:b/>
          <w:i/>
          <w:sz w:val="24"/>
          <w:szCs w:val="24"/>
        </w:rPr>
        <w:t xml:space="preserve"> эффективности – </w:t>
      </w:r>
      <w:r w:rsidR="004B1ED1">
        <w:rPr>
          <w:rFonts w:ascii="Times New Roman" w:hAnsi="Times New Roman"/>
          <w:b/>
          <w:i/>
          <w:sz w:val="24"/>
          <w:szCs w:val="24"/>
        </w:rPr>
        <w:t>44,5</w:t>
      </w:r>
      <w:r w:rsidR="00B13583" w:rsidRPr="009A1CFC">
        <w:rPr>
          <w:rFonts w:ascii="Times New Roman" w:hAnsi="Times New Roman"/>
          <w:b/>
          <w:i/>
          <w:sz w:val="24"/>
          <w:szCs w:val="24"/>
        </w:rPr>
        <w:t>% (</w:t>
      </w:r>
      <w:r w:rsidR="004B1ED1">
        <w:rPr>
          <w:rFonts w:ascii="Times New Roman" w:hAnsi="Times New Roman"/>
          <w:b/>
          <w:i/>
          <w:sz w:val="24"/>
          <w:szCs w:val="24"/>
        </w:rPr>
        <w:t>до 50</w:t>
      </w:r>
      <w:r w:rsidR="00B13583" w:rsidRPr="009A1CFC">
        <w:rPr>
          <w:rFonts w:ascii="Times New Roman" w:hAnsi="Times New Roman"/>
          <w:b/>
          <w:i/>
          <w:sz w:val="24"/>
          <w:szCs w:val="24"/>
        </w:rPr>
        <w:t>%).</w:t>
      </w:r>
    </w:p>
    <w:p w14:paraId="121CE764" w14:textId="77777777" w:rsidR="00A071DD" w:rsidRPr="009A1CFC" w:rsidRDefault="00947170" w:rsidP="00947170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5.  Муниципальная программа «Комплексное развитие систем коммунальной инфраструктуры муниципального образования Шелаболихинский район» на </w:t>
      </w:r>
      <w:proofErr w:type="gramStart"/>
      <w:r w:rsidRPr="009A1CFC">
        <w:rPr>
          <w:color w:val="auto"/>
        </w:rPr>
        <w:t>2021 – 2025</w:t>
      </w:r>
      <w:proofErr w:type="gramEnd"/>
      <w:r w:rsidRPr="009A1CFC">
        <w:rPr>
          <w:color w:val="auto"/>
        </w:rPr>
        <w:t xml:space="preserve"> годы</w:t>
      </w:r>
    </w:p>
    <w:p w14:paraId="79E5A8BD" w14:textId="77777777" w:rsidR="00947170" w:rsidRPr="009A1CFC" w:rsidRDefault="00947170" w:rsidP="00947170"/>
    <w:p w14:paraId="7A874A73" w14:textId="77777777" w:rsidR="00300EB2" w:rsidRPr="009A1CFC" w:rsidRDefault="00300EB2" w:rsidP="00833AD0">
      <w:pPr>
        <w:pStyle w:val="a5"/>
        <w:numPr>
          <w:ilvl w:val="0"/>
          <w:numId w:val="38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33401E48" w14:textId="77777777" w:rsidR="00AF6993" w:rsidRPr="009A1CFC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246681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D6776A" w14:textId="77777777" w:rsidR="00BF03F4" w:rsidRPr="009A1CFC" w:rsidRDefault="00BF03F4" w:rsidP="00833AD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line="244" w:lineRule="auto"/>
        <w:jc w:val="both"/>
      </w:pPr>
      <w:r w:rsidRPr="009A1CFC">
        <w:t>Сокращение количества ветхих водопроводных сетей к уровню 2020 года</w:t>
      </w:r>
    </w:p>
    <w:p w14:paraId="67AFED61" w14:textId="77777777" w:rsidR="00BF03F4" w:rsidRPr="009A1CFC" w:rsidRDefault="00BF03F4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 xml:space="preserve"> = 4÷4×100% = 100%</w:t>
      </w:r>
    </w:p>
    <w:p w14:paraId="63329434" w14:textId="77777777" w:rsidR="00BF03F4" w:rsidRPr="009A1CFC" w:rsidRDefault="00BF03F4" w:rsidP="00833AD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line="244" w:lineRule="auto"/>
        <w:jc w:val="both"/>
      </w:pPr>
      <w:r w:rsidRPr="009A1CFC">
        <w:t>Сокращение количества ветхих сетей теплоснабжения к уровню 2020 года</w:t>
      </w:r>
    </w:p>
    <w:p w14:paraId="266C734C" w14:textId="77777777" w:rsidR="00BF03F4" w:rsidRPr="009A1CFC" w:rsidRDefault="00BF03F4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3÷3×100% = 100%</w:t>
      </w:r>
    </w:p>
    <w:p w14:paraId="298FED5F" w14:textId="77777777" w:rsidR="00BF03F4" w:rsidRPr="009A1CFC" w:rsidRDefault="00BF03F4" w:rsidP="00833AD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line="244" w:lineRule="auto"/>
        <w:jc w:val="both"/>
      </w:pPr>
      <w:r w:rsidRPr="009A1CFC">
        <w:t>Увеличение численности населения, обеспеченного водой питьевого качества</w:t>
      </w:r>
      <w:r w:rsidRPr="009A1CFC">
        <w:tab/>
      </w:r>
    </w:p>
    <w:p w14:paraId="11922949" w14:textId="4A3144A2" w:rsidR="00BF03F4" w:rsidRPr="009A1CFC" w:rsidRDefault="00BF03F4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360÷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440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 xml:space="preserve">×100% = 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81,8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2F468BD8" w14:textId="77777777" w:rsidR="00BF03F4" w:rsidRPr="009A1CFC" w:rsidRDefault="00BF03F4" w:rsidP="00833AD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line="244" w:lineRule="auto"/>
        <w:jc w:val="both"/>
      </w:pPr>
      <w:r w:rsidRPr="009A1CFC">
        <w:t>Увеличение воды питьевого качества</w:t>
      </w:r>
      <w:r w:rsidRPr="009A1CFC">
        <w:tab/>
      </w:r>
    </w:p>
    <w:p w14:paraId="406FAB65" w14:textId="77777777" w:rsidR="00BF03F4" w:rsidRPr="009A1CFC" w:rsidRDefault="00BF03F4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0,026÷0,026×100% = 100%</w:t>
      </w:r>
    </w:p>
    <w:p w14:paraId="170F17F0" w14:textId="77777777" w:rsidR="00BF03F4" w:rsidRPr="009A1CFC" w:rsidRDefault="00BF03F4" w:rsidP="00833AD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line="244" w:lineRule="auto"/>
        <w:jc w:val="both"/>
      </w:pPr>
      <w:r w:rsidRPr="009A1CFC">
        <w:t>Снижение расхода электроэнергии организациями с участием муниципального образования к уровню 2020 года</w:t>
      </w:r>
    </w:p>
    <w:p w14:paraId="39160849" w14:textId="3341AB0E" w:rsidR="00BF03F4" w:rsidRPr="009A1CFC" w:rsidRDefault="00BF03F4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12,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1/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12,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 xml:space="preserve">×100% = 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98,4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1D48B7E8" w14:textId="77777777" w:rsidR="00BF03F4" w:rsidRPr="009A1CFC" w:rsidRDefault="00BF03F4" w:rsidP="00833AD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line="244" w:lineRule="auto"/>
        <w:jc w:val="both"/>
      </w:pPr>
      <w:r w:rsidRPr="009A1CFC">
        <w:t>Снижение расхода электроэнергии организациями с участием муниципального образования к уровню 2020 года</w:t>
      </w:r>
    </w:p>
    <w:p w14:paraId="09C3FB87" w14:textId="67AC3CAD" w:rsidR="00BF03F4" w:rsidRPr="009A1CFC" w:rsidRDefault="00BF03F4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1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÷10×100% = 1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0%</w:t>
      </w:r>
    </w:p>
    <w:p w14:paraId="3E951F05" w14:textId="77777777" w:rsidR="00BF03F4" w:rsidRPr="009A1CFC" w:rsidRDefault="00BF03F4" w:rsidP="00833AD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line="244" w:lineRule="auto"/>
        <w:jc w:val="both"/>
      </w:pPr>
      <w:r w:rsidRPr="009A1CFC">
        <w:t>Снижение расхода тепловой энергии организациями с участием муниципального образования к уровню 2020 года</w:t>
      </w:r>
    </w:p>
    <w:p w14:paraId="79D3C666" w14:textId="19EDB8A7" w:rsidR="00BF03F4" w:rsidRPr="009A1CFC" w:rsidRDefault="00BF03F4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7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1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0÷1</w:t>
      </w:r>
      <w:r w:rsidR="004B1ED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0×100% = 100%</w:t>
      </w:r>
    </w:p>
    <w:p w14:paraId="4C6F311D" w14:textId="77777777" w:rsidR="00BF03F4" w:rsidRPr="009A1CFC" w:rsidRDefault="00BF03F4" w:rsidP="00833AD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line="244" w:lineRule="auto"/>
        <w:jc w:val="both"/>
      </w:pPr>
      <w:r w:rsidRPr="009A1CFC">
        <w:t>Снижение потерь тепловой энергии в процессе производства и транспортировки до потребителя</w:t>
      </w:r>
    </w:p>
    <w:p w14:paraId="60BBFB54" w14:textId="77777777" w:rsidR="00BF03F4" w:rsidRPr="009A1CFC" w:rsidRDefault="00BF03F4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8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160÷160×100% = 100%</w:t>
      </w:r>
    </w:p>
    <w:p w14:paraId="26A59E88" w14:textId="77777777" w:rsidR="00300EB2" w:rsidRPr="009A1CFC" w:rsidRDefault="00300EB2" w:rsidP="00C439BF">
      <w:pPr>
        <w:pStyle w:val="a5"/>
        <w:ind w:left="0"/>
        <w:jc w:val="both"/>
      </w:pPr>
    </w:p>
    <w:p w14:paraId="3ABF9927" w14:textId="17CD6D01" w:rsidR="00300EB2" w:rsidRPr="009A1CFC" w:rsidRDefault="00792FC2" w:rsidP="0024668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/>
          <w:b/>
          <w:sz w:val="24"/>
          <w:szCs w:val="24"/>
        </w:rPr>
        <w:t xml:space="preserve"> = </w:t>
      </w:r>
      <w:r w:rsidR="00BF03F4" w:rsidRPr="009A1CFC">
        <w:rPr>
          <w:rFonts w:ascii="Times New Roman" w:hAnsi="Times New Roman"/>
          <w:b/>
          <w:sz w:val="24"/>
          <w:szCs w:val="24"/>
        </w:rPr>
        <w:t>1</w:t>
      </w:r>
      <w:r w:rsidR="00BF03F4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BF03F4" w:rsidRPr="009A1CFC">
        <w:rPr>
          <w:rFonts w:ascii="Times New Roman" w:hAnsi="Times New Roman"/>
          <w:b/>
          <w:sz w:val="24"/>
          <w:szCs w:val="24"/>
        </w:rPr>
        <w:t>8</w:t>
      </w:r>
      <w:proofErr w:type="gramStart"/>
      <w:r w:rsidR="00BF03F4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BF03F4" w:rsidRPr="009A1CFC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F03F4" w:rsidRPr="009A1CFC">
        <w:rPr>
          <w:rFonts w:ascii="Times New Roman" w:hAnsi="Times New Roman"/>
          <w:b/>
          <w:sz w:val="24"/>
          <w:szCs w:val="24"/>
        </w:rPr>
        <w:t>100+100+</w:t>
      </w:r>
      <w:r w:rsidR="004B1ED1">
        <w:rPr>
          <w:rFonts w:ascii="Times New Roman" w:hAnsi="Times New Roman"/>
          <w:b/>
          <w:sz w:val="24"/>
          <w:szCs w:val="24"/>
        </w:rPr>
        <w:t>81,8</w:t>
      </w:r>
      <w:r w:rsidR="00BF03F4" w:rsidRPr="009A1CFC">
        <w:rPr>
          <w:rFonts w:ascii="Times New Roman" w:hAnsi="Times New Roman"/>
          <w:b/>
          <w:sz w:val="24"/>
          <w:szCs w:val="24"/>
        </w:rPr>
        <w:t>+100+</w:t>
      </w:r>
      <w:r w:rsidR="004B1ED1">
        <w:rPr>
          <w:rFonts w:ascii="Times New Roman" w:hAnsi="Times New Roman"/>
          <w:b/>
          <w:sz w:val="24"/>
          <w:szCs w:val="24"/>
        </w:rPr>
        <w:t>98,4</w:t>
      </w:r>
      <w:r w:rsidR="00BF03F4" w:rsidRPr="009A1CFC">
        <w:rPr>
          <w:rFonts w:ascii="Times New Roman" w:hAnsi="Times New Roman"/>
          <w:b/>
          <w:sz w:val="24"/>
          <w:szCs w:val="24"/>
        </w:rPr>
        <w:t xml:space="preserve">+100+100+100) = </w:t>
      </w:r>
      <w:r w:rsidR="004B1ED1">
        <w:rPr>
          <w:rFonts w:ascii="Times New Roman" w:hAnsi="Times New Roman"/>
          <w:b/>
          <w:sz w:val="24"/>
          <w:szCs w:val="24"/>
        </w:rPr>
        <w:t>97,5</w:t>
      </w:r>
      <w:r w:rsidR="00BF03F4" w:rsidRPr="009A1CFC">
        <w:rPr>
          <w:rFonts w:ascii="Times New Roman" w:hAnsi="Times New Roman"/>
          <w:b/>
          <w:sz w:val="24"/>
          <w:szCs w:val="24"/>
        </w:rPr>
        <w:t>%</w:t>
      </w:r>
    </w:p>
    <w:p w14:paraId="63634D86" w14:textId="77777777" w:rsidR="00300EB2" w:rsidRPr="009A1CFC" w:rsidRDefault="00300EB2" w:rsidP="00300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A1FE25" w14:textId="77777777" w:rsidR="00300EB2" w:rsidRPr="009A1CFC" w:rsidRDefault="00300EB2" w:rsidP="00833AD0">
      <w:pPr>
        <w:pStyle w:val="a5"/>
        <w:numPr>
          <w:ilvl w:val="0"/>
          <w:numId w:val="38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</w:t>
      </w:r>
      <w:r w:rsidR="009A4055" w:rsidRPr="009A1CFC">
        <w:rPr>
          <w:u w:val="single"/>
        </w:rPr>
        <w:t>лнения муниципальной программы:</w:t>
      </w:r>
    </w:p>
    <w:p w14:paraId="289FC3EF" w14:textId="7D1BC7BF" w:rsidR="00300EB2" w:rsidRPr="009A1CFC" w:rsidRDefault="00300EB2" w:rsidP="00300EB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F1149A">
        <w:rPr>
          <w:rFonts w:ascii="Times New Roman" w:eastAsia="Times New Roman" w:hAnsi="Times New Roman" w:cs="Times New Roman"/>
          <w:b/>
          <w:sz w:val="24"/>
          <w:szCs w:val="24"/>
        </w:rPr>
        <w:t>32537,4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F1149A">
        <w:rPr>
          <w:rFonts w:ascii="Times New Roman" w:eastAsia="Times New Roman" w:hAnsi="Times New Roman" w:cs="Times New Roman"/>
          <w:b/>
          <w:sz w:val="24"/>
          <w:szCs w:val="24"/>
        </w:rPr>
        <w:t>33469,3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100% = </w:t>
      </w:r>
      <w:r w:rsidR="00F1149A">
        <w:rPr>
          <w:rFonts w:ascii="Times New Roman" w:eastAsia="Times New Roman" w:hAnsi="Times New Roman" w:cs="Times New Roman"/>
          <w:b/>
          <w:sz w:val="24"/>
          <w:szCs w:val="24"/>
        </w:rPr>
        <w:t>97,2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142C7048" w14:textId="77777777" w:rsidR="00792FC2" w:rsidRPr="009A1CFC" w:rsidRDefault="00792FC2" w:rsidP="00792FC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7DC4670" w14:textId="77777777" w:rsidR="00300EB2" w:rsidRPr="009A1CFC" w:rsidRDefault="00300EB2" w:rsidP="00833AD0">
      <w:pPr>
        <w:pStyle w:val="a5"/>
        <w:numPr>
          <w:ilvl w:val="0"/>
          <w:numId w:val="38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 </w:t>
      </w:r>
    </w:p>
    <w:p w14:paraId="2886E6B8" w14:textId="77777777" w:rsidR="005265A8" w:rsidRPr="009A1CFC" w:rsidRDefault="00792FC2" w:rsidP="00526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797"/>
      </w:tblGrid>
      <w:tr w:rsidR="00953B98" w:rsidRPr="009A1CFC" w14:paraId="1DE65307" w14:textId="77777777" w:rsidTr="005265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E4E1" w14:textId="77777777" w:rsidR="005265A8" w:rsidRPr="009A1CFC" w:rsidRDefault="005265A8" w:rsidP="0052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62E0" w14:textId="77777777" w:rsidR="005265A8" w:rsidRPr="009A1CFC" w:rsidRDefault="00300EB2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3517" w14:textId="77777777" w:rsidR="005265A8" w:rsidRPr="009A1CFC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Результат выпол</w:t>
            </w:r>
            <w:r w:rsidR="00A360B0" w:rsidRPr="009A1CFC">
              <w:rPr>
                <w:rFonts w:ascii="Times New Roman" w:hAnsi="Times New Roman"/>
                <w:sz w:val="24"/>
                <w:szCs w:val="24"/>
              </w:rPr>
              <w:t>нения в 2023</w:t>
            </w:r>
            <w:r w:rsidRPr="009A1CFC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14:paraId="1809AE2A" w14:textId="77777777" w:rsidR="005265A8" w:rsidRPr="009A1CFC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«1» - выполнено;</w:t>
            </w:r>
          </w:p>
          <w:p w14:paraId="466B4FEF" w14:textId="77777777" w:rsidR="005265A8" w:rsidRPr="009A1CFC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953B98" w:rsidRPr="009A1CFC" w14:paraId="061EB63E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E6CC" w14:textId="77777777" w:rsidR="005265A8" w:rsidRPr="009A1CFC" w:rsidRDefault="005265A8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DCE0" w14:textId="08DA7198" w:rsidR="005265A8" w:rsidRPr="009A1CFC" w:rsidRDefault="00F1149A" w:rsidP="0052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котельного оборудования в 2024 году.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36321" w14:textId="77777777" w:rsidR="005265A8" w:rsidRPr="009A1CFC" w:rsidRDefault="00BF03F4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F4" w:rsidRPr="009A1CFC" w14:paraId="4AC753C9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266A" w14:textId="77777777" w:rsidR="00BF03F4" w:rsidRPr="009A1CFC" w:rsidRDefault="00BF03F4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8BB1" w14:textId="5E9C1408" w:rsidR="00BF03F4" w:rsidRPr="009A1CFC" w:rsidRDefault="00F1149A" w:rsidP="0052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котлов водогрейных в 2024 году. (Крутишка – 1255,3).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07AD" w14:textId="77777777" w:rsidR="00BF03F4" w:rsidRPr="009A1CFC" w:rsidRDefault="00BF03F4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F4" w:rsidRPr="009A1CFC" w14:paraId="26835DB8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1AFD" w14:textId="77777777" w:rsidR="00BF03F4" w:rsidRPr="009A1CFC" w:rsidRDefault="00BF03F4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3500" w14:textId="062A0FD6" w:rsidR="00BF03F4" w:rsidRPr="009A1CFC" w:rsidRDefault="00F1149A" w:rsidP="00F1149A">
            <w:pPr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Приобретение дымососов 2024 году. (Шелаболиха – 240,0).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7E4">
              <w:rPr>
                <w:rFonts w:ascii="Times New Roman" w:hAnsi="Times New Roman"/>
                <w:sz w:val="24"/>
                <w:szCs w:val="24"/>
              </w:rPr>
              <w:t>Приобретение дымососов (в количестве 13 штук – 1647,0)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19B6" w14:textId="77777777" w:rsidR="00BF03F4" w:rsidRPr="009A1CFC" w:rsidRDefault="00BF03F4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F4" w:rsidRPr="009A1CFC" w14:paraId="05F716A8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2666" w14:textId="77777777" w:rsidR="00BF03F4" w:rsidRPr="009A1CFC" w:rsidRDefault="00BF03F4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E6A2" w14:textId="4C22A307" w:rsidR="00BF03F4" w:rsidRPr="009A1CFC" w:rsidRDefault="00F1149A" w:rsidP="00F11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77E4">
              <w:rPr>
                <w:rFonts w:ascii="Times New Roman" w:hAnsi="Times New Roman"/>
                <w:sz w:val="24"/>
                <w:szCs w:val="24"/>
              </w:rPr>
              <w:t>оставка угля для создания резервного запаса для нужд муниципального образования Шелаболихинский район Алтайского края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495" w14:textId="77777777" w:rsidR="00BF03F4" w:rsidRPr="009A1CFC" w:rsidRDefault="00BF03F4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F03F4" w:rsidRPr="009A1CFC" w14:paraId="7FE88930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EC4A" w14:textId="77777777" w:rsidR="00BF03F4" w:rsidRPr="009A1CFC" w:rsidRDefault="00BF03F4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DB1B" w14:textId="24915A92" w:rsidR="00BF03F4" w:rsidRPr="009A1CFC" w:rsidRDefault="00F1149A" w:rsidP="0052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D06">
              <w:rPr>
                <w:rFonts w:ascii="Times New Roman" w:hAnsi="Times New Roman"/>
                <w:sz w:val="24"/>
                <w:szCs w:val="24"/>
              </w:rPr>
              <w:t xml:space="preserve">Приобретение котельного оборудования </w:t>
            </w:r>
            <w:proofErr w:type="spellStart"/>
            <w:r w:rsidRPr="00E96D06">
              <w:rPr>
                <w:rFonts w:ascii="Times New Roman" w:hAnsi="Times New Roman"/>
                <w:sz w:val="24"/>
                <w:szCs w:val="24"/>
              </w:rPr>
              <w:t>Крутишинский</w:t>
            </w:r>
            <w:proofErr w:type="spellEnd"/>
            <w:r w:rsidRPr="00E96D06">
              <w:rPr>
                <w:rFonts w:ascii="Times New Roman" w:hAnsi="Times New Roman"/>
                <w:sz w:val="24"/>
                <w:szCs w:val="24"/>
              </w:rPr>
              <w:t xml:space="preserve"> сельсовет (1396,4)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56FA" w14:textId="6F342083" w:rsidR="00BF03F4" w:rsidRPr="009A1CFC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F4" w:rsidRPr="009A1CFC" w14:paraId="2A9FC5A0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E483" w14:textId="77777777" w:rsidR="00BF03F4" w:rsidRPr="009A1CFC" w:rsidRDefault="00BF03F4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229F" w14:textId="5633099C" w:rsidR="00BF03F4" w:rsidRPr="009A1CFC" w:rsidRDefault="00F1149A" w:rsidP="00526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Предоставление субсидий на возмещение части фактически понесенных затрат, связанных с предоставлением на территории Шелаболихинского района коммунальных услуг муниципальными унитарными предприятиями.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0DF9" w14:textId="77777777" w:rsidR="00BF03F4" w:rsidRPr="009A1CFC" w:rsidRDefault="00BF03F4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03F4" w:rsidRPr="009A1CFC" w14:paraId="30034DA0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5F7E" w14:textId="77777777" w:rsidR="00BF03F4" w:rsidRPr="009A1CFC" w:rsidRDefault="00BF03F4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C44A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Приобретение котельного оборудования (с. Шелаболиха – 1096,0)</w:t>
            </w:r>
          </w:p>
          <w:p w14:paraId="54F552D8" w14:textId="760105EC" w:rsidR="00BF03F4" w:rsidRPr="009A1CFC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 xml:space="preserve">Приобретение котельного оборудования и материалов (с. </w:t>
            </w:r>
            <w:proofErr w:type="spellStart"/>
            <w:r w:rsidRPr="003E77E4">
              <w:rPr>
                <w:rFonts w:ascii="Times New Roman" w:hAnsi="Times New Roman"/>
                <w:sz w:val="24"/>
                <w:szCs w:val="24"/>
              </w:rPr>
              <w:t>Киприно</w:t>
            </w:r>
            <w:proofErr w:type="spellEnd"/>
            <w:r w:rsidRPr="003E77E4">
              <w:rPr>
                <w:rFonts w:ascii="Times New Roman" w:hAnsi="Times New Roman"/>
                <w:sz w:val="24"/>
                <w:szCs w:val="24"/>
              </w:rPr>
              <w:t xml:space="preserve"> краевой бюджет – 1080,7; районный бюджет – 81,2)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FBCA" w14:textId="77777777" w:rsidR="00BF03F4" w:rsidRPr="009A1CFC" w:rsidRDefault="00BF03F4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455C6500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306" w14:textId="049B7E7B" w:rsidR="00F1149A" w:rsidRPr="009A1CFC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2081" w14:textId="54B43858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Котельное оборудование для школьных котельных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DEF7" w14:textId="5F1A4118" w:rsidR="00F1149A" w:rsidRPr="009A1CFC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13A68DDB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6130" w14:textId="779CB87D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231C" w14:textId="3A0FCAC6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Приобретение дымовых труб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DD9C" w14:textId="34F0F398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544673EF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73D2" w14:textId="345229E0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DB4" w14:textId="77777777" w:rsidR="00F1149A" w:rsidRPr="008A5CAE" w:rsidRDefault="00F1149A" w:rsidP="00F1149A">
            <w:pPr>
              <w:shd w:val="clear" w:color="auto" w:fill="FFFFFF"/>
              <w:spacing w:line="230" w:lineRule="exact"/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 w:rsidRPr="008A5CAE">
              <w:rPr>
                <w:rFonts w:ascii="Times New Roman" w:hAnsi="Times New Roman"/>
                <w:sz w:val="24"/>
                <w:szCs w:val="24"/>
              </w:rPr>
              <w:t>Проверка достоверности сметной документации по объекту: «Капитальный ремонт водонапорной башни в с. Батурово ул. Молодежная 7А (15,0 тыс. руб.) 30,9</w:t>
            </w:r>
          </w:p>
          <w:p w14:paraId="3D027974" w14:textId="77777777" w:rsidR="00F1149A" w:rsidRPr="008A5CAE" w:rsidRDefault="00F1149A" w:rsidP="00F1149A">
            <w:pPr>
              <w:shd w:val="clear" w:color="auto" w:fill="FFFFFF"/>
              <w:spacing w:line="230" w:lineRule="exact"/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 w:rsidRPr="008A5CAE">
              <w:rPr>
                <w:rFonts w:ascii="Times New Roman" w:hAnsi="Times New Roman"/>
                <w:sz w:val="24"/>
                <w:szCs w:val="24"/>
              </w:rPr>
              <w:t>Проверка достоверности сметной документации по объекту: «Капиталь-</w:t>
            </w:r>
            <w:proofErr w:type="spellStart"/>
            <w:r w:rsidRPr="008A5CA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8A5CAE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8A5CAE">
              <w:rPr>
                <w:rFonts w:ascii="Times New Roman" w:hAnsi="Times New Roman"/>
                <w:sz w:val="24"/>
                <w:szCs w:val="24"/>
              </w:rPr>
              <w:t>водонапор</w:t>
            </w:r>
            <w:proofErr w:type="spellEnd"/>
            <w:r w:rsidRPr="008A5CAE">
              <w:rPr>
                <w:rFonts w:ascii="Times New Roman" w:hAnsi="Times New Roman"/>
                <w:sz w:val="24"/>
                <w:szCs w:val="24"/>
              </w:rPr>
              <w:t xml:space="preserve">-ной башни в с. </w:t>
            </w:r>
            <w:proofErr w:type="spellStart"/>
            <w:r w:rsidRPr="008A5CAE">
              <w:rPr>
                <w:rFonts w:ascii="Times New Roman" w:hAnsi="Times New Roman"/>
                <w:sz w:val="24"/>
                <w:szCs w:val="24"/>
              </w:rPr>
              <w:t>Шелабо</w:t>
            </w:r>
            <w:proofErr w:type="spellEnd"/>
            <w:r w:rsidRPr="008A5CAE">
              <w:rPr>
                <w:rFonts w:ascii="Times New Roman" w:hAnsi="Times New Roman"/>
                <w:sz w:val="24"/>
                <w:szCs w:val="24"/>
              </w:rPr>
              <w:t>-</w:t>
            </w:r>
            <w:r w:rsidRPr="008A5CAE">
              <w:rPr>
                <w:rFonts w:ascii="Times New Roman" w:hAnsi="Times New Roman"/>
                <w:sz w:val="24"/>
                <w:szCs w:val="24"/>
              </w:rPr>
              <w:lastRenderedPageBreak/>
              <w:t>лиха ул. Обская № 27 (15,0 тыс. руб.)</w:t>
            </w:r>
          </w:p>
          <w:p w14:paraId="5D40117C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A5D9" w14:textId="6775F9C3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1149A" w:rsidRPr="009A1CFC" w14:paraId="544844FF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5AF0" w14:textId="55C3798F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B89B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по объекту: «Капитальный ремонт водопроводных сете в с. Шелаболиха» Водозабор» </w:t>
            </w:r>
            <w:proofErr w:type="gramStart"/>
            <w:r w:rsidRPr="003E77E4">
              <w:rPr>
                <w:rFonts w:ascii="Times New Roman" w:hAnsi="Times New Roman"/>
                <w:sz w:val="24"/>
                <w:szCs w:val="24"/>
              </w:rPr>
              <w:t>№ 1 - 274,1</w:t>
            </w:r>
            <w:proofErr w:type="gramEnd"/>
          </w:p>
          <w:p w14:paraId="104C9038" w14:textId="2E13BD3E" w:rsidR="00F1149A" w:rsidRPr="008A5CAE" w:rsidRDefault="00F1149A" w:rsidP="00F1149A">
            <w:pPr>
              <w:shd w:val="clear" w:color="auto" w:fill="FFFFFF"/>
              <w:spacing w:line="230" w:lineRule="exact"/>
              <w:ind w:right="34" w:firstLine="14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по объекту: «Капитальный ремонт водопроводных сете в с. Шелаболиха» Водозабор № 1 – 287,1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5E87" w14:textId="6E84E7DA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5A7BE396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6FB6" w14:textId="1831604A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44CD" w14:textId="4585F53E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Оказание услуг на обустройство водопровода методом ГНБ в с. Кучук Шелаболихинского района, Алтайского края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4256" w14:textId="49682C5F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2315F090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0E49" w14:textId="5F2FE869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0705" w14:textId="6E51456D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Капитальный ремонт водозаборной скважины в п. Подгорный, ул. Школьная № 2 Шелаболихинского района Алтайского края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386F" w14:textId="6FD0A4F5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171774BA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E671" w14:textId="7C58BCC7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B91A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Разработка локально-сметного расчета по кап ремонту водопроводных сетей в с. Шелаболиха Водозабор № 1 в 2023 году – 117,4</w:t>
            </w:r>
          </w:p>
          <w:p w14:paraId="08B6D545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 xml:space="preserve">2024 году – Водозабор </w:t>
            </w:r>
            <w:proofErr w:type="gramStart"/>
            <w:r w:rsidRPr="003E77E4">
              <w:rPr>
                <w:rFonts w:ascii="Times New Roman" w:hAnsi="Times New Roman"/>
                <w:sz w:val="24"/>
                <w:szCs w:val="24"/>
              </w:rPr>
              <w:t>№ 1 – 392,5</w:t>
            </w:r>
            <w:proofErr w:type="gramEnd"/>
          </w:p>
          <w:p w14:paraId="69205BBB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 xml:space="preserve">2024 году – Водозабор </w:t>
            </w:r>
            <w:proofErr w:type="gramStart"/>
            <w:r w:rsidRPr="003E77E4">
              <w:rPr>
                <w:rFonts w:ascii="Times New Roman" w:hAnsi="Times New Roman"/>
                <w:sz w:val="24"/>
                <w:szCs w:val="24"/>
              </w:rPr>
              <w:t>№ 3 – 397,5</w:t>
            </w:r>
            <w:proofErr w:type="gramEnd"/>
          </w:p>
          <w:p w14:paraId="426541C3" w14:textId="196C0BF6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2024 году – Водозабор № 3 – 394,6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9EF8" w14:textId="5D58EE75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1E23E027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BBEB" w14:textId="7ABB0BD5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0E99" w14:textId="19092D2D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 xml:space="preserve">. Пересчет локально сметной документации по объекту: «Капитальный ремонт водонапорной башни в. с. </w:t>
            </w:r>
            <w:proofErr w:type="spellStart"/>
            <w:r w:rsidRPr="003E77E4">
              <w:rPr>
                <w:rFonts w:ascii="Times New Roman" w:hAnsi="Times New Roman"/>
                <w:sz w:val="24"/>
                <w:szCs w:val="24"/>
              </w:rPr>
              <w:t>Киприно</w:t>
            </w:r>
            <w:proofErr w:type="spellEnd"/>
            <w:r w:rsidRPr="003E77E4">
              <w:rPr>
                <w:rFonts w:ascii="Times New Roman" w:hAnsi="Times New Roman"/>
                <w:sz w:val="24"/>
                <w:szCs w:val="24"/>
              </w:rPr>
              <w:t xml:space="preserve"> ул. 40 лет Победы 40 (20,0 руб.)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D089" w14:textId="5468E994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089DBBC6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778C" w14:textId="00EECD08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298C" w14:textId="6E740CEE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 xml:space="preserve">Проверка достоверности по объекту «Капитальный ремонт водозаборной скважина с. </w:t>
            </w:r>
            <w:proofErr w:type="spellStart"/>
            <w:r w:rsidRPr="003E77E4">
              <w:rPr>
                <w:rFonts w:ascii="Times New Roman" w:hAnsi="Times New Roman"/>
                <w:sz w:val="24"/>
                <w:szCs w:val="24"/>
              </w:rPr>
              <w:t>Киприн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E77E4">
              <w:rPr>
                <w:rFonts w:ascii="Times New Roman" w:hAnsi="Times New Roman"/>
                <w:sz w:val="24"/>
                <w:szCs w:val="24"/>
              </w:rPr>
              <w:t xml:space="preserve"> ул. 40 лет Победы 2 Шелаболихинского района Алтайского края.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CB16" w14:textId="6C73B6EB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75DB9346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53BB" w14:textId="426DBDE9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6D34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Гос. экспертиза «Капитальный ремонт водопроводных сетей в с. Шелаболиха Шелаболихинского района Алтайского края» Водозабор № 3. (99,7)</w:t>
            </w:r>
          </w:p>
          <w:p w14:paraId="48CF3D48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 xml:space="preserve">Гос. Экспертиза </w:t>
            </w:r>
            <w:proofErr w:type="gramStart"/>
            <w:r w:rsidRPr="003E77E4">
              <w:rPr>
                <w:rFonts w:ascii="Times New Roman" w:hAnsi="Times New Roman"/>
                <w:sz w:val="24"/>
                <w:szCs w:val="24"/>
              </w:rPr>
              <w:t>с Шелаболиха</w:t>
            </w:r>
            <w:proofErr w:type="gramEnd"/>
          </w:p>
          <w:p w14:paraId="516EC161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Водозабор №1</w:t>
            </w:r>
          </w:p>
          <w:p w14:paraId="20FD985B" w14:textId="77777777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Водозабор № 2</w:t>
            </w:r>
          </w:p>
          <w:p w14:paraId="5CE71276" w14:textId="3BCAA709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>Водозабор № 3 (600,0)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176E" w14:textId="378480A1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10D7982A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B23A" w14:textId="0DDD2C02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355B" w14:textId="3A23506D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7E4">
              <w:rPr>
                <w:rFonts w:ascii="Times New Roman" w:hAnsi="Times New Roman"/>
                <w:sz w:val="24"/>
                <w:szCs w:val="24"/>
              </w:rPr>
              <w:t xml:space="preserve">Мероприятие: 2.31. Строительно-монтажные работы и </w:t>
            </w:r>
            <w:r w:rsidRPr="003E77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строительного контроля по объекту: «Капитальный ремонт водозаборной </w:t>
            </w:r>
            <w:proofErr w:type="gramStart"/>
            <w:r w:rsidRPr="003E77E4">
              <w:rPr>
                <w:rFonts w:ascii="Times New Roman" w:hAnsi="Times New Roman"/>
                <w:sz w:val="24"/>
                <w:szCs w:val="24"/>
              </w:rPr>
              <w:t>скважины  в</w:t>
            </w:r>
            <w:proofErr w:type="gramEnd"/>
            <w:r w:rsidRPr="003E77E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3E77E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77E4">
              <w:rPr>
                <w:rFonts w:ascii="Times New Roman" w:hAnsi="Times New Roman"/>
                <w:sz w:val="24"/>
                <w:szCs w:val="24"/>
              </w:rPr>
              <w:t>прино</w:t>
            </w:r>
            <w:proofErr w:type="spellEnd"/>
            <w:r w:rsidRPr="003E77E4">
              <w:rPr>
                <w:rFonts w:ascii="Times New Roman" w:hAnsi="Times New Roman"/>
                <w:sz w:val="24"/>
                <w:szCs w:val="24"/>
              </w:rPr>
              <w:t>, ул. 40 лет Победы № 2а Шелаболихинского района Алтайского края»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DF8A" w14:textId="0DD11F03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1149A" w:rsidRPr="009A1CFC" w14:paraId="03F1750E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9B81" w14:textId="4841E4AD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9484" w14:textId="77777777" w:rsidR="00F1149A" w:rsidRPr="001A4ABE" w:rsidRDefault="00F1149A" w:rsidP="00F11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«Капитальный ремонт водозаборной скважины в с. 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Киприно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, ул. 40 лет Победы № 2а Шелаболихинского района Алтайского края». 60,0</w:t>
            </w:r>
          </w:p>
          <w:p w14:paraId="77284199" w14:textId="77777777" w:rsidR="00F1149A" w:rsidRPr="001A4ABE" w:rsidRDefault="00F1149A" w:rsidP="00F11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Разработка сметной документации «Капитальный ремонт водозаборной скважины в с. Крутишка Шелаболихинского района Алтайского края». 60,0</w:t>
            </w:r>
          </w:p>
          <w:p w14:paraId="146F8F8A" w14:textId="5E698CE1" w:rsidR="00F1149A" w:rsidRPr="003E77E4" w:rsidRDefault="00F1149A" w:rsidP="00F11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Разработка сметной документации «Капитальный ремонт водозаборной скважины в пос. Подгорный Шелаболихинского района Алтайского края». 60,0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555C" w14:textId="74580462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65DC53A3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55EC" w14:textId="1298678B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F697" w14:textId="77777777" w:rsidR="00F1149A" w:rsidRPr="001A4ABE" w:rsidRDefault="00F1149A" w:rsidP="00F1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Установка площадки под ТКО в Шелаболихинском районе Алтайского края</w:t>
            </w:r>
          </w:p>
          <w:p w14:paraId="5BD21DD1" w14:textId="363CEFA0" w:rsidR="00F1149A" w:rsidRPr="001A4ABE" w:rsidRDefault="00F1149A" w:rsidP="00F11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 xml:space="preserve">Площадки под ТКО 20 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*60,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C806" w14:textId="4CC380AA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149A" w:rsidRPr="009A1CFC" w14:paraId="5E3C0901" w14:textId="77777777" w:rsidTr="00A360B0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0CD0" w14:textId="669AEAC6" w:rsidR="00F1149A" w:rsidRDefault="00F1149A" w:rsidP="00A3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636E" w14:textId="5AB90869" w:rsidR="00F1149A" w:rsidRPr="001A4ABE" w:rsidRDefault="00F1149A" w:rsidP="00F1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Приобретение контейнерных баков под ТКО 60*15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2611" w14:textId="3097B6BC" w:rsidR="00F1149A" w:rsidRDefault="00F1149A" w:rsidP="00526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9C5B36B" w14:textId="77777777" w:rsidR="00E603DA" w:rsidRPr="009A1CFC" w:rsidRDefault="00E603DA" w:rsidP="00792F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80BD82" w14:textId="57D65E03" w:rsidR="00300EB2" w:rsidRPr="009A1CFC" w:rsidRDefault="00300EB2" w:rsidP="002466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="00947170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B13583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62D">
        <w:rPr>
          <w:rFonts w:ascii="Times New Roman" w:hAnsi="Times New Roman" w:cs="Times New Roman"/>
          <w:b/>
          <w:sz w:val="24"/>
          <w:szCs w:val="24"/>
        </w:rPr>
        <w:t>21</w:t>
      </w:r>
      <w:r w:rsidR="00B13583" w:rsidRPr="009A1CFC">
        <w:rPr>
          <w:rFonts w:ascii="Times New Roman" w:hAnsi="Times New Roman" w:cs="Times New Roman"/>
          <w:b/>
          <w:sz w:val="24"/>
          <w:szCs w:val="24"/>
        </w:rPr>
        <w:t>/</w:t>
      </w:r>
      <w:r w:rsidR="0055662D">
        <w:rPr>
          <w:rFonts w:ascii="Times New Roman" w:hAnsi="Times New Roman" w:cs="Times New Roman"/>
          <w:b/>
          <w:sz w:val="24"/>
          <w:szCs w:val="24"/>
        </w:rPr>
        <w:t>21</w:t>
      </w:r>
      <w:r w:rsidR="00B13583" w:rsidRPr="009A1CFC">
        <w:rPr>
          <w:rFonts w:ascii="Times New Roman" w:hAnsi="Times New Roman" w:cs="Times New Roman"/>
          <w:b/>
          <w:sz w:val="24"/>
          <w:szCs w:val="24"/>
        </w:rPr>
        <w:t xml:space="preserve"> × 1 × </w:t>
      </w:r>
      <w:r w:rsidR="0055662D">
        <w:rPr>
          <w:rFonts w:ascii="Times New Roman" w:hAnsi="Times New Roman" w:cs="Times New Roman"/>
          <w:b/>
          <w:sz w:val="24"/>
          <w:szCs w:val="24"/>
        </w:rPr>
        <w:t>100</w:t>
      </w:r>
      <w:r w:rsidR="00B13583" w:rsidRPr="009A1CFC">
        <w:rPr>
          <w:rFonts w:ascii="Times New Roman" w:hAnsi="Times New Roman" w:cs="Times New Roman"/>
          <w:b/>
          <w:sz w:val="24"/>
          <w:szCs w:val="24"/>
        </w:rPr>
        <w:t xml:space="preserve">% = </w:t>
      </w:r>
      <w:r w:rsidR="0055662D">
        <w:rPr>
          <w:rFonts w:ascii="Times New Roman" w:hAnsi="Times New Roman" w:cs="Times New Roman"/>
          <w:b/>
          <w:sz w:val="24"/>
          <w:szCs w:val="24"/>
        </w:rPr>
        <w:t>100</w:t>
      </w:r>
      <w:r w:rsidR="00BF03F4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65F2C917" w14:textId="77777777" w:rsidR="00300EB2" w:rsidRPr="009A1CFC" w:rsidRDefault="00300EB2" w:rsidP="00833AD0">
      <w:pPr>
        <w:pStyle w:val="a5"/>
        <w:numPr>
          <w:ilvl w:val="0"/>
          <w:numId w:val="38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2E195F49" w14:textId="77777777" w:rsidR="00A360B0" w:rsidRPr="009A1CFC" w:rsidRDefault="00A360B0" w:rsidP="00A360B0">
      <w:pPr>
        <w:pStyle w:val="a5"/>
        <w:ind w:left="1429"/>
        <w:rPr>
          <w:u w:val="single"/>
        </w:rPr>
      </w:pPr>
    </w:p>
    <w:p w14:paraId="1E692FFD" w14:textId="475B4139" w:rsidR="00E603DA" w:rsidRPr="009A1CFC" w:rsidRDefault="00300EB2" w:rsidP="00B135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 = Cel x</w:t>
      </w:r>
      <w:r w:rsidR="0066593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0,5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 Fin x</w:t>
      </w:r>
      <w:r w:rsidR="0066593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 Mer x 0,25</w:t>
      </w:r>
      <w:r w:rsidR="0094717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94717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5662D" w:rsidRPr="0055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97,5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</w:t>
      </w:r>
      <w:r w:rsidR="0055662D" w:rsidRPr="0055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0,5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+ 9</w:t>
      </w:r>
      <w:r w:rsidR="0055662D" w:rsidRPr="0055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7,2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</w:t>
      </w:r>
      <w:r w:rsidR="0055662D" w:rsidRPr="0055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</w:t>
      </w:r>
      <w:r w:rsidR="0055662D" w:rsidRPr="0055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98,05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4462C6CA" w14:textId="77777777" w:rsidR="00665934" w:rsidRPr="009A1CFC" w:rsidRDefault="00665934" w:rsidP="00300EB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1C7110F9" w14:textId="183D896D" w:rsidR="00792FC2" w:rsidRPr="009A1CFC" w:rsidRDefault="00BF03F4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A1CFC">
        <w:rPr>
          <w:rFonts w:ascii="Times New Roman" w:hAnsi="Times New Roman"/>
          <w:b/>
          <w:i/>
          <w:sz w:val="24"/>
          <w:szCs w:val="24"/>
        </w:rPr>
        <w:t>Вывод: в 202</w:t>
      </w:r>
      <w:r w:rsidR="0055662D">
        <w:rPr>
          <w:rFonts w:ascii="Times New Roman" w:hAnsi="Times New Roman"/>
          <w:b/>
          <w:i/>
          <w:sz w:val="24"/>
          <w:szCs w:val="24"/>
        </w:rPr>
        <w:t>4</w:t>
      </w:r>
      <w:r w:rsidR="00792FC2" w:rsidRPr="009A1CFC">
        <w:rPr>
          <w:rFonts w:ascii="Times New Roman" w:hAnsi="Times New Roman"/>
          <w:b/>
          <w:i/>
          <w:sz w:val="24"/>
          <w:szCs w:val="24"/>
        </w:rPr>
        <w:t xml:space="preserve"> году муници</w:t>
      </w:r>
      <w:r w:rsidR="00665934" w:rsidRPr="009A1CFC">
        <w:rPr>
          <w:rFonts w:ascii="Times New Roman" w:hAnsi="Times New Roman"/>
          <w:b/>
          <w:i/>
          <w:sz w:val="24"/>
          <w:szCs w:val="24"/>
        </w:rPr>
        <w:t xml:space="preserve">пальная </w:t>
      </w:r>
      <w:r w:rsidRPr="009A1CFC">
        <w:rPr>
          <w:rFonts w:ascii="Times New Roman" w:hAnsi="Times New Roman"/>
          <w:b/>
          <w:i/>
          <w:sz w:val="24"/>
          <w:szCs w:val="24"/>
        </w:rPr>
        <w:t>программа реализована с высоким</w:t>
      </w:r>
      <w:r w:rsidR="00665934" w:rsidRPr="009A1CFC">
        <w:rPr>
          <w:rFonts w:ascii="Times New Roman" w:hAnsi="Times New Roman"/>
          <w:b/>
          <w:i/>
          <w:sz w:val="24"/>
          <w:szCs w:val="24"/>
        </w:rPr>
        <w:t xml:space="preserve"> уровнем</w:t>
      </w:r>
      <w:r w:rsidR="00792FC2" w:rsidRPr="009A1CF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240F" w:rsidRPr="009A1CFC">
        <w:rPr>
          <w:rFonts w:ascii="Times New Roman" w:hAnsi="Times New Roman"/>
          <w:b/>
          <w:i/>
          <w:sz w:val="24"/>
          <w:szCs w:val="24"/>
        </w:rPr>
        <w:t xml:space="preserve">эффективности </w:t>
      </w:r>
      <w:r w:rsidR="00665934" w:rsidRPr="009A1CFC">
        <w:rPr>
          <w:rFonts w:ascii="Times New Roman" w:hAnsi="Times New Roman"/>
          <w:b/>
          <w:i/>
          <w:sz w:val="24"/>
          <w:szCs w:val="24"/>
        </w:rPr>
        <w:t>–</w:t>
      </w:r>
      <w:r w:rsidR="00792FC2" w:rsidRPr="009A1CF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3583" w:rsidRPr="009A1CFC">
        <w:rPr>
          <w:rFonts w:ascii="Times New Roman" w:hAnsi="Times New Roman"/>
          <w:b/>
          <w:i/>
          <w:sz w:val="24"/>
          <w:szCs w:val="24"/>
        </w:rPr>
        <w:t>9</w:t>
      </w:r>
      <w:r w:rsidR="0055662D">
        <w:rPr>
          <w:rFonts w:ascii="Times New Roman" w:hAnsi="Times New Roman"/>
          <w:b/>
          <w:i/>
          <w:sz w:val="24"/>
          <w:szCs w:val="24"/>
        </w:rPr>
        <w:t>8,05</w:t>
      </w:r>
      <w:r w:rsidR="0008240F" w:rsidRPr="009A1CFC">
        <w:rPr>
          <w:rFonts w:ascii="Times New Roman" w:hAnsi="Times New Roman"/>
          <w:b/>
          <w:i/>
          <w:sz w:val="24"/>
          <w:szCs w:val="24"/>
        </w:rPr>
        <w:t>% (</w:t>
      </w:r>
      <w:r w:rsidRPr="009A1CFC">
        <w:rPr>
          <w:rFonts w:ascii="Times New Roman" w:hAnsi="Times New Roman"/>
          <w:b/>
          <w:i/>
          <w:sz w:val="24"/>
          <w:szCs w:val="24"/>
        </w:rPr>
        <w:t>свыше 90%</w:t>
      </w:r>
      <w:r w:rsidR="00792FC2" w:rsidRPr="009A1CFC">
        <w:rPr>
          <w:rFonts w:ascii="Times New Roman" w:hAnsi="Times New Roman"/>
          <w:b/>
          <w:i/>
          <w:sz w:val="24"/>
          <w:szCs w:val="24"/>
        </w:rPr>
        <w:t>).</w:t>
      </w:r>
    </w:p>
    <w:p w14:paraId="38A4CEEA" w14:textId="77777777" w:rsidR="0008240F" w:rsidRPr="009A1CFC" w:rsidRDefault="0008240F" w:rsidP="00792FC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A2B22A" w14:textId="77777777" w:rsidR="0098511A" w:rsidRPr="009A1CFC" w:rsidRDefault="00996B60" w:rsidP="0098511A">
      <w:pPr>
        <w:pStyle w:val="1"/>
        <w:jc w:val="center"/>
        <w:rPr>
          <w:color w:val="auto"/>
        </w:rPr>
      </w:pPr>
      <w:r w:rsidRPr="009A1CFC">
        <w:rPr>
          <w:color w:val="auto"/>
        </w:rPr>
        <w:t>6. Муниципальная програ</w:t>
      </w:r>
      <w:r w:rsidR="0098511A" w:rsidRPr="009A1CFC">
        <w:rPr>
          <w:color w:val="auto"/>
        </w:rPr>
        <w:t xml:space="preserve">мма «Комплексное развитие системы ритуальных услуг и организации мест </w:t>
      </w:r>
      <w:proofErr w:type="spellStart"/>
      <w:r w:rsidR="0098511A" w:rsidRPr="009A1CFC">
        <w:rPr>
          <w:color w:val="auto"/>
        </w:rPr>
        <w:t>захронения</w:t>
      </w:r>
      <w:proofErr w:type="spellEnd"/>
      <w:r w:rsidR="0098511A" w:rsidRPr="009A1CFC">
        <w:rPr>
          <w:color w:val="auto"/>
        </w:rPr>
        <w:t xml:space="preserve"> на территории Шелаболихинского района» на </w:t>
      </w:r>
      <w:proofErr w:type="gramStart"/>
      <w:r w:rsidR="0098511A" w:rsidRPr="009A1CFC">
        <w:rPr>
          <w:color w:val="auto"/>
        </w:rPr>
        <w:t>2019 – 2023</w:t>
      </w:r>
      <w:proofErr w:type="gramEnd"/>
      <w:r w:rsidR="0098511A" w:rsidRPr="009A1CFC">
        <w:rPr>
          <w:color w:val="auto"/>
        </w:rPr>
        <w:t xml:space="preserve"> годы</w:t>
      </w:r>
    </w:p>
    <w:p w14:paraId="6D99AFD9" w14:textId="77777777" w:rsidR="00AF6993" w:rsidRPr="009A1CFC" w:rsidRDefault="000E5F91" w:rsidP="00833AD0">
      <w:pPr>
        <w:pStyle w:val="a5"/>
        <w:numPr>
          <w:ilvl w:val="0"/>
          <w:numId w:val="41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>Оценка степени достижения целей и решения задач муниципальной программы:</w:t>
      </w:r>
    </w:p>
    <w:p w14:paraId="3BFC19AF" w14:textId="77777777" w:rsidR="00A360B0" w:rsidRPr="009A1CFC" w:rsidRDefault="00A360B0" w:rsidP="00A360B0">
      <w:pPr>
        <w:pStyle w:val="a5"/>
        <w:tabs>
          <w:tab w:val="left" w:pos="709"/>
        </w:tabs>
        <w:ind w:left="1429"/>
        <w:jc w:val="both"/>
        <w:rPr>
          <w:u w:val="single"/>
        </w:rPr>
      </w:pPr>
    </w:p>
    <w:p w14:paraId="5172202C" w14:textId="77777777" w:rsidR="000E5F91" w:rsidRPr="009A1CFC" w:rsidRDefault="00A360B0" w:rsidP="00833AD0">
      <w:pPr>
        <w:pStyle w:val="a5"/>
        <w:numPr>
          <w:ilvl w:val="0"/>
          <w:numId w:val="40"/>
        </w:numPr>
        <w:tabs>
          <w:tab w:val="left" w:pos="709"/>
        </w:tabs>
        <w:jc w:val="both"/>
      </w:pPr>
      <w:r w:rsidRPr="009A1CFC">
        <w:lastRenderedPageBreak/>
        <w:t xml:space="preserve">Количество благоустроенных мест </w:t>
      </w:r>
      <w:proofErr w:type="spellStart"/>
      <w:r w:rsidRPr="009A1CFC">
        <w:t>захронений</w:t>
      </w:r>
      <w:proofErr w:type="spellEnd"/>
    </w:p>
    <w:p w14:paraId="22490A68" w14:textId="2FA8A1F2" w:rsidR="00A360B0" w:rsidRPr="009A1CFC" w:rsidRDefault="00A360B0" w:rsidP="00A360B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tab/>
      </w: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55662D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67210A20" w14:textId="77777777" w:rsidR="00A360B0" w:rsidRPr="009A1CFC" w:rsidRDefault="00A360B0" w:rsidP="00833AD0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line="244" w:lineRule="auto"/>
        <w:jc w:val="both"/>
      </w:pPr>
      <w:r w:rsidRPr="009A1CFC">
        <w:t xml:space="preserve">Создание электронной базы </w:t>
      </w:r>
      <w:proofErr w:type="spellStart"/>
      <w:r w:rsidRPr="009A1CFC">
        <w:t>захронений</w:t>
      </w:r>
      <w:proofErr w:type="spellEnd"/>
      <w:r w:rsidRPr="009A1CFC">
        <w:t xml:space="preserve"> на кладбищах Шелаболихинского района</w:t>
      </w:r>
    </w:p>
    <w:p w14:paraId="798E5F5D" w14:textId="4E3D1243" w:rsidR="00501DD3" w:rsidRPr="009A1CFC" w:rsidRDefault="00A360B0" w:rsidP="00A360B0">
      <w:pPr>
        <w:widowControl w:val="0"/>
        <w:autoSpaceDE w:val="0"/>
        <w:autoSpaceDN w:val="0"/>
        <w:adjustRightInd w:val="0"/>
        <w:spacing w:line="244" w:lineRule="auto"/>
        <w:ind w:left="539" w:firstLine="169"/>
        <w:jc w:val="both"/>
        <w:rPr>
          <w:rFonts w:eastAsia="Times New Roman"/>
        </w:rPr>
      </w:pP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 xml:space="preserve">= 0 ÷ </w:t>
      </w:r>
      <w:r w:rsidR="005566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 xml:space="preserve"> × 100% = 0%</w:t>
      </w:r>
    </w:p>
    <w:p w14:paraId="65ED68A5" w14:textId="62E2CEE1" w:rsidR="0083781F" w:rsidRPr="009A1CFC" w:rsidRDefault="00501DD3" w:rsidP="002466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Cel</w:t>
      </w:r>
      <w:r w:rsidR="00A360B0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/>
          <w:b/>
          <w:sz w:val="24"/>
          <w:szCs w:val="24"/>
        </w:rPr>
        <w:t xml:space="preserve">= </w:t>
      </w:r>
      <w:r w:rsidR="0055662D">
        <w:rPr>
          <w:rFonts w:ascii="Times New Roman" w:hAnsi="Times New Roman"/>
          <w:b/>
          <w:sz w:val="24"/>
          <w:szCs w:val="24"/>
        </w:rPr>
        <w:t>50</w:t>
      </w:r>
      <w:r w:rsidR="00A360B0" w:rsidRPr="009A1CFC">
        <w:rPr>
          <w:rFonts w:ascii="Times New Roman" w:hAnsi="Times New Roman"/>
          <w:b/>
          <w:sz w:val="24"/>
          <w:szCs w:val="24"/>
        </w:rPr>
        <w:t>%</w:t>
      </w:r>
    </w:p>
    <w:p w14:paraId="5FD47781" w14:textId="77777777" w:rsidR="00501DD3" w:rsidRPr="009A1CFC" w:rsidRDefault="00501DD3" w:rsidP="002466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14:paraId="74F9697A" w14:textId="77777777" w:rsidR="00501DD3" w:rsidRPr="009A1CFC" w:rsidRDefault="00501DD3" w:rsidP="00833AD0">
      <w:pPr>
        <w:pStyle w:val="a5"/>
        <w:numPr>
          <w:ilvl w:val="0"/>
          <w:numId w:val="41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1F505074" w14:textId="77777777" w:rsidR="00501DD3" w:rsidRPr="009A1CFC" w:rsidRDefault="00501DD3" w:rsidP="00501D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72B319A" w14:textId="6FE78123" w:rsidR="00501DD3" w:rsidRPr="009A1CFC" w:rsidRDefault="00501DD3" w:rsidP="00501DD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55662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A360B0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7F1ADB60" w14:textId="77777777" w:rsidR="00501DD3" w:rsidRPr="009A1CFC" w:rsidRDefault="00501DD3" w:rsidP="00501D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5EEA6F" w14:textId="77777777" w:rsidR="00F90D97" w:rsidRPr="009A1CFC" w:rsidRDefault="00501DD3" w:rsidP="00833AD0">
      <w:pPr>
        <w:pStyle w:val="a5"/>
        <w:numPr>
          <w:ilvl w:val="0"/>
          <w:numId w:val="41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08548835" w14:textId="77777777" w:rsidR="00501DD3" w:rsidRPr="009A1CFC" w:rsidRDefault="00501DD3" w:rsidP="00F90D97">
      <w:pPr>
        <w:pStyle w:val="a5"/>
        <w:tabs>
          <w:tab w:val="left" w:pos="709"/>
        </w:tabs>
        <w:ind w:left="1429"/>
        <w:jc w:val="center"/>
        <w:rPr>
          <w:u w:val="single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797"/>
      </w:tblGrid>
      <w:tr w:rsidR="00F90D97" w:rsidRPr="009A1CFC" w14:paraId="6FD0E2D3" w14:textId="77777777" w:rsidTr="00C57445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119A" w14:textId="77777777" w:rsidR="00F90D97" w:rsidRPr="009A1CFC" w:rsidRDefault="00F90D97" w:rsidP="00C57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0B32" w14:textId="77777777" w:rsidR="00F90D97" w:rsidRPr="009A1CFC" w:rsidRDefault="00F90D97" w:rsidP="00C57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7D98" w14:textId="77777777" w:rsidR="00F90D97" w:rsidRPr="009A1CFC" w:rsidRDefault="00F90D97" w:rsidP="00C57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Результат выполнения в 2023 году:</w:t>
            </w:r>
          </w:p>
          <w:p w14:paraId="2E82F095" w14:textId="77777777" w:rsidR="00F90D97" w:rsidRPr="009A1CFC" w:rsidRDefault="00F90D97" w:rsidP="00C57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«1» - выполнено;</w:t>
            </w:r>
          </w:p>
          <w:p w14:paraId="70545F17" w14:textId="77777777" w:rsidR="00F90D97" w:rsidRPr="009A1CFC" w:rsidRDefault="00F90D97" w:rsidP="00C57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F90D97" w:rsidRPr="009A1CFC" w14:paraId="5699B94A" w14:textId="77777777" w:rsidTr="00C57445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A107" w14:textId="77777777" w:rsidR="00F90D97" w:rsidRPr="009A1CFC" w:rsidRDefault="00F90D97" w:rsidP="00C57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646F" w14:textId="6212E941" w:rsidR="00F90D97" w:rsidRPr="009A1CFC" w:rsidRDefault="0055662D" w:rsidP="00C57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6">
              <w:rPr>
                <w:rFonts w:ascii="Times New Roman" w:hAnsi="Times New Roman"/>
                <w:bCs/>
                <w:sz w:val="24"/>
                <w:szCs w:val="24"/>
              </w:rPr>
              <w:t>Приобретение и установка туалетов выгребного типа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9B677" w14:textId="1F8E927A" w:rsidR="00F90D97" w:rsidRPr="009A1CFC" w:rsidRDefault="0055662D" w:rsidP="00C57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4038DC2" w14:textId="77777777" w:rsidR="00F90D97" w:rsidRPr="009A1CFC" w:rsidRDefault="00F90D97" w:rsidP="00F90D97">
      <w:pPr>
        <w:pStyle w:val="a5"/>
        <w:tabs>
          <w:tab w:val="left" w:pos="709"/>
        </w:tabs>
        <w:ind w:left="1429"/>
        <w:jc w:val="center"/>
        <w:rPr>
          <w:b/>
        </w:rPr>
      </w:pPr>
    </w:p>
    <w:p w14:paraId="476248AE" w14:textId="77777777" w:rsidR="0083781F" w:rsidRPr="009A1CFC" w:rsidRDefault="00501DD3" w:rsidP="00246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</w:t>
      </w:r>
    </w:p>
    <w:p w14:paraId="208B2922" w14:textId="77777777" w:rsidR="00501DD3" w:rsidRPr="009A1CFC" w:rsidRDefault="00501DD3" w:rsidP="00501D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5C2BD" w14:textId="5D9A55BF" w:rsidR="00501DD3" w:rsidRPr="009A1CFC" w:rsidRDefault="00501DD3" w:rsidP="002466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="00A360B0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A360B0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62D">
        <w:rPr>
          <w:rFonts w:ascii="Times New Roman" w:hAnsi="Times New Roman" w:cs="Times New Roman"/>
          <w:b/>
          <w:sz w:val="24"/>
          <w:szCs w:val="24"/>
        </w:rPr>
        <w:t>100</w:t>
      </w:r>
      <w:r w:rsidR="00A360B0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78FC87C7" w14:textId="77777777" w:rsidR="00501DD3" w:rsidRPr="009A1CFC" w:rsidRDefault="00501DD3" w:rsidP="00833AD0">
      <w:pPr>
        <w:pStyle w:val="a5"/>
        <w:numPr>
          <w:ilvl w:val="0"/>
          <w:numId w:val="41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  <w:r w:rsidR="00C13D5A" w:rsidRPr="009A1CFC">
        <w:rPr>
          <w:u w:val="single"/>
        </w:rPr>
        <w:t>:</w:t>
      </w:r>
    </w:p>
    <w:p w14:paraId="0AF1C333" w14:textId="77777777" w:rsidR="00C13D5A" w:rsidRPr="009A1CFC" w:rsidRDefault="00C13D5A" w:rsidP="005427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A3033" w14:textId="14B9F424" w:rsidR="00AD0ACF" w:rsidRPr="009A1CFC" w:rsidRDefault="00501DD3" w:rsidP="005427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 = Cel x 0,5</w:t>
      </w:r>
      <w:r w:rsidR="00C13D5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 Fin x 0,25+ Mer x 0,25</w:t>
      </w:r>
      <w:r w:rsidR="005427A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bookmarkStart w:id="0" w:name="оррпп"/>
      <w:bookmarkEnd w:id="0"/>
      <w:r w:rsidR="005427A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90D97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50 × 0,5 + </w:t>
      </w:r>
      <w:r w:rsidR="0055662D" w:rsidRPr="0055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F90D97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</w:t>
      </w:r>
      <w:r w:rsidR="0055662D" w:rsidRPr="0055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F90D97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</w:t>
      </w:r>
      <w:r w:rsidR="00FF108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 = </w:t>
      </w:r>
      <w:r w:rsidR="0055662D" w:rsidRPr="0055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75</w:t>
      </w:r>
      <w:r w:rsidR="00F90D97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087808F8" w14:textId="77777777" w:rsidR="00AD0ACF" w:rsidRPr="009A1CFC" w:rsidRDefault="00AD0ACF" w:rsidP="0050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FCD00E" w14:textId="73250C87" w:rsidR="00233F62" w:rsidRPr="009A1CFC" w:rsidRDefault="00784F71" w:rsidP="00F90D9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9A1CFC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  <w:r w:rsidR="00FA7B67" w:rsidRPr="009A1CFC">
        <w:rPr>
          <w:rFonts w:ascii="Times New Roman" w:hAnsi="Times New Roman"/>
          <w:b/>
          <w:i/>
          <w:sz w:val="24"/>
          <w:szCs w:val="24"/>
        </w:rPr>
        <w:t xml:space="preserve"> в 202</w:t>
      </w:r>
      <w:r w:rsidR="0055662D">
        <w:rPr>
          <w:rFonts w:ascii="Times New Roman" w:hAnsi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/>
          <w:b/>
          <w:i/>
          <w:sz w:val="24"/>
          <w:szCs w:val="24"/>
        </w:rPr>
        <w:t xml:space="preserve"> году муниципальная</w:t>
      </w:r>
      <w:r w:rsidR="00F90D97" w:rsidRPr="009A1CFC">
        <w:rPr>
          <w:rFonts w:ascii="Times New Roman" w:hAnsi="Times New Roman"/>
          <w:b/>
          <w:i/>
          <w:sz w:val="24"/>
          <w:szCs w:val="24"/>
        </w:rPr>
        <w:t xml:space="preserve"> программа реализована с</w:t>
      </w:r>
      <w:r w:rsidR="0055662D">
        <w:rPr>
          <w:rFonts w:ascii="Times New Roman" w:hAnsi="Times New Roman"/>
          <w:b/>
          <w:i/>
          <w:sz w:val="24"/>
          <w:szCs w:val="24"/>
        </w:rPr>
        <w:t xml:space="preserve">о </w:t>
      </w:r>
      <w:proofErr w:type="gramStart"/>
      <w:r w:rsidR="0055662D">
        <w:rPr>
          <w:rFonts w:ascii="Times New Roman" w:hAnsi="Times New Roman"/>
          <w:b/>
          <w:i/>
          <w:sz w:val="24"/>
          <w:szCs w:val="24"/>
        </w:rPr>
        <w:t>средним</w:t>
      </w:r>
      <w:r w:rsidR="00F90D97" w:rsidRPr="009A1C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1CFC">
        <w:rPr>
          <w:rFonts w:ascii="Times New Roman" w:hAnsi="Times New Roman"/>
          <w:b/>
          <w:i/>
          <w:sz w:val="24"/>
          <w:szCs w:val="24"/>
        </w:rPr>
        <w:t xml:space="preserve"> уровнем</w:t>
      </w:r>
      <w:proofErr w:type="gramEnd"/>
      <w:r w:rsidRPr="009A1CFC">
        <w:rPr>
          <w:rFonts w:ascii="Times New Roman" w:hAnsi="Times New Roman"/>
          <w:b/>
          <w:i/>
          <w:sz w:val="24"/>
          <w:szCs w:val="24"/>
        </w:rPr>
        <w:t xml:space="preserve"> эффективности</w:t>
      </w:r>
      <w:r w:rsidR="00FA7B67" w:rsidRPr="009A1CF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662D">
        <w:rPr>
          <w:rFonts w:ascii="Times New Roman" w:hAnsi="Times New Roman"/>
          <w:b/>
          <w:i/>
          <w:sz w:val="24"/>
          <w:szCs w:val="24"/>
        </w:rPr>
        <w:t>75</w:t>
      </w:r>
      <w:r w:rsidR="00FA7B67" w:rsidRPr="009A1CFC">
        <w:rPr>
          <w:rFonts w:ascii="Times New Roman" w:hAnsi="Times New Roman"/>
          <w:b/>
          <w:i/>
          <w:sz w:val="24"/>
          <w:szCs w:val="24"/>
        </w:rPr>
        <w:t xml:space="preserve"> %</w:t>
      </w:r>
      <w:r w:rsidR="00233F62" w:rsidRPr="009A1CF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0ACF" w:rsidRPr="009A1CFC">
        <w:rPr>
          <w:rFonts w:ascii="Times New Roman" w:hAnsi="Times New Roman"/>
          <w:b/>
          <w:i/>
          <w:sz w:val="24"/>
          <w:szCs w:val="24"/>
        </w:rPr>
        <w:t>(</w:t>
      </w:r>
      <w:r w:rsidR="0055662D">
        <w:rPr>
          <w:rFonts w:ascii="Times New Roman" w:hAnsi="Times New Roman"/>
          <w:b/>
          <w:i/>
          <w:sz w:val="24"/>
          <w:szCs w:val="24"/>
        </w:rPr>
        <w:t xml:space="preserve">от 50 </w:t>
      </w:r>
      <w:r w:rsidR="00F90D97" w:rsidRPr="009A1CFC">
        <w:rPr>
          <w:rFonts w:ascii="Times New Roman" w:hAnsi="Times New Roman"/>
          <w:b/>
          <w:i/>
          <w:sz w:val="24"/>
          <w:szCs w:val="24"/>
        </w:rPr>
        <w:t xml:space="preserve">до </w:t>
      </w:r>
      <w:r w:rsidR="0055662D">
        <w:rPr>
          <w:rFonts w:ascii="Times New Roman" w:hAnsi="Times New Roman"/>
          <w:b/>
          <w:i/>
          <w:sz w:val="24"/>
          <w:szCs w:val="24"/>
        </w:rPr>
        <w:t>9</w:t>
      </w:r>
      <w:r w:rsidR="00F90D97" w:rsidRPr="009A1CFC">
        <w:rPr>
          <w:rFonts w:ascii="Times New Roman" w:hAnsi="Times New Roman"/>
          <w:b/>
          <w:i/>
          <w:sz w:val="24"/>
          <w:szCs w:val="24"/>
        </w:rPr>
        <w:t>0%</w:t>
      </w:r>
      <w:r w:rsidR="00233F62" w:rsidRPr="009A1CFC">
        <w:rPr>
          <w:rFonts w:ascii="Times New Roman" w:hAnsi="Times New Roman"/>
          <w:b/>
          <w:i/>
          <w:sz w:val="24"/>
          <w:szCs w:val="24"/>
        </w:rPr>
        <w:t>).</w:t>
      </w:r>
    </w:p>
    <w:p w14:paraId="20C6B19C" w14:textId="77777777" w:rsidR="009470B9" w:rsidRPr="009A1CFC" w:rsidRDefault="009470B9" w:rsidP="002C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985F5A" w14:textId="77777777" w:rsidR="009A4055" w:rsidRPr="009A1CFC" w:rsidRDefault="009A4055" w:rsidP="002C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8EC394" w14:textId="77777777" w:rsidR="009A4055" w:rsidRPr="009A1CFC" w:rsidRDefault="009A4055" w:rsidP="002C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F1F455" w14:textId="77777777" w:rsidR="00A071DD" w:rsidRPr="009A1CFC" w:rsidRDefault="00C847EB" w:rsidP="00C847EB">
      <w:pPr>
        <w:pStyle w:val="1"/>
        <w:jc w:val="center"/>
        <w:rPr>
          <w:color w:val="auto"/>
        </w:rPr>
      </w:pPr>
      <w:r w:rsidRPr="009A1CFC">
        <w:rPr>
          <w:color w:val="auto"/>
        </w:rPr>
        <w:lastRenderedPageBreak/>
        <w:t xml:space="preserve">7. </w:t>
      </w:r>
      <w:r w:rsidR="0098511A" w:rsidRPr="009A1CFC">
        <w:rPr>
          <w:color w:val="auto"/>
        </w:rPr>
        <w:t xml:space="preserve">Муниципальная программа «Комплексные меры противодействия злоупотребления наркотиками и их незаконному обороту в Шелаболихинском районе» на </w:t>
      </w:r>
      <w:proofErr w:type="gramStart"/>
      <w:r w:rsidR="0098511A" w:rsidRPr="009A1CFC">
        <w:rPr>
          <w:color w:val="auto"/>
        </w:rPr>
        <w:t>2021-2025</w:t>
      </w:r>
      <w:proofErr w:type="gramEnd"/>
      <w:r w:rsidR="0098511A" w:rsidRPr="009A1CFC">
        <w:rPr>
          <w:color w:val="auto"/>
        </w:rPr>
        <w:t xml:space="preserve"> годы</w:t>
      </w:r>
    </w:p>
    <w:p w14:paraId="753757F0" w14:textId="77777777" w:rsidR="0098511A" w:rsidRPr="009A1CFC" w:rsidRDefault="0098511A" w:rsidP="0098511A"/>
    <w:p w14:paraId="67358427" w14:textId="77777777" w:rsidR="00265CCF" w:rsidRPr="009A1CFC" w:rsidRDefault="00265CCF" w:rsidP="00833AD0">
      <w:pPr>
        <w:pStyle w:val="a5"/>
        <w:numPr>
          <w:ilvl w:val="0"/>
          <w:numId w:val="42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0B1BB0A6" w14:textId="77777777" w:rsidR="00F90D97" w:rsidRPr="009A1CFC" w:rsidRDefault="00F90D97" w:rsidP="00F90D97">
      <w:pPr>
        <w:pStyle w:val="a5"/>
        <w:tabs>
          <w:tab w:val="left" w:pos="709"/>
        </w:tabs>
        <w:ind w:left="1429"/>
        <w:jc w:val="both"/>
        <w:rPr>
          <w:u w:val="single"/>
        </w:rPr>
      </w:pPr>
    </w:p>
    <w:p w14:paraId="40549A09" w14:textId="77777777" w:rsidR="00AF6993" w:rsidRPr="009A1CFC" w:rsidRDefault="00F90D97" w:rsidP="00833AD0">
      <w:pPr>
        <w:pStyle w:val="a5"/>
        <w:numPr>
          <w:ilvl w:val="0"/>
          <w:numId w:val="43"/>
        </w:numPr>
        <w:tabs>
          <w:tab w:val="left" w:pos="709"/>
        </w:tabs>
        <w:jc w:val="both"/>
      </w:pPr>
      <w:r w:rsidRPr="009A1CFC">
        <w:t>Доля образовательных организаций, реализующих мероприятия по профилактике потребления наркотических средств и психотропных веществ</w:t>
      </w:r>
    </w:p>
    <w:p w14:paraId="08A61AEC" w14:textId="77777777" w:rsidR="00265CCF" w:rsidRPr="009A1CFC" w:rsidRDefault="00265CCF" w:rsidP="00265CC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246681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993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63866E" w14:textId="77777777" w:rsidR="00265CCF" w:rsidRPr="009A1CFC" w:rsidRDefault="00246681" w:rsidP="0024668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</w:rPr>
        <w:t xml:space="preserve">  </w:t>
      </w:r>
      <w:r w:rsidR="002442DC" w:rsidRPr="009A1CFC">
        <w:rPr>
          <w:rFonts w:ascii="Times New Roman" w:hAnsi="Times New Roman"/>
          <w:sz w:val="24"/>
          <w:szCs w:val="24"/>
          <w:lang w:val="en-US"/>
        </w:rPr>
        <w:t>S</w:t>
      </w:r>
      <w:r w:rsidR="002442DC" w:rsidRPr="009A1CFC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="002442DC" w:rsidRPr="009A1CFC">
        <w:rPr>
          <w:rFonts w:ascii="Times New Roman" w:hAnsi="Times New Roman"/>
          <w:sz w:val="24"/>
          <w:szCs w:val="24"/>
        </w:rPr>
        <w:t>= 1</w:t>
      </w:r>
      <w:r w:rsidR="002442DC" w:rsidRPr="009A1CFC">
        <w:rPr>
          <w:rFonts w:ascii="Times New Roman" w:hAnsi="Times New Roman" w:cs="Times New Roman"/>
          <w:sz w:val="24"/>
          <w:szCs w:val="24"/>
        </w:rPr>
        <w:t>00</w:t>
      </w:r>
      <w:r w:rsidR="00F90D97" w:rsidRPr="009A1CFC">
        <w:rPr>
          <w:rFonts w:ascii="Times New Roman" w:hAnsi="Times New Roman" w:cs="Times New Roman"/>
          <w:sz w:val="24"/>
          <w:szCs w:val="24"/>
        </w:rPr>
        <w:t xml:space="preserve"> </w:t>
      </w:r>
      <w:r w:rsidR="002442DC" w:rsidRPr="009A1CFC">
        <w:rPr>
          <w:rFonts w:ascii="Times New Roman" w:hAnsi="Times New Roman" w:cs="Times New Roman"/>
          <w:sz w:val="24"/>
          <w:szCs w:val="24"/>
        </w:rPr>
        <w:t>÷</w:t>
      </w:r>
      <w:r w:rsidR="00F90D97" w:rsidRPr="009A1CFC">
        <w:rPr>
          <w:rFonts w:ascii="Times New Roman" w:hAnsi="Times New Roman" w:cs="Times New Roman"/>
          <w:sz w:val="24"/>
          <w:szCs w:val="24"/>
        </w:rPr>
        <w:t xml:space="preserve"> </w:t>
      </w:r>
      <w:r w:rsidR="002442DC" w:rsidRPr="009A1CFC">
        <w:rPr>
          <w:rFonts w:ascii="Times New Roman" w:hAnsi="Times New Roman" w:cs="Times New Roman"/>
          <w:sz w:val="24"/>
          <w:szCs w:val="24"/>
        </w:rPr>
        <w:t>100×100%=100%</w:t>
      </w:r>
    </w:p>
    <w:p w14:paraId="70291ABA" w14:textId="77777777" w:rsidR="00465D91" w:rsidRPr="009A1CFC" w:rsidRDefault="00465D91" w:rsidP="00465D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73F33991" w14:textId="77777777" w:rsidR="00465D91" w:rsidRPr="009A1CFC" w:rsidRDefault="00D36994" w:rsidP="002466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/>
          <w:b/>
          <w:sz w:val="24"/>
          <w:szCs w:val="24"/>
        </w:rPr>
        <w:t xml:space="preserve"> =</w:t>
      </w:r>
      <w:r w:rsidR="007E06A4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2442DC" w:rsidRPr="009A1CFC">
        <w:rPr>
          <w:rFonts w:ascii="Times New Roman" w:hAnsi="Times New Roman"/>
          <w:b/>
          <w:sz w:val="24"/>
          <w:szCs w:val="24"/>
        </w:rPr>
        <w:t>1</w:t>
      </w:r>
      <w:r w:rsidR="002442DC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2442DC" w:rsidRPr="009A1CFC">
        <w:rPr>
          <w:rFonts w:ascii="Times New Roman" w:hAnsi="Times New Roman"/>
          <w:b/>
          <w:sz w:val="24"/>
          <w:szCs w:val="24"/>
        </w:rPr>
        <w:t>1</w:t>
      </w:r>
      <w:r w:rsidR="002442DC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2442DC" w:rsidRPr="009A1CFC">
        <w:rPr>
          <w:rFonts w:ascii="Times New Roman" w:hAnsi="Times New Roman"/>
          <w:b/>
          <w:sz w:val="24"/>
          <w:szCs w:val="24"/>
        </w:rPr>
        <w:t>100=100%</w:t>
      </w:r>
    </w:p>
    <w:p w14:paraId="54F4745F" w14:textId="77777777" w:rsidR="00465D91" w:rsidRPr="009A1CFC" w:rsidRDefault="00465D91" w:rsidP="00465D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412154BA" w14:textId="77777777" w:rsidR="00700B22" w:rsidRPr="009A1CFC" w:rsidRDefault="00700B22" w:rsidP="00833AD0">
      <w:pPr>
        <w:pStyle w:val="a5"/>
        <w:numPr>
          <w:ilvl w:val="0"/>
          <w:numId w:val="42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36BC32D8" w14:textId="77777777" w:rsidR="00700B22" w:rsidRPr="009A1CFC" w:rsidRDefault="00700B22" w:rsidP="00700B2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CF7690D" w14:textId="6CE62639" w:rsidR="00700B22" w:rsidRPr="009A1CFC" w:rsidRDefault="00700B22" w:rsidP="00700B2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</w:rPr>
        <w:t>15 ÷ 15 × 100% = 100</w:t>
      </w:r>
      <w:r w:rsidR="002442DC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6A85F6BB" w14:textId="77777777" w:rsidR="00700B22" w:rsidRPr="009A1CFC" w:rsidRDefault="00700B22" w:rsidP="00700B2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0574A10" w14:textId="77777777" w:rsidR="00700B22" w:rsidRPr="009A1CFC" w:rsidRDefault="00700B22" w:rsidP="00833AD0">
      <w:pPr>
        <w:pStyle w:val="a5"/>
        <w:numPr>
          <w:ilvl w:val="0"/>
          <w:numId w:val="42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 </w:t>
      </w:r>
    </w:p>
    <w:p w14:paraId="1FC11165" w14:textId="77777777" w:rsidR="00700B22" w:rsidRPr="009A1CFC" w:rsidRDefault="00700B22" w:rsidP="00AF6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0"/>
        <w:gridCol w:w="2239"/>
      </w:tblGrid>
      <w:tr w:rsidR="00700B22" w:rsidRPr="009A1CFC" w14:paraId="7FB209E9" w14:textId="77777777" w:rsidTr="006A2664">
        <w:trPr>
          <w:jc w:val="center"/>
        </w:trPr>
        <w:tc>
          <w:tcPr>
            <w:tcW w:w="7400" w:type="dxa"/>
            <w:vAlign w:val="center"/>
          </w:tcPr>
          <w:p w14:paraId="4CC51167" w14:textId="77777777" w:rsidR="00700B22" w:rsidRPr="009A1CFC" w:rsidRDefault="00700B22" w:rsidP="00AF69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39" w:type="dxa"/>
            <w:vAlign w:val="center"/>
          </w:tcPr>
          <w:p w14:paraId="3F3981B9" w14:textId="6957B35B" w:rsidR="00700B22" w:rsidRPr="009A1CFC" w:rsidRDefault="00F90D97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Результат выполнения в 202</w:t>
            </w:r>
            <w:r w:rsidR="00D6429B">
              <w:rPr>
                <w:rFonts w:ascii="Times New Roman" w:hAnsi="Times New Roman"/>
                <w:sz w:val="24"/>
                <w:szCs w:val="24"/>
              </w:rPr>
              <w:t>4</w:t>
            </w:r>
            <w:r w:rsidR="00700B22" w:rsidRPr="009A1CFC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14:paraId="1C325FDD" w14:textId="77777777" w:rsidR="00700B22" w:rsidRPr="009A1CFC" w:rsidRDefault="00700B22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«1» - выполнено;</w:t>
            </w:r>
          </w:p>
          <w:p w14:paraId="539469F7" w14:textId="77777777" w:rsidR="00700B22" w:rsidRPr="009A1CFC" w:rsidRDefault="00700B22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700B22" w:rsidRPr="009A1CFC" w14:paraId="20360C66" w14:textId="77777777" w:rsidTr="006A2664">
        <w:trPr>
          <w:jc w:val="center"/>
        </w:trPr>
        <w:tc>
          <w:tcPr>
            <w:tcW w:w="7400" w:type="dxa"/>
          </w:tcPr>
          <w:p w14:paraId="6C332009" w14:textId="6A57E9DC" w:rsidR="00700B22" w:rsidRPr="009A1CFC" w:rsidRDefault="00D6429B" w:rsidP="00700B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уничтожению дикорастущей конопли</w:t>
            </w:r>
          </w:p>
        </w:tc>
        <w:tc>
          <w:tcPr>
            <w:tcW w:w="2239" w:type="dxa"/>
          </w:tcPr>
          <w:p w14:paraId="0060E4CC" w14:textId="09385677" w:rsidR="00700B22" w:rsidRPr="009A1CFC" w:rsidRDefault="00D6429B" w:rsidP="00700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A23B43A" w14:textId="77777777" w:rsidR="002442DC" w:rsidRPr="009A1CFC" w:rsidRDefault="002442DC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5F0B6" w14:textId="2D2E2D15" w:rsidR="00700B22" w:rsidRPr="009A1CFC" w:rsidRDefault="00700B22" w:rsidP="00527C92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="002442DC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423FB3" w:rsidRPr="009A1CFC">
        <w:rPr>
          <w:rFonts w:ascii="Times New Roman" w:hAnsi="Times New Roman" w:cs="Times New Roman"/>
          <w:b/>
          <w:sz w:val="24"/>
          <w:szCs w:val="24"/>
        </w:rPr>
        <w:t xml:space="preserve"> 1÷</w:t>
      </w:r>
      <w:r w:rsidR="00D6429B">
        <w:rPr>
          <w:rFonts w:ascii="Times New Roman" w:hAnsi="Times New Roman" w:cs="Times New Roman"/>
          <w:b/>
          <w:sz w:val="24"/>
          <w:szCs w:val="24"/>
        </w:rPr>
        <w:t>1</w:t>
      </w:r>
      <w:r w:rsidR="00423FB3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D6429B">
        <w:rPr>
          <w:rFonts w:ascii="Times New Roman" w:hAnsi="Times New Roman" w:cs="Times New Roman"/>
          <w:b/>
          <w:sz w:val="24"/>
          <w:szCs w:val="24"/>
        </w:rPr>
        <w:t>1</w:t>
      </w:r>
      <w:r w:rsidR="00423FB3" w:rsidRPr="009A1CFC">
        <w:rPr>
          <w:rFonts w:ascii="Times New Roman" w:hAnsi="Times New Roman" w:cs="Times New Roman"/>
          <w:b/>
          <w:sz w:val="24"/>
          <w:szCs w:val="24"/>
        </w:rPr>
        <w:t>×100=1</w:t>
      </w:r>
      <w:r w:rsidR="00D6429B">
        <w:rPr>
          <w:rFonts w:ascii="Times New Roman" w:hAnsi="Times New Roman" w:cs="Times New Roman"/>
          <w:b/>
          <w:sz w:val="24"/>
          <w:szCs w:val="24"/>
        </w:rPr>
        <w:t>00</w:t>
      </w:r>
      <w:r w:rsidR="00423FB3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72B02F36" w14:textId="77777777" w:rsidR="00700B22" w:rsidRPr="009A1CFC" w:rsidRDefault="00700B22" w:rsidP="00833AD0">
      <w:pPr>
        <w:pStyle w:val="a5"/>
        <w:numPr>
          <w:ilvl w:val="0"/>
          <w:numId w:val="42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6C101430" w14:textId="77777777" w:rsidR="00F90D97" w:rsidRPr="009A1CFC" w:rsidRDefault="00F90D97" w:rsidP="00F90D97">
      <w:pPr>
        <w:pStyle w:val="a5"/>
        <w:ind w:left="1429"/>
        <w:rPr>
          <w:u w:val="single"/>
        </w:rPr>
      </w:pPr>
    </w:p>
    <w:p w14:paraId="3FE37318" w14:textId="6A624F0E" w:rsidR="00700B22" w:rsidRPr="009A1CFC" w:rsidRDefault="00700B22" w:rsidP="00B135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</w:t>
      </w:r>
      <w:r w:rsidR="002442DC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5+ Mer x 0,25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442DC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 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×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0,5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×</w:t>
      </w:r>
      <w:r w:rsidR="00B1358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0,25</w:t>
      </w:r>
      <w:r w:rsidR="00066B3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="00066B3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6429B" w:rsidRPr="00D642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066B3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23F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×</w:t>
      </w:r>
      <w:r w:rsidR="00066B3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 = </w:t>
      </w:r>
      <w:r w:rsidR="00D6429B" w:rsidRPr="00D642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066B3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13C32ABA" w14:textId="77777777" w:rsidR="000515E4" w:rsidRPr="009A1CFC" w:rsidRDefault="000515E4" w:rsidP="00700B22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414ACE3A" w14:textId="7D072BD2" w:rsidR="00465D91" w:rsidRPr="009A1CFC" w:rsidRDefault="00423FB3" w:rsidP="000515E4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i/>
          <w:sz w:val="24"/>
          <w:szCs w:val="24"/>
        </w:rPr>
        <w:t>Вывод: в 202</w:t>
      </w:r>
      <w:r w:rsidR="00D6429B">
        <w:rPr>
          <w:rFonts w:ascii="Times New Roman" w:hAnsi="Times New Roman"/>
          <w:b/>
          <w:i/>
          <w:sz w:val="24"/>
          <w:szCs w:val="24"/>
        </w:rPr>
        <w:t>4</w:t>
      </w:r>
      <w:r w:rsidR="00465D91" w:rsidRPr="009A1CFC">
        <w:rPr>
          <w:rFonts w:ascii="Times New Roman" w:hAnsi="Times New Roman"/>
          <w:b/>
          <w:i/>
          <w:sz w:val="24"/>
          <w:szCs w:val="24"/>
        </w:rPr>
        <w:t xml:space="preserve"> году муниц</w:t>
      </w:r>
      <w:r w:rsidR="00066B3F" w:rsidRPr="009A1CFC">
        <w:rPr>
          <w:rFonts w:ascii="Times New Roman" w:hAnsi="Times New Roman"/>
          <w:b/>
          <w:i/>
          <w:sz w:val="24"/>
          <w:szCs w:val="24"/>
        </w:rPr>
        <w:t>ипальная программа реализована с</w:t>
      </w:r>
      <w:r w:rsidR="00D6429B">
        <w:rPr>
          <w:rFonts w:ascii="Times New Roman" w:hAnsi="Times New Roman"/>
          <w:b/>
          <w:i/>
          <w:sz w:val="24"/>
          <w:szCs w:val="24"/>
        </w:rPr>
        <w:t xml:space="preserve"> высоким</w:t>
      </w:r>
      <w:r w:rsidR="00066B3F" w:rsidRPr="009A1CFC">
        <w:rPr>
          <w:rFonts w:ascii="Times New Roman" w:hAnsi="Times New Roman"/>
          <w:b/>
          <w:i/>
          <w:sz w:val="24"/>
          <w:szCs w:val="24"/>
        </w:rPr>
        <w:t xml:space="preserve"> уровнем эффективности – </w:t>
      </w:r>
      <w:r w:rsidR="00D6429B">
        <w:rPr>
          <w:rFonts w:ascii="Times New Roman" w:hAnsi="Times New Roman"/>
          <w:b/>
          <w:i/>
          <w:sz w:val="24"/>
          <w:szCs w:val="24"/>
        </w:rPr>
        <w:t>100</w:t>
      </w:r>
      <w:r w:rsidR="00066B3F" w:rsidRPr="009A1CFC">
        <w:rPr>
          <w:rFonts w:ascii="Times New Roman" w:hAnsi="Times New Roman"/>
          <w:b/>
          <w:i/>
          <w:sz w:val="24"/>
          <w:szCs w:val="24"/>
        </w:rPr>
        <w:t>%</w:t>
      </w:r>
      <w:r w:rsidR="00465D91" w:rsidRPr="009A1C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1CFC">
        <w:rPr>
          <w:rFonts w:ascii="Times New Roman" w:hAnsi="Times New Roman"/>
          <w:b/>
          <w:i/>
          <w:sz w:val="24"/>
          <w:szCs w:val="24"/>
        </w:rPr>
        <w:t>(</w:t>
      </w:r>
      <w:r w:rsidR="00D6429B">
        <w:rPr>
          <w:rFonts w:ascii="Times New Roman" w:hAnsi="Times New Roman"/>
          <w:b/>
          <w:i/>
          <w:sz w:val="24"/>
          <w:szCs w:val="24"/>
        </w:rPr>
        <w:t>90</w:t>
      </w:r>
      <w:r w:rsidR="00A73123">
        <w:rPr>
          <w:rFonts w:ascii="Times New Roman" w:hAnsi="Times New Roman"/>
          <w:b/>
          <w:i/>
          <w:sz w:val="24"/>
          <w:szCs w:val="24"/>
        </w:rPr>
        <w:t>% и</w:t>
      </w:r>
      <w:r w:rsidR="00D6429B">
        <w:rPr>
          <w:rFonts w:ascii="Times New Roman" w:hAnsi="Times New Roman"/>
          <w:b/>
          <w:i/>
          <w:sz w:val="24"/>
          <w:szCs w:val="24"/>
        </w:rPr>
        <w:t xml:space="preserve"> более</w:t>
      </w:r>
      <w:r w:rsidRPr="009A1CFC">
        <w:rPr>
          <w:rFonts w:ascii="Times New Roman" w:hAnsi="Times New Roman"/>
          <w:b/>
          <w:i/>
          <w:sz w:val="24"/>
          <w:szCs w:val="24"/>
        </w:rPr>
        <w:t>)</w:t>
      </w:r>
      <w:r w:rsidR="00700B22" w:rsidRPr="009A1CFC">
        <w:rPr>
          <w:rFonts w:ascii="Times New Roman" w:hAnsi="Times New Roman"/>
          <w:b/>
          <w:i/>
          <w:sz w:val="24"/>
          <w:szCs w:val="24"/>
        </w:rPr>
        <w:t>.</w:t>
      </w:r>
    </w:p>
    <w:p w14:paraId="6DD66ACC" w14:textId="77777777" w:rsidR="00B50C9A" w:rsidRPr="009A1CFC" w:rsidRDefault="00B50C9A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CC0B3F" w14:textId="77777777" w:rsidR="0039567D" w:rsidRPr="009A1CFC" w:rsidRDefault="00C847EB" w:rsidP="00066B3F">
      <w:pPr>
        <w:pStyle w:val="1"/>
        <w:jc w:val="center"/>
        <w:rPr>
          <w:rFonts w:eastAsia="Times New Roman"/>
          <w:color w:val="auto"/>
        </w:rPr>
      </w:pPr>
      <w:r w:rsidRPr="009A1CFC">
        <w:rPr>
          <w:rFonts w:eastAsia="Times New Roman"/>
          <w:color w:val="auto"/>
        </w:rPr>
        <w:t xml:space="preserve">8. </w:t>
      </w:r>
      <w:r w:rsidR="00423FB3" w:rsidRPr="009A1CFC">
        <w:rPr>
          <w:rFonts w:eastAsia="Times New Roman"/>
          <w:color w:val="auto"/>
        </w:rPr>
        <w:t xml:space="preserve">Муниципальная программа </w:t>
      </w:r>
      <w:r w:rsidR="001C354F" w:rsidRPr="009A1CFC">
        <w:rPr>
          <w:rFonts w:eastAsia="Times New Roman"/>
          <w:color w:val="auto"/>
        </w:rPr>
        <w:t>«</w:t>
      </w:r>
      <w:r w:rsidR="00066B3F" w:rsidRPr="009A1CFC">
        <w:rPr>
          <w:rFonts w:eastAsia="Times New Roman"/>
          <w:color w:val="auto"/>
        </w:rPr>
        <w:t xml:space="preserve">Культура Шелаболихинского района» на </w:t>
      </w:r>
      <w:proofErr w:type="gramStart"/>
      <w:r w:rsidR="00066B3F" w:rsidRPr="009A1CFC">
        <w:rPr>
          <w:rFonts w:eastAsia="Times New Roman"/>
          <w:color w:val="auto"/>
        </w:rPr>
        <w:t>2021-2025</w:t>
      </w:r>
      <w:proofErr w:type="gramEnd"/>
      <w:r w:rsidR="00066B3F" w:rsidRPr="009A1CFC">
        <w:rPr>
          <w:rFonts w:eastAsia="Times New Roman"/>
          <w:color w:val="auto"/>
        </w:rPr>
        <w:t xml:space="preserve"> годы</w:t>
      </w:r>
    </w:p>
    <w:p w14:paraId="0FD84289" w14:textId="77777777" w:rsidR="00C847EB" w:rsidRPr="009A1CFC" w:rsidRDefault="00C847EB" w:rsidP="00C847EB"/>
    <w:p w14:paraId="767D42A8" w14:textId="77777777" w:rsidR="00066B3F" w:rsidRPr="009A1CFC" w:rsidRDefault="00066B3F" w:rsidP="00833AD0">
      <w:pPr>
        <w:pStyle w:val="a5"/>
        <w:numPr>
          <w:ilvl w:val="0"/>
          <w:numId w:val="44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3E730C69" w14:textId="77777777" w:rsidR="00066B3F" w:rsidRPr="009A1CFC" w:rsidRDefault="00066B3F" w:rsidP="00066B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EAFE8D7" w14:textId="77777777" w:rsidR="00066B3F" w:rsidRPr="009A1CFC" w:rsidRDefault="00066B3F" w:rsidP="00833AD0">
      <w:pPr>
        <w:pStyle w:val="a5"/>
        <w:numPr>
          <w:ilvl w:val="0"/>
          <w:numId w:val="45"/>
        </w:numPr>
        <w:tabs>
          <w:tab w:val="left" w:pos="709"/>
        </w:tabs>
        <w:jc w:val="both"/>
      </w:pPr>
      <w:r w:rsidRPr="009A1CFC">
        <w:t xml:space="preserve">Доля объектов культурного наследия находятся в </w:t>
      </w:r>
      <w:proofErr w:type="gramStart"/>
      <w:r w:rsidRPr="009A1CFC">
        <w:t>удовлетворительном  состоянии</w:t>
      </w:r>
      <w:proofErr w:type="gramEnd"/>
      <w:r w:rsidRPr="009A1CFC">
        <w:t>,  \в общем количестве объектов культурного наследия федерального, регионального и местного (муниципального) значения на территории Шелаболихинского района:</w:t>
      </w:r>
    </w:p>
    <w:p w14:paraId="1D847200" w14:textId="0A5C86AD" w:rsidR="00066B3F" w:rsidRPr="009A1CFC" w:rsidRDefault="00066B3F" w:rsidP="00066B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</w:rPr>
        <w:t xml:space="preserve"> </w:t>
      </w: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1</w:t>
      </w:r>
      <w:r w:rsidRPr="009A1CFC">
        <w:rPr>
          <w:rFonts w:ascii="Times New Roman" w:hAnsi="Times New Roman"/>
          <w:sz w:val="24"/>
          <w:szCs w:val="24"/>
        </w:rPr>
        <w:t xml:space="preserve"> = </w:t>
      </w:r>
      <w:r w:rsidR="00822EC8" w:rsidRPr="009A1CFC">
        <w:rPr>
          <w:rFonts w:ascii="Times New Roman" w:hAnsi="Times New Roman"/>
          <w:sz w:val="24"/>
          <w:szCs w:val="24"/>
        </w:rPr>
        <w:t>8</w:t>
      </w:r>
      <w:r w:rsidR="007662F6">
        <w:rPr>
          <w:rFonts w:ascii="Times New Roman" w:hAnsi="Times New Roman"/>
          <w:sz w:val="24"/>
          <w:szCs w:val="24"/>
        </w:rPr>
        <w:t>3</w:t>
      </w:r>
      <w:r w:rsidR="00822EC8" w:rsidRPr="009A1CFC">
        <w:rPr>
          <w:rFonts w:ascii="Times New Roman" w:hAnsi="Times New Roman" w:cs="Times New Roman"/>
          <w:sz w:val="24"/>
          <w:szCs w:val="24"/>
        </w:rPr>
        <w:t>÷</w:t>
      </w:r>
      <w:r w:rsidR="007662F6">
        <w:rPr>
          <w:rFonts w:ascii="Times New Roman" w:hAnsi="Times New Roman"/>
          <w:sz w:val="24"/>
          <w:szCs w:val="24"/>
        </w:rPr>
        <w:t>9</w:t>
      </w:r>
      <w:r w:rsidR="00822EC8" w:rsidRPr="009A1CFC">
        <w:rPr>
          <w:rFonts w:ascii="Times New Roman" w:hAnsi="Times New Roman"/>
          <w:sz w:val="24"/>
          <w:szCs w:val="24"/>
        </w:rPr>
        <w:t>0</w:t>
      </w:r>
      <w:r w:rsidR="00822EC8" w:rsidRPr="009A1CFC">
        <w:rPr>
          <w:rFonts w:ascii="Times New Roman" w:hAnsi="Times New Roman" w:cs="Times New Roman"/>
          <w:sz w:val="24"/>
          <w:szCs w:val="24"/>
        </w:rPr>
        <w:t>×</w:t>
      </w:r>
      <w:r w:rsidR="00822EC8" w:rsidRPr="009A1CFC">
        <w:rPr>
          <w:rFonts w:ascii="Times New Roman" w:hAnsi="Times New Roman"/>
          <w:sz w:val="24"/>
          <w:szCs w:val="24"/>
        </w:rPr>
        <w:t>100%=</w:t>
      </w:r>
      <w:r w:rsidR="007662F6">
        <w:rPr>
          <w:rFonts w:ascii="Times New Roman" w:hAnsi="Times New Roman"/>
          <w:sz w:val="24"/>
          <w:szCs w:val="24"/>
        </w:rPr>
        <w:t>92</w:t>
      </w:r>
      <w:r w:rsidR="00822EC8" w:rsidRPr="009A1CFC">
        <w:rPr>
          <w:rFonts w:ascii="Times New Roman" w:hAnsi="Times New Roman"/>
          <w:sz w:val="24"/>
          <w:szCs w:val="24"/>
        </w:rPr>
        <w:t>%</w:t>
      </w:r>
    </w:p>
    <w:p w14:paraId="7D162112" w14:textId="77777777" w:rsidR="00066B3F" w:rsidRPr="009A1CFC" w:rsidRDefault="00066B3F" w:rsidP="00833AD0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</w:rPr>
        <w:t>Посещаемость музея Шелаболихинского района</w:t>
      </w:r>
    </w:p>
    <w:p w14:paraId="54FF9CC9" w14:textId="6846CF07" w:rsidR="00066B3F" w:rsidRPr="009A1CFC" w:rsidRDefault="00066B3F" w:rsidP="00066B3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1CFC">
        <w:rPr>
          <w:rFonts w:ascii="Times New Roman" w:hAnsi="Times New Roman" w:cs="Times New Roman"/>
          <w:sz w:val="24"/>
          <w:szCs w:val="24"/>
        </w:rPr>
        <w:t xml:space="preserve"> = 0,5</w:t>
      </w:r>
      <w:r w:rsidR="007662F6">
        <w:rPr>
          <w:rFonts w:ascii="Times New Roman" w:hAnsi="Times New Roman" w:cs="Times New Roman"/>
          <w:sz w:val="24"/>
          <w:szCs w:val="24"/>
        </w:rPr>
        <w:t>6</w:t>
      </w:r>
      <w:r w:rsidRPr="009A1CFC">
        <w:rPr>
          <w:rFonts w:ascii="Times New Roman" w:hAnsi="Times New Roman" w:cs="Times New Roman"/>
          <w:sz w:val="24"/>
          <w:szCs w:val="24"/>
        </w:rPr>
        <w:t>÷0,3</w:t>
      </w:r>
      <w:r w:rsidR="007662F6">
        <w:rPr>
          <w:rFonts w:ascii="Times New Roman" w:hAnsi="Times New Roman" w:cs="Times New Roman"/>
          <w:sz w:val="24"/>
          <w:szCs w:val="24"/>
        </w:rPr>
        <w:t>5</w:t>
      </w:r>
      <w:r w:rsidRPr="009A1CFC">
        <w:rPr>
          <w:rFonts w:ascii="Times New Roman" w:hAnsi="Times New Roman" w:cs="Times New Roman"/>
          <w:sz w:val="24"/>
          <w:szCs w:val="24"/>
        </w:rPr>
        <w:t>×100% = 1</w:t>
      </w:r>
      <w:r w:rsidR="007662F6">
        <w:rPr>
          <w:rFonts w:ascii="Times New Roman" w:hAnsi="Times New Roman" w:cs="Times New Roman"/>
          <w:sz w:val="24"/>
          <w:szCs w:val="24"/>
        </w:rPr>
        <w:t>60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6D2E9E90" w14:textId="77777777" w:rsidR="00066B3F" w:rsidRPr="009A1CFC" w:rsidRDefault="00066B3F" w:rsidP="00833AD0">
      <w:pPr>
        <w:pStyle w:val="a5"/>
        <w:numPr>
          <w:ilvl w:val="0"/>
          <w:numId w:val="45"/>
        </w:numPr>
        <w:jc w:val="both"/>
      </w:pPr>
      <w:r w:rsidRPr="009A1CFC">
        <w:t>Количество посещений библиотек:</w:t>
      </w:r>
    </w:p>
    <w:p w14:paraId="3085E875" w14:textId="268A403B" w:rsidR="00066B3F" w:rsidRPr="009A1CFC" w:rsidRDefault="00066B3F" w:rsidP="0006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9A1CFC">
        <w:rPr>
          <w:rFonts w:ascii="Times New Roman" w:hAnsi="Times New Roman"/>
          <w:sz w:val="24"/>
          <w:szCs w:val="24"/>
        </w:rPr>
        <w:t xml:space="preserve">= </w:t>
      </w:r>
      <w:r w:rsidR="007662F6">
        <w:rPr>
          <w:rFonts w:ascii="Times New Roman" w:hAnsi="Times New Roman"/>
          <w:sz w:val="24"/>
          <w:szCs w:val="24"/>
        </w:rPr>
        <w:t xml:space="preserve">5,71 </w:t>
      </w:r>
      <w:r w:rsidRPr="009A1CFC">
        <w:rPr>
          <w:rFonts w:ascii="Times New Roman" w:hAnsi="Times New Roman" w:cs="Times New Roman"/>
          <w:sz w:val="24"/>
          <w:szCs w:val="24"/>
        </w:rPr>
        <w:t>÷</w:t>
      </w:r>
      <w:r w:rsidR="007662F6">
        <w:rPr>
          <w:rFonts w:ascii="Times New Roman" w:hAnsi="Times New Roman" w:cs="Times New Roman"/>
          <w:sz w:val="24"/>
          <w:szCs w:val="24"/>
        </w:rPr>
        <w:t xml:space="preserve"> </w:t>
      </w:r>
      <w:r w:rsidRPr="009A1CFC">
        <w:rPr>
          <w:rFonts w:ascii="Times New Roman" w:hAnsi="Times New Roman"/>
          <w:sz w:val="24"/>
          <w:szCs w:val="24"/>
        </w:rPr>
        <w:t>2,3</w:t>
      </w:r>
      <w:r w:rsidR="007662F6">
        <w:rPr>
          <w:rFonts w:ascii="Times New Roman" w:hAnsi="Times New Roman"/>
          <w:sz w:val="24"/>
          <w:szCs w:val="24"/>
        </w:rPr>
        <w:t>7</w:t>
      </w:r>
      <w:r w:rsidRPr="009A1CFC">
        <w:rPr>
          <w:rFonts w:ascii="Times New Roman" w:hAnsi="Times New Roman" w:cs="Times New Roman"/>
          <w:sz w:val="24"/>
          <w:szCs w:val="24"/>
        </w:rPr>
        <w:t>×</w:t>
      </w:r>
      <w:r w:rsidRPr="009A1CFC">
        <w:rPr>
          <w:rFonts w:ascii="Times New Roman" w:hAnsi="Times New Roman"/>
          <w:sz w:val="24"/>
          <w:szCs w:val="24"/>
        </w:rPr>
        <w:t xml:space="preserve">100% = </w:t>
      </w:r>
      <w:r w:rsidR="007662F6">
        <w:rPr>
          <w:rFonts w:ascii="Times New Roman" w:hAnsi="Times New Roman"/>
          <w:sz w:val="24"/>
          <w:szCs w:val="24"/>
        </w:rPr>
        <w:t>241</w:t>
      </w:r>
      <w:r w:rsidRPr="009A1CFC">
        <w:rPr>
          <w:rFonts w:ascii="Times New Roman" w:hAnsi="Times New Roman"/>
          <w:sz w:val="24"/>
          <w:szCs w:val="24"/>
        </w:rPr>
        <w:t>%</w:t>
      </w:r>
    </w:p>
    <w:p w14:paraId="1C33AAF2" w14:textId="77777777" w:rsidR="00066B3F" w:rsidRPr="009A1CFC" w:rsidRDefault="00066B3F" w:rsidP="00833AD0">
      <w:pPr>
        <w:pStyle w:val="a5"/>
        <w:numPr>
          <w:ilvl w:val="0"/>
          <w:numId w:val="45"/>
        </w:numPr>
        <w:jc w:val="both"/>
        <w:rPr>
          <w:lang w:eastAsia="en-US"/>
        </w:rPr>
      </w:pPr>
      <w:r w:rsidRPr="009A1CFC">
        <w:t>Количество посещений культурно-массовых мероприятий:</w:t>
      </w:r>
    </w:p>
    <w:p w14:paraId="0531C29C" w14:textId="4FADB0E4" w:rsidR="00066B3F" w:rsidRPr="009A1CFC" w:rsidRDefault="00066B3F" w:rsidP="0006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9A1CFC">
        <w:rPr>
          <w:rFonts w:ascii="Times New Roman" w:hAnsi="Times New Roman"/>
          <w:sz w:val="24"/>
          <w:szCs w:val="24"/>
        </w:rPr>
        <w:t xml:space="preserve">= </w:t>
      </w:r>
      <w:r w:rsidR="007662F6">
        <w:rPr>
          <w:rFonts w:ascii="Times New Roman" w:hAnsi="Times New Roman"/>
          <w:sz w:val="24"/>
          <w:szCs w:val="24"/>
        </w:rPr>
        <w:t>7,67</w:t>
      </w:r>
      <w:r w:rsidRPr="009A1CFC">
        <w:rPr>
          <w:rFonts w:ascii="Times New Roman" w:hAnsi="Times New Roman" w:cs="Times New Roman"/>
          <w:sz w:val="24"/>
          <w:szCs w:val="24"/>
        </w:rPr>
        <w:t>÷</w:t>
      </w:r>
      <w:r w:rsidRPr="009A1CFC">
        <w:rPr>
          <w:rFonts w:ascii="Times New Roman" w:hAnsi="Times New Roman"/>
          <w:sz w:val="24"/>
          <w:szCs w:val="24"/>
        </w:rPr>
        <w:t>0,</w:t>
      </w:r>
      <w:r w:rsidR="007662F6">
        <w:rPr>
          <w:rFonts w:ascii="Times New Roman" w:hAnsi="Times New Roman"/>
          <w:sz w:val="24"/>
          <w:szCs w:val="24"/>
        </w:rPr>
        <w:t>6</w:t>
      </w:r>
      <w:r w:rsidRPr="009A1CFC">
        <w:rPr>
          <w:rFonts w:ascii="Times New Roman" w:hAnsi="Times New Roman" w:cs="Times New Roman"/>
          <w:sz w:val="24"/>
          <w:szCs w:val="24"/>
        </w:rPr>
        <w:t>×</w:t>
      </w:r>
      <w:r w:rsidRPr="009A1CFC">
        <w:rPr>
          <w:rFonts w:ascii="Times New Roman" w:hAnsi="Times New Roman"/>
          <w:sz w:val="24"/>
          <w:szCs w:val="24"/>
        </w:rPr>
        <w:t>100% = 1</w:t>
      </w:r>
      <w:r w:rsidR="007662F6">
        <w:rPr>
          <w:rFonts w:ascii="Times New Roman" w:hAnsi="Times New Roman"/>
          <w:sz w:val="24"/>
          <w:szCs w:val="24"/>
        </w:rPr>
        <w:t>276</w:t>
      </w:r>
      <w:r w:rsidRPr="009A1CFC">
        <w:rPr>
          <w:rFonts w:ascii="Times New Roman" w:hAnsi="Times New Roman"/>
          <w:sz w:val="24"/>
          <w:szCs w:val="24"/>
        </w:rPr>
        <w:t>%</w:t>
      </w:r>
    </w:p>
    <w:p w14:paraId="61039317" w14:textId="77777777" w:rsidR="00066B3F" w:rsidRPr="009A1CFC" w:rsidRDefault="00066B3F" w:rsidP="00833AD0">
      <w:pPr>
        <w:pStyle w:val="a5"/>
        <w:numPr>
          <w:ilvl w:val="0"/>
          <w:numId w:val="45"/>
        </w:numPr>
        <w:jc w:val="both"/>
      </w:pPr>
      <w:r w:rsidRPr="009A1CFC">
        <w:rPr>
          <w:rFonts w:eastAsia="Calibri"/>
          <w:lang w:eastAsia="en-US"/>
        </w:rPr>
        <w:t>Доля участников культурно-досуговых мероприятий от численности населения Шелаболихинского района</w:t>
      </w:r>
    </w:p>
    <w:p w14:paraId="612ED0F0" w14:textId="5E823317" w:rsidR="00066B3F" w:rsidRPr="009A1CFC" w:rsidRDefault="00066B3F" w:rsidP="0006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Pr="009A1CFC">
        <w:rPr>
          <w:rFonts w:ascii="Times New Roman" w:hAnsi="Times New Roman"/>
          <w:sz w:val="24"/>
          <w:szCs w:val="24"/>
        </w:rPr>
        <w:t xml:space="preserve">= </w:t>
      </w:r>
      <w:r w:rsidR="007662F6">
        <w:rPr>
          <w:rFonts w:ascii="Times New Roman" w:hAnsi="Times New Roman"/>
          <w:sz w:val="24"/>
          <w:szCs w:val="24"/>
        </w:rPr>
        <w:t>3,7</w:t>
      </w:r>
      <w:r w:rsidRPr="009A1CFC">
        <w:rPr>
          <w:rFonts w:ascii="Times New Roman" w:hAnsi="Times New Roman" w:cs="Times New Roman"/>
          <w:sz w:val="24"/>
          <w:szCs w:val="24"/>
        </w:rPr>
        <w:t>÷</w:t>
      </w:r>
      <w:r w:rsidRPr="009A1CFC">
        <w:rPr>
          <w:rFonts w:ascii="Times New Roman" w:hAnsi="Times New Roman"/>
          <w:sz w:val="24"/>
          <w:szCs w:val="24"/>
        </w:rPr>
        <w:t>7</w:t>
      </w:r>
      <w:r w:rsidR="007662F6">
        <w:rPr>
          <w:rFonts w:ascii="Times New Roman" w:hAnsi="Times New Roman"/>
          <w:sz w:val="24"/>
          <w:szCs w:val="24"/>
        </w:rPr>
        <w:t>,1</w:t>
      </w:r>
      <w:r w:rsidRPr="009A1CFC">
        <w:rPr>
          <w:rFonts w:ascii="Times New Roman" w:hAnsi="Times New Roman" w:cs="Times New Roman"/>
          <w:sz w:val="24"/>
          <w:szCs w:val="24"/>
        </w:rPr>
        <w:t>×</w:t>
      </w:r>
      <w:r w:rsidRPr="009A1CFC">
        <w:rPr>
          <w:rFonts w:ascii="Times New Roman" w:hAnsi="Times New Roman"/>
          <w:sz w:val="24"/>
          <w:szCs w:val="24"/>
        </w:rPr>
        <w:t>100%=</w:t>
      </w:r>
      <w:r w:rsidR="007662F6">
        <w:rPr>
          <w:rFonts w:ascii="Times New Roman" w:hAnsi="Times New Roman"/>
          <w:sz w:val="24"/>
          <w:szCs w:val="24"/>
        </w:rPr>
        <w:t>52</w:t>
      </w:r>
      <w:r w:rsidRPr="009A1CFC">
        <w:rPr>
          <w:rFonts w:ascii="Times New Roman" w:hAnsi="Times New Roman"/>
          <w:sz w:val="24"/>
          <w:szCs w:val="24"/>
        </w:rPr>
        <w:t>%</w:t>
      </w:r>
    </w:p>
    <w:p w14:paraId="5C12837E" w14:textId="77777777" w:rsidR="00066B3F" w:rsidRPr="009A1CFC" w:rsidRDefault="00066B3F" w:rsidP="00833AD0">
      <w:pPr>
        <w:pStyle w:val="a5"/>
        <w:numPr>
          <w:ilvl w:val="0"/>
          <w:numId w:val="45"/>
        </w:numPr>
        <w:jc w:val="both"/>
      </w:pPr>
      <w:r w:rsidRPr="009A1CFC">
        <w:t>Доля детей, обучающихся в детских школах искусств, в общей численности учащихся детей</w:t>
      </w:r>
    </w:p>
    <w:p w14:paraId="4D4B5FB9" w14:textId="4FA37E6C" w:rsidR="00066B3F" w:rsidRPr="009A1CFC" w:rsidRDefault="00066B3F" w:rsidP="00066B3F">
      <w:pPr>
        <w:pStyle w:val="a5"/>
        <w:ind w:left="0" w:firstLine="709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 xml:space="preserve">6 </w:t>
      </w:r>
      <w:r w:rsidRPr="009A1CFC">
        <w:t xml:space="preserve">= </w:t>
      </w:r>
      <w:r w:rsidR="007662F6">
        <w:t>9</w:t>
      </w:r>
      <w:r w:rsidRPr="009A1CFC">
        <w:t>÷6,6×100% = 1</w:t>
      </w:r>
      <w:r w:rsidR="007662F6">
        <w:t>36</w:t>
      </w:r>
      <w:r w:rsidRPr="009A1CFC">
        <w:t>%</w:t>
      </w:r>
    </w:p>
    <w:p w14:paraId="5FA42C13" w14:textId="77777777" w:rsidR="00066B3F" w:rsidRPr="009A1CFC" w:rsidRDefault="00066B3F" w:rsidP="00833AD0">
      <w:pPr>
        <w:pStyle w:val="a5"/>
        <w:numPr>
          <w:ilvl w:val="0"/>
          <w:numId w:val="45"/>
        </w:numPr>
        <w:jc w:val="both"/>
      </w:pPr>
      <w:r w:rsidRPr="009A1CFC">
        <w:t>Отношение средней заработной платы работников учреждений культуры к средней заработной плате по Алтайскому краю</w:t>
      </w:r>
    </w:p>
    <w:p w14:paraId="383BB603" w14:textId="69286428" w:rsidR="00066B3F" w:rsidRDefault="00066B3F" w:rsidP="0006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 xml:space="preserve">7 </w:t>
      </w:r>
      <w:r w:rsidRPr="009A1CFC">
        <w:rPr>
          <w:rFonts w:ascii="Times New Roman" w:hAnsi="Times New Roman"/>
          <w:sz w:val="24"/>
          <w:szCs w:val="24"/>
        </w:rPr>
        <w:t>= 9</w:t>
      </w:r>
      <w:r w:rsidR="007662F6">
        <w:rPr>
          <w:rFonts w:ascii="Times New Roman" w:hAnsi="Times New Roman"/>
          <w:sz w:val="24"/>
          <w:szCs w:val="24"/>
        </w:rPr>
        <w:t>2,2</w:t>
      </w:r>
      <w:r w:rsidRPr="009A1CFC">
        <w:rPr>
          <w:rFonts w:ascii="Times New Roman" w:hAnsi="Times New Roman" w:cs="Times New Roman"/>
          <w:sz w:val="24"/>
          <w:szCs w:val="24"/>
        </w:rPr>
        <w:t>÷</w:t>
      </w:r>
      <w:r w:rsidRPr="009A1CFC">
        <w:rPr>
          <w:rFonts w:ascii="Times New Roman" w:hAnsi="Times New Roman"/>
          <w:sz w:val="24"/>
          <w:szCs w:val="24"/>
        </w:rPr>
        <w:t>9</w:t>
      </w:r>
      <w:r w:rsidR="007662F6">
        <w:rPr>
          <w:rFonts w:ascii="Times New Roman" w:hAnsi="Times New Roman"/>
          <w:sz w:val="24"/>
          <w:szCs w:val="24"/>
        </w:rPr>
        <w:t>9</w:t>
      </w:r>
      <w:r w:rsidRPr="009A1CFC">
        <w:rPr>
          <w:rFonts w:ascii="Times New Roman" w:hAnsi="Times New Roman" w:cs="Times New Roman"/>
          <w:sz w:val="24"/>
          <w:szCs w:val="24"/>
        </w:rPr>
        <w:t>×</w:t>
      </w:r>
      <w:r w:rsidRPr="009A1CFC">
        <w:rPr>
          <w:rFonts w:ascii="Times New Roman" w:hAnsi="Times New Roman"/>
          <w:sz w:val="24"/>
          <w:szCs w:val="24"/>
        </w:rPr>
        <w:t>100%=98,5%</w:t>
      </w:r>
    </w:p>
    <w:p w14:paraId="4D973C41" w14:textId="23189717" w:rsidR="007662F6" w:rsidRPr="007662F6" w:rsidRDefault="007662F6" w:rsidP="007662F6">
      <w:pPr>
        <w:pStyle w:val="a5"/>
        <w:numPr>
          <w:ilvl w:val="0"/>
          <w:numId w:val="45"/>
        </w:numPr>
        <w:jc w:val="both"/>
      </w:pPr>
      <w:r>
        <w:t>Количество оснащенных образовательных учреждений в сфере культуры (детских школ искусств) музыкальными инструментами, оборудованием и учебными материалами</w:t>
      </w:r>
    </w:p>
    <w:p w14:paraId="601C830D" w14:textId="1E4BFE8C" w:rsidR="007662F6" w:rsidRDefault="00066B3F" w:rsidP="00766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7662F6" w:rsidRPr="009A1CFC">
        <w:rPr>
          <w:rFonts w:ascii="Times New Roman" w:hAnsi="Times New Roman"/>
          <w:sz w:val="24"/>
          <w:szCs w:val="24"/>
          <w:lang w:val="en-US"/>
        </w:rPr>
        <w:t>S</w:t>
      </w:r>
      <w:r w:rsidR="007662F6">
        <w:rPr>
          <w:rFonts w:ascii="Times New Roman" w:hAnsi="Times New Roman"/>
          <w:sz w:val="24"/>
          <w:szCs w:val="24"/>
          <w:vertAlign w:val="subscript"/>
        </w:rPr>
        <w:t>8</w:t>
      </w:r>
      <w:r w:rsidR="007662F6" w:rsidRPr="009A1CF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662F6" w:rsidRPr="009A1CFC">
        <w:rPr>
          <w:rFonts w:ascii="Times New Roman" w:hAnsi="Times New Roman"/>
          <w:sz w:val="24"/>
          <w:szCs w:val="24"/>
        </w:rPr>
        <w:t xml:space="preserve">= </w:t>
      </w:r>
      <w:r w:rsidR="007662F6">
        <w:rPr>
          <w:rFonts w:ascii="Times New Roman" w:hAnsi="Times New Roman"/>
          <w:sz w:val="24"/>
          <w:szCs w:val="24"/>
        </w:rPr>
        <w:t>0</w:t>
      </w:r>
      <w:r w:rsidR="007662F6" w:rsidRPr="009A1CFC">
        <w:rPr>
          <w:rFonts w:ascii="Times New Roman" w:hAnsi="Times New Roman"/>
          <w:sz w:val="24"/>
          <w:szCs w:val="24"/>
        </w:rPr>
        <w:t>%</w:t>
      </w:r>
    </w:p>
    <w:p w14:paraId="7C244863" w14:textId="303D8C06" w:rsidR="007662F6" w:rsidRDefault="007662F6" w:rsidP="007662F6">
      <w:pPr>
        <w:pStyle w:val="a5"/>
        <w:numPr>
          <w:ilvl w:val="0"/>
          <w:numId w:val="45"/>
        </w:numPr>
        <w:jc w:val="both"/>
      </w:pPr>
      <w:r>
        <w:t>Количество муниципальных учреждений культурно-досугового типа в населенных пунктах с числом жителей до 50 тысяч человек, в которых реализованы мероприятия по развитию и укреплению материально-технической базы</w:t>
      </w:r>
    </w:p>
    <w:p w14:paraId="443185EA" w14:textId="5EB8DDA0" w:rsidR="007662F6" w:rsidRPr="007662F6" w:rsidRDefault="007662F6" w:rsidP="007662F6">
      <w:pPr>
        <w:ind w:firstLine="708"/>
        <w:jc w:val="both"/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9</w:t>
      </w:r>
      <w:r w:rsidRPr="009A1CF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1CFC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</w:t>
      </w:r>
      <w:r w:rsidRPr="009A1CFC">
        <w:rPr>
          <w:rFonts w:ascii="Times New Roman" w:hAnsi="Times New Roman"/>
          <w:sz w:val="24"/>
          <w:szCs w:val="24"/>
        </w:rPr>
        <w:t>%</w:t>
      </w:r>
    </w:p>
    <w:p w14:paraId="65C25426" w14:textId="40DC85EB" w:rsidR="00066B3F" w:rsidRPr="009A1CFC" w:rsidRDefault="00066B3F" w:rsidP="00066B3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B232572" w14:textId="1F4836FD" w:rsidR="00066B3F" w:rsidRPr="009A1CFC" w:rsidRDefault="00066B3F" w:rsidP="00066B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/>
          <w:b/>
          <w:sz w:val="24"/>
          <w:szCs w:val="24"/>
        </w:rPr>
        <w:t>=1</w:t>
      </w:r>
      <w:r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7662F6">
        <w:rPr>
          <w:rFonts w:ascii="Times New Roman" w:hAnsi="Times New Roman"/>
          <w:b/>
          <w:sz w:val="24"/>
          <w:szCs w:val="24"/>
        </w:rPr>
        <w:t>9</w:t>
      </w:r>
      <w:proofErr w:type="gramStart"/>
      <w:r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Pr="009A1CFC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7662F6">
        <w:rPr>
          <w:rFonts w:ascii="Times New Roman" w:hAnsi="Times New Roman"/>
          <w:b/>
          <w:sz w:val="24"/>
          <w:szCs w:val="24"/>
        </w:rPr>
        <w:t>92</w:t>
      </w:r>
      <w:r w:rsidRPr="009A1CFC">
        <w:rPr>
          <w:rFonts w:ascii="Times New Roman" w:hAnsi="Times New Roman"/>
          <w:b/>
          <w:sz w:val="24"/>
          <w:szCs w:val="24"/>
        </w:rPr>
        <w:t>+100+100+100+</w:t>
      </w:r>
      <w:r w:rsidR="007662F6">
        <w:rPr>
          <w:rFonts w:ascii="Times New Roman" w:hAnsi="Times New Roman"/>
          <w:b/>
          <w:sz w:val="24"/>
          <w:szCs w:val="24"/>
        </w:rPr>
        <w:t>52</w:t>
      </w:r>
      <w:r w:rsidRPr="009A1CFC">
        <w:rPr>
          <w:rFonts w:ascii="Times New Roman" w:hAnsi="Times New Roman"/>
          <w:b/>
          <w:sz w:val="24"/>
          <w:szCs w:val="24"/>
        </w:rPr>
        <w:t>+100+98,5)=</w:t>
      </w:r>
      <w:r w:rsidR="007662F6">
        <w:rPr>
          <w:rFonts w:ascii="Times New Roman" w:hAnsi="Times New Roman"/>
          <w:b/>
          <w:sz w:val="24"/>
          <w:szCs w:val="24"/>
        </w:rPr>
        <w:t>71,4</w:t>
      </w:r>
      <w:r w:rsidRPr="009A1CFC">
        <w:rPr>
          <w:rFonts w:ascii="Times New Roman" w:hAnsi="Times New Roman"/>
          <w:b/>
          <w:sz w:val="24"/>
          <w:szCs w:val="24"/>
        </w:rPr>
        <w:t>%</w:t>
      </w:r>
    </w:p>
    <w:p w14:paraId="3E6078FB" w14:textId="77777777" w:rsidR="00066B3F" w:rsidRPr="009A1CFC" w:rsidRDefault="00066B3F" w:rsidP="00066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0E04AF" w14:textId="77777777" w:rsidR="00066B3F" w:rsidRPr="009A1CFC" w:rsidRDefault="00066B3F" w:rsidP="00833AD0">
      <w:pPr>
        <w:pStyle w:val="a5"/>
        <w:numPr>
          <w:ilvl w:val="0"/>
          <w:numId w:val="44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32D67CB3" w14:textId="77777777" w:rsidR="00066B3F" w:rsidRPr="009A1CFC" w:rsidRDefault="00066B3F" w:rsidP="00066B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AB1AC" w14:textId="2621B918" w:rsidR="00066B3F" w:rsidRPr="009A1CFC" w:rsidRDefault="00066B3F" w:rsidP="00066B3F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7662F6">
        <w:rPr>
          <w:rFonts w:ascii="Times New Roman" w:eastAsia="Times New Roman" w:hAnsi="Times New Roman" w:cs="Times New Roman"/>
          <w:b/>
          <w:sz w:val="24"/>
          <w:szCs w:val="24"/>
        </w:rPr>
        <w:t>5083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DD2AA4">
        <w:rPr>
          <w:rFonts w:ascii="Times New Roman" w:eastAsia="Times New Roman" w:hAnsi="Times New Roman" w:cs="Times New Roman"/>
          <w:b/>
          <w:sz w:val="24"/>
          <w:szCs w:val="24"/>
        </w:rPr>
        <w:t>5124,8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100% = 9</w:t>
      </w:r>
      <w:r w:rsidR="00DD2AA4">
        <w:rPr>
          <w:rFonts w:ascii="Times New Roman" w:eastAsia="Times New Roman" w:hAnsi="Times New Roman" w:cs="Times New Roman"/>
          <w:b/>
          <w:sz w:val="24"/>
          <w:szCs w:val="24"/>
        </w:rPr>
        <w:t>9,2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22FEFABD" w14:textId="77777777" w:rsidR="00066B3F" w:rsidRPr="009A1CFC" w:rsidRDefault="00066B3F" w:rsidP="00066B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AE5E3AD" w14:textId="77777777" w:rsidR="00066B3F" w:rsidRPr="009A1CFC" w:rsidRDefault="00066B3F" w:rsidP="00833AD0">
      <w:pPr>
        <w:pStyle w:val="a5"/>
        <w:numPr>
          <w:ilvl w:val="0"/>
          <w:numId w:val="44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 </w:t>
      </w:r>
    </w:p>
    <w:p w14:paraId="505C3478" w14:textId="77777777" w:rsidR="00066B3F" w:rsidRPr="009A1CFC" w:rsidRDefault="00066B3F" w:rsidP="0006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</w:t>
      </w:r>
    </w:p>
    <w:p w14:paraId="2B6B4DF4" w14:textId="77777777" w:rsidR="00066B3F" w:rsidRPr="009A1CFC" w:rsidRDefault="00066B3F" w:rsidP="00066B3F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A4C8D" w14:textId="77777777" w:rsidR="00066B3F" w:rsidRPr="009A1CFC" w:rsidRDefault="00066B3F" w:rsidP="00066B3F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779EEF" w14:textId="5834DBBA" w:rsidR="00066B3F" w:rsidRPr="009A1CFC" w:rsidRDefault="00066B3F" w:rsidP="00066B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/>
          <w:b/>
          <w:sz w:val="24"/>
          <w:szCs w:val="24"/>
        </w:rPr>
        <w:t xml:space="preserve"> = </w:t>
      </w:r>
      <w:r w:rsidR="00DD2AA4">
        <w:rPr>
          <w:rFonts w:ascii="Times New Roman" w:hAnsi="Times New Roman"/>
          <w:b/>
          <w:sz w:val="24"/>
          <w:szCs w:val="24"/>
        </w:rPr>
        <w:t>14</w:t>
      </w:r>
      <w:r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DD2AA4">
        <w:rPr>
          <w:rFonts w:ascii="Times New Roman" w:hAnsi="Times New Roman"/>
          <w:b/>
          <w:sz w:val="24"/>
          <w:szCs w:val="24"/>
        </w:rPr>
        <w:t>14</w:t>
      </w:r>
      <w:r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× </w:t>
      </w:r>
      <w:r w:rsidR="00DD2AA4">
        <w:rPr>
          <w:rFonts w:ascii="Times New Roman" w:hAnsi="Times New Roman" w:cs="Times New Roman"/>
          <w:b/>
          <w:sz w:val="24"/>
          <w:szCs w:val="24"/>
        </w:rPr>
        <w:t>1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× </w:t>
      </w:r>
      <w:r w:rsidRPr="009A1CFC">
        <w:rPr>
          <w:rFonts w:ascii="Times New Roman" w:hAnsi="Times New Roman"/>
          <w:b/>
          <w:sz w:val="24"/>
          <w:szCs w:val="24"/>
        </w:rPr>
        <w:t xml:space="preserve">100% = </w:t>
      </w:r>
      <w:r w:rsidR="00DD2AA4">
        <w:rPr>
          <w:rFonts w:ascii="Times New Roman" w:hAnsi="Times New Roman"/>
          <w:b/>
          <w:sz w:val="24"/>
          <w:szCs w:val="24"/>
        </w:rPr>
        <w:t>100</w:t>
      </w:r>
      <w:r w:rsidRPr="009A1CFC">
        <w:rPr>
          <w:rFonts w:ascii="Times New Roman" w:hAnsi="Times New Roman"/>
          <w:b/>
          <w:sz w:val="24"/>
          <w:szCs w:val="24"/>
        </w:rPr>
        <w:t xml:space="preserve"> %</w:t>
      </w:r>
    </w:p>
    <w:p w14:paraId="5818E4E7" w14:textId="77777777" w:rsidR="00066B3F" w:rsidRPr="009A1CFC" w:rsidRDefault="00066B3F" w:rsidP="0006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4E1266F5" w14:textId="77777777" w:rsidR="00066B3F" w:rsidRPr="009A1CFC" w:rsidRDefault="00066B3F" w:rsidP="00833AD0">
      <w:pPr>
        <w:pStyle w:val="a5"/>
        <w:numPr>
          <w:ilvl w:val="0"/>
          <w:numId w:val="44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33049434" w14:textId="77777777" w:rsidR="00822EC8" w:rsidRPr="009A1CFC" w:rsidRDefault="00822EC8" w:rsidP="00822EC8">
      <w:pPr>
        <w:pStyle w:val="a5"/>
        <w:ind w:left="1429"/>
        <w:rPr>
          <w:u w:val="single"/>
        </w:rPr>
      </w:pPr>
    </w:p>
    <w:p w14:paraId="51B66881" w14:textId="7B271A6F" w:rsidR="00066B3F" w:rsidRPr="009A1CFC" w:rsidRDefault="00066B3F" w:rsidP="00066B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Cel x 0,5+ Fin x 0,25+ Mer x 0,25 </w:t>
      </w:r>
      <w:proofErr w:type="gramStart"/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 </w:t>
      </w:r>
      <w:r w:rsidR="00DD2AA4" w:rsidRPr="00DD2A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71</w:t>
      </w:r>
      <w:proofErr w:type="gramEnd"/>
      <w:r w:rsidR="00DD2AA4" w:rsidRPr="00DD2A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,4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+ 9</w:t>
      </w:r>
      <w:r w:rsidR="00DD2AA4" w:rsidRPr="00DD2A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9,2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</w:t>
      </w:r>
      <w:r w:rsidR="00DD2AA4" w:rsidRPr="00DD2A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</w:t>
      </w:r>
      <w:r w:rsidR="00DD2AA4" w:rsidRPr="00DD2A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85,5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5DD3FFFE" w14:textId="77777777" w:rsidR="00066B3F" w:rsidRPr="009A1CFC" w:rsidRDefault="00066B3F" w:rsidP="0006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9109907" w14:textId="1481DC82" w:rsidR="00066B3F" w:rsidRPr="009A1CFC" w:rsidRDefault="00066B3F" w:rsidP="0006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4F4F4"/>
        </w:rPr>
      </w:pPr>
      <w:r w:rsidRPr="009A1CFC">
        <w:rPr>
          <w:rFonts w:ascii="Times New Roman" w:hAnsi="Times New Roman"/>
          <w:b/>
          <w:i/>
          <w:sz w:val="24"/>
          <w:szCs w:val="24"/>
        </w:rPr>
        <w:t>Вывод: в 202</w:t>
      </w:r>
      <w:r w:rsidR="00DD2AA4">
        <w:rPr>
          <w:rFonts w:ascii="Times New Roman" w:hAnsi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="00DD2AA4">
        <w:rPr>
          <w:rFonts w:ascii="Times New Roman" w:hAnsi="Times New Roman"/>
          <w:b/>
          <w:i/>
          <w:sz w:val="24"/>
          <w:szCs w:val="24"/>
        </w:rPr>
        <w:t xml:space="preserve">о средним </w:t>
      </w:r>
      <w:r w:rsidRPr="009A1CFC">
        <w:rPr>
          <w:rFonts w:ascii="Times New Roman" w:hAnsi="Times New Roman"/>
          <w:b/>
          <w:i/>
          <w:sz w:val="24"/>
          <w:szCs w:val="24"/>
        </w:rPr>
        <w:t xml:space="preserve">уровнем эффективности – </w:t>
      </w:r>
      <w:r w:rsidR="00DD2AA4">
        <w:rPr>
          <w:rFonts w:ascii="Times New Roman" w:hAnsi="Times New Roman"/>
          <w:b/>
          <w:sz w:val="24"/>
          <w:szCs w:val="24"/>
        </w:rPr>
        <w:t>85,5</w:t>
      </w:r>
      <w:r w:rsidRPr="009A1CFC">
        <w:rPr>
          <w:rFonts w:ascii="Times New Roman" w:hAnsi="Times New Roman"/>
          <w:b/>
          <w:sz w:val="24"/>
          <w:szCs w:val="24"/>
          <w:shd w:val="clear" w:color="auto" w:fill="F4F4F4"/>
        </w:rPr>
        <w:t>% (</w:t>
      </w:r>
      <w:r w:rsidR="00DD2AA4">
        <w:rPr>
          <w:rFonts w:ascii="Times New Roman" w:hAnsi="Times New Roman"/>
          <w:b/>
          <w:sz w:val="24"/>
          <w:szCs w:val="24"/>
          <w:shd w:val="clear" w:color="auto" w:fill="F4F4F4"/>
        </w:rPr>
        <w:t>от 50 до 90%</w:t>
      </w:r>
      <w:r w:rsidRPr="009A1CFC">
        <w:rPr>
          <w:rFonts w:ascii="Times New Roman" w:hAnsi="Times New Roman"/>
          <w:b/>
          <w:sz w:val="24"/>
          <w:szCs w:val="24"/>
          <w:shd w:val="clear" w:color="auto" w:fill="F4F4F4"/>
        </w:rPr>
        <w:t>).</w:t>
      </w:r>
    </w:p>
    <w:p w14:paraId="7CCB6EA4" w14:textId="77777777" w:rsidR="00973451" w:rsidRPr="009A1CFC" w:rsidRDefault="00973451" w:rsidP="0006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4F4F4"/>
        </w:rPr>
      </w:pPr>
    </w:p>
    <w:p w14:paraId="23608643" w14:textId="77777777" w:rsidR="00973451" w:rsidRPr="009A1CFC" w:rsidRDefault="00C847EB" w:rsidP="00973451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9. </w:t>
      </w:r>
      <w:r w:rsidR="00973451" w:rsidRPr="009A1CFC">
        <w:rPr>
          <w:color w:val="auto"/>
        </w:rPr>
        <w:t xml:space="preserve">Муниципальная программам «Молодежная политика в Шелаболихинском районе» на </w:t>
      </w:r>
      <w:proofErr w:type="gramStart"/>
      <w:r w:rsidR="00973451" w:rsidRPr="009A1CFC">
        <w:rPr>
          <w:color w:val="auto"/>
        </w:rPr>
        <w:t>2021-2025</w:t>
      </w:r>
      <w:proofErr w:type="gramEnd"/>
      <w:r w:rsidR="00973451" w:rsidRPr="009A1CFC">
        <w:rPr>
          <w:color w:val="auto"/>
        </w:rPr>
        <w:t xml:space="preserve"> годы</w:t>
      </w:r>
    </w:p>
    <w:p w14:paraId="490B7568" w14:textId="77777777" w:rsidR="00C847EB" w:rsidRPr="009A1CFC" w:rsidRDefault="00C847EB" w:rsidP="00C847EB"/>
    <w:p w14:paraId="57A3F20B" w14:textId="77777777" w:rsidR="00973451" w:rsidRPr="009A1CFC" w:rsidRDefault="00973451" w:rsidP="00833AD0">
      <w:pPr>
        <w:pStyle w:val="a5"/>
        <w:numPr>
          <w:ilvl w:val="0"/>
          <w:numId w:val="47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478972FA" w14:textId="77777777" w:rsidR="00822EC8" w:rsidRPr="009A1CFC" w:rsidRDefault="00822EC8" w:rsidP="0097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0CB8A2" w14:textId="77777777" w:rsidR="00822EC8" w:rsidRPr="009A1CFC" w:rsidRDefault="00822EC8" w:rsidP="00833AD0">
      <w:pPr>
        <w:pStyle w:val="a5"/>
        <w:numPr>
          <w:ilvl w:val="0"/>
          <w:numId w:val="46"/>
        </w:numPr>
        <w:tabs>
          <w:tab w:val="left" w:pos="709"/>
        </w:tabs>
        <w:jc w:val="both"/>
      </w:pPr>
      <w:r w:rsidRPr="009A1CFC">
        <w:t>Увеличение численности молодых людей в возрасте от 14 до 35 лет, активно участвующих в общественной жизни района</w:t>
      </w:r>
    </w:p>
    <w:p w14:paraId="26141A8F" w14:textId="5ABA89AF" w:rsidR="00066B3F" w:rsidRPr="009A1CFC" w:rsidRDefault="00973451" w:rsidP="00066B3F">
      <w:pPr>
        <w:rPr>
          <w:rFonts w:ascii="Times New Roman" w:hAnsi="Times New Roman"/>
          <w:sz w:val="24"/>
          <w:szCs w:val="24"/>
        </w:rPr>
      </w:pPr>
      <w:r w:rsidRPr="009A1CFC">
        <w:tab/>
      </w: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A1CFC">
        <w:rPr>
          <w:rFonts w:ascii="Times New Roman" w:hAnsi="Times New Roman" w:cs="Times New Roman"/>
          <w:sz w:val="24"/>
          <w:szCs w:val="24"/>
        </w:rPr>
        <w:t xml:space="preserve">= </w:t>
      </w:r>
      <w:r w:rsidR="00243C8F">
        <w:rPr>
          <w:rFonts w:ascii="Times New Roman" w:hAnsi="Times New Roman"/>
          <w:sz w:val="24"/>
          <w:szCs w:val="24"/>
        </w:rPr>
        <w:t>577</w:t>
      </w:r>
      <w:r w:rsidR="00822EC8" w:rsidRPr="009A1CFC">
        <w:rPr>
          <w:rFonts w:ascii="Times New Roman" w:hAnsi="Times New Roman"/>
          <w:sz w:val="24"/>
          <w:szCs w:val="24"/>
        </w:rPr>
        <w:t>%</w:t>
      </w:r>
    </w:p>
    <w:p w14:paraId="6C4BB597" w14:textId="77777777" w:rsidR="00822EC8" w:rsidRPr="009A1CFC" w:rsidRDefault="00822EC8" w:rsidP="00833AD0">
      <w:pPr>
        <w:pStyle w:val="a5"/>
        <w:numPr>
          <w:ilvl w:val="0"/>
          <w:numId w:val="46"/>
        </w:numPr>
      </w:pPr>
      <w:r w:rsidRPr="009A1CFC">
        <w:t>Увеличение числа людей среди молодежи, выбирающих здоровый образ жизни</w:t>
      </w:r>
    </w:p>
    <w:p w14:paraId="2F82534C" w14:textId="7FA87329" w:rsidR="00822EC8" w:rsidRPr="009A1CFC" w:rsidRDefault="00822EC8" w:rsidP="00822E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1CFC">
        <w:rPr>
          <w:rFonts w:ascii="Times New Roman" w:hAnsi="Times New Roman" w:cs="Times New Roman"/>
          <w:sz w:val="24"/>
          <w:szCs w:val="24"/>
        </w:rPr>
        <w:t xml:space="preserve"> = </w:t>
      </w:r>
      <w:r w:rsidR="00243C8F">
        <w:rPr>
          <w:rFonts w:ascii="Times New Roman" w:hAnsi="Times New Roman" w:cs="Times New Roman"/>
          <w:sz w:val="24"/>
          <w:szCs w:val="24"/>
        </w:rPr>
        <w:t>928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35C264C0" w14:textId="77777777" w:rsidR="00822EC8" w:rsidRPr="009A1CFC" w:rsidRDefault="00822EC8" w:rsidP="00833AD0">
      <w:pPr>
        <w:pStyle w:val="ConsPlusNonformat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</w:rPr>
        <w:t xml:space="preserve">Увеличение численности молодых людей в возрасте от 14 до 35 лет, принимающих участие в </w:t>
      </w:r>
      <w:proofErr w:type="spellStart"/>
      <w:r w:rsidRPr="009A1CFC">
        <w:rPr>
          <w:rFonts w:ascii="Times New Roman" w:hAnsi="Times New Roman" w:cs="Times New Roman"/>
          <w:sz w:val="24"/>
          <w:szCs w:val="24"/>
        </w:rPr>
        <w:t>добровольнической</w:t>
      </w:r>
      <w:proofErr w:type="spellEnd"/>
      <w:r w:rsidRPr="009A1CFC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7D9FE0EE" w14:textId="0BF86437" w:rsidR="00822EC8" w:rsidRPr="009A1CFC" w:rsidRDefault="00822EC8" w:rsidP="00822EC8">
      <w:pPr>
        <w:ind w:left="708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9A1CFC">
        <w:rPr>
          <w:rFonts w:ascii="Times New Roman" w:hAnsi="Times New Roman"/>
          <w:sz w:val="24"/>
          <w:szCs w:val="24"/>
        </w:rPr>
        <w:t xml:space="preserve">= </w:t>
      </w:r>
      <w:r w:rsidR="00243C8F">
        <w:rPr>
          <w:rFonts w:ascii="Times New Roman" w:hAnsi="Times New Roman"/>
          <w:sz w:val="24"/>
          <w:szCs w:val="24"/>
        </w:rPr>
        <w:t>224</w:t>
      </w:r>
      <w:r w:rsidRPr="009A1CFC">
        <w:rPr>
          <w:rFonts w:ascii="Times New Roman" w:hAnsi="Times New Roman"/>
          <w:sz w:val="24"/>
          <w:szCs w:val="24"/>
        </w:rPr>
        <w:t>%</w:t>
      </w:r>
    </w:p>
    <w:p w14:paraId="7984F9BA" w14:textId="77777777" w:rsidR="00822EC8" w:rsidRPr="009A1CFC" w:rsidRDefault="00822EC8" w:rsidP="00833AD0">
      <w:pPr>
        <w:pStyle w:val="a5"/>
        <w:numPr>
          <w:ilvl w:val="0"/>
          <w:numId w:val="46"/>
        </w:numPr>
      </w:pPr>
      <w:r w:rsidRPr="009A1CFC">
        <w:t xml:space="preserve">Число молодых людей, участвующих в крупных всероссийских и международных молодежных мероприятиях (форумах, слетах, акциях и </w:t>
      </w:r>
      <w:proofErr w:type="gramStart"/>
      <w:r w:rsidRPr="009A1CFC">
        <w:t>т.д.</w:t>
      </w:r>
      <w:proofErr w:type="gramEnd"/>
      <w:r w:rsidRPr="009A1CFC">
        <w:t>)</w:t>
      </w:r>
    </w:p>
    <w:p w14:paraId="7D6D4ABB" w14:textId="0080DF6B" w:rsidR="00822EC8" w:rsidRPr="009A1CFC" w:rsidRDefault="00822EC8" w:rsidP="00822EC8">
      <w:pPr>
        <w:ind w:left="708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9A1CFC">
        <w:rPr>
          <w:rFonts w:ascii="Times New Roman" w:hAnsi="Times New Roman"/>
          <w:sz w:val="24"/>
          <w:szCs w:val="24"/>
        </w:rPr>
        <w:t xml:space="preserve">= </w:t>
      </w:r>
      <w:r w:rsidR="00243C8F">
        <w:rPr>
          <w:rFonts w:ascii="Times New Roman" w:hAnsi="Times New Roman"/>
          <w:sz w:val="24"/>
          <w:szCs w:val="24"/>
        </w:rPr>
        <w:t>283</w:t>
      </w:r>
      <w:r w:rsidRPr="009A1CFC">
        <w:rPr>
          <w:rFonts w:ascii="Times New Roman" w:hAnsi="Times New Roman"/>
          <w:sz w:val="24"/>
          <w:szCs w:val="24"/>
        </w:rPr>
        <w:t>%</w:t>
      </w:r>
    </w:p>
    <w:p w14:paraId="64D8D301" w14:textId="77777777" w:rsidR="00822EC8" w:rsidRPr="009A1CFC" w:rsidRDefault="00C652E6" w:rsidP="00833AD0">
      <w:pPr>
        <w:pStyle w:val="a5"/>
        <w:numPr>
          <w:ilvl w:val="0"/>
          <w:numId w:val="46"/>
        </w:numPr>
      </w:pPr>
      <w:r w:rsidRPr="009A1CFC">
        <w:t>Увеличение прошедших регистрацию в ЕИС «Добровольцы России»</w:t>
      </w:r>
    </w:p>
    <w:p w14:paraId="6D23BCEE" w14:textId="3893D9CE" w:rsidR="00C652E6" w:rsidRPr="009A1CFC" w:rsidRDefault="00C652E6" w:rsidP="00C652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9A1CFC">
        <w:rPr>
          <w:rFonts w:ascii="Times New Roman" w:hAnsi="Times New Roman" w:cs="Times New Roman"/>
          <w:sz w:val="24"/>
          <w:szCs w:val="24"/>
        </w:rPr>
        <w:t xml:space="preserve">= </w:t>
      </w:r>
      <w:r w:rsidR="00243C8F">
        <w:rPr>
          <w:rFonts w:ascii="Times New Roman" w:hAnsi="Times New Roman" w:cs="Times New Roman"/>
          <w:sz w:val="24"/>
          <w:szCs w:val="24"/>
        </w:rPr>
        <w:t>154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0F13E210" w14:textId="77777777" w:rsidR="00C652E6" w:rsidRPr="009A1CFC" w:rsidRDefault="00C652E6" w:rsidP="00833AD0">
      <w:pPr>
        <w:pStyle w:val="a5"/>
        <w:numPr>
          <w:ilvl w:val="0"/>
          <w:numId w:val="46"/>
        </w:numPr>
        <w:jc w:val="both"/>
      </w:pPr>
      <w:r w:rsidRPr="009A1CFC">
        <w:lastRenderedPageBreak/>
        <w:t>Увеличение количества информированных молодых людей по вопросам молодежной политики</w:t>
      </w:r>
    </w:p>
    <w:p w14:paraId="08D42CFF" w14:textId="5AAE2B4C" w:rsidR="00C652E6" w:rsidRPr="009A1CFC" w:rsidRDefault="00C652E6" w:rsidP="00C652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9A1CFC">
        <w:rPr>
          <w:rFonts w:ascii="Times New Roman" w:hAnsi="Times New Roman" w:cs="Times New Roman"/>
          <w:sz w:val="24"/>
          <w:szCs w:val="24"/>
        </w:rPr>
        <w:t xml:space="preserve">= </w:t>
      </w:r>
      <w:r w:rsidR="00243C8F">
        <w:rPr>
          <w:rFonts w:ascii="Times New Roman" w:hAnsi="Times New Roman" w:cs="Times New Roman"/>
          <w:sz w:val="24"/>
          <w:szCs w:val="24"/>
        </w:rPr>
        <w:t>185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4ECEFA6B" w14:textId="77777777" w:rsidR="00423FB3" w:rsidRPr="009A1CFC" w:rsidRDefault="001B6DCB" w:rsidP="00C847EB">
      <w:pPr>
        <w:jc w:val="center"/>
        <w:rPr>
          <w:b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1 ÷ 6 × (100 + 100 + 100 + 100 + 100 + 100) = 100%</w:t>
      </w:r>
    </w:p>
    <w:p w14:paraId="7569B528" w14:textId="77777777" w:rsidR="006A024B" w:rsidRPr="009A1CFC" w:rsidRDefault="00CE0CBE" w:rsidP="00973451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AC4D32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57BB03" w14:textId="77777777" w:rsidR="00CE0CBE" w:rsidRPr="009A1CFC" w:rsidRDefault="00CE0CBE" w:rsidP="00833AD0">
      <w:pPr>
        <w:pStyle w:val="a5"/>
        <w:numPr>
          <w:ilvl w:val="0"/>
          <w:numId w:val="47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07AE491F" w14:textId="77777777" w:rsidR="00CE0CBE" w:rsidRPr="009A1CFC" w:rsidRDefault="00CE0CBE" w:rsidP="00CE0CB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437D472" w14:textId="605FE269" w:rsidR="003B450A" w:rsidRPr="009A1CFC" w:rsidRDefault="00CE0CBE" w:rsidP="00D3699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243C8F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1B6DCB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243C8F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1B6DCB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100% = 100%</w:t>
      </w:r>
    </w:p>
    <w:p w14:paraId="2CDDFD5F" w14:textId="77777777" w:rsidR="00CE0CBE" w:rsidRPr="009A1CFC" w:rsidRDefault="00CE0CBE" w:rsidP="00CE0CBE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4DE4D3" w14:textId="77777777" w:rsidR="00CE0CBE" w:rsidRPr="009A1CFC" w:rsidRDefault="00CE0CBE" w:rsidP="00CE0C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6505F26" w14:textId="77777777" w:rsidR="00527C92" w:rsidRPr="009A1CFC" w:rsidRDefault="00CE0CBE" w:rsidP="00833AD0">
      <w:pPr>
        <w:pStyle w:val="a5"/>
        <w:numPr>
          <w:ilvl w:val="0"/>
          <w:numId w:val="47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="00246681" w:rsidRPr="009A1CFC">
        <w:rPr>
          <w:b/>
        </w:rPr>
        <w:t xml:space="preserve">       </w:t>
      </w:r>
    </w:p>
    <w:p w14:paraId="645F0F3E" w14:textId="77777777" w:rsidR="00CE0CBE" w:rsidRPr="009A1CFC" w:rsidRDefault="00246681" w:rsidP="002466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06"/>
        <w:gridCol w:w="2381"/>
      </w:tblGrid>
      <w:tr w:rsidR="00AC4D32" w:rsidRPr="009A1CFC" w14:paraId="71851D37" w14:textId="77777777" w:rsidTr="00973451">
        <w:trPr>
          <w:jc w:val="center"/>
        </w:trPr>
        <w:tc>
          <w:tcPr>
            <w:tcW w:w="594" w:type="dxa"/>
          </w:tcPr>
          <w:p w14:paraId="2DD8A094" w14:textId="77777777" w:rsidR="00527C92" w:rsidRPr="009A1CFC" w:rsidRDefault="00527C9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52C8C" w14:textId="77777777" w:rsidR="00AC4D32" w:rsidRPr="009A1CFC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6" w:type="dxa"/>
            <w:vAlign w:val="center"/>
          </w:tcPr>
          <w:p w14:paraId="77DAEE71" w14:textId="77777777" w:rsidR="00AC4D32" w:rsidRPr="009A1CFC" w:rsidRDefault="00CE0CBE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381" w:type="dxa"/>
            <w:vAlign w:val="center"/>
          </w:tcPr>
          <w:p w14:paraId="24FA615C" w14:textId="77777777" w:rsidR="00AC4D32" w:rsidRPr="009A1CFC" w:rsidRDefault="00422176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 w:rsidR="005822B3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4D32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3475C716" w14:textId="77777777" w:rsidR="00AC4D32" w:rsidRPr="009A1CFC" w:rsidRDefault="00AC4D32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25636778" w14:textId="77777777" w:rsidR="00AC4D32" w:rsidRPr="009A1CFC" w:rsidRDefault="00AC4D32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AC4D32" w:rsidRPr="009A1CFC" w14:paraId="6D1F2AE3" w14:textId="77777777" w:rsidTr="008E2128">
        <w:trPr>
          <w:jc w:val="center"/>
        </w:trPr>
        <w:tc>
          <w:tcPr>
            <w:tcW w:w="594" w:type="dxa"/>
            <w:vAlign w:val="center"/>
          </w:tcPr>
          <w:p w14:paraId="1ABEB0C8" w14:textId="77777777" w:rsidR="00AC4D32" w:rsidRPr="009A1CFC" w:rsidRDefault="008422CF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6" w:type="dxa"/>
          </w:tcPr>
          <w:p w14:paraId="2090AE6B" w14:textId="26B509A5" w:rsidR="00AC4D32" w:rsidRPr="009A1CFC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«Снежный десант»</w:t>
            </w:r>
          </w:p>
        </w:tc>
        <w:tc>
          <w:tcPr>
            <w:tcW w:w="2381" w:type="dxa"/>
          </w:tcPr>
          <w:p w14:paraId="697FF677" w14:textId="77777777" w:rsidR="00AC4D32" w:rsidRPr="009A1CFC" w:rsidRDefault="005822B3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2B3" w:rsidRPr="009A1CFC" w14:paraId="5E3F0D67" w14:textId="77777777" w:rsidTr="008E2128">
        <w:trPr>
          <w:jc w:val="center"/>
        </w:trPr>
        <w:tc>
          <w:tcPr>
            <w:tcW w:w="594" w:type="dxa"/>
            <w:vAlign w:val="center"/>
          </w:tcPr>
          <w:p w14:paraId="5FBD49BD" w14:textId="77777777" w:rsidR="005822B3" w:rsidRPr="009A1CFC" w:rsidRDefault="008E2128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14:paraId="7BC2BA7D" w14:textId="5ACFA207" w:rsidR="005822B3" w:rsidRPr="009A1CFC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телемост «Гордимся и помним»</w:t>
            </w:r>
          </w:p>
        </w:tc>
        <w:tc>
          <w:tcPr>
            <w:tcW w:w="2381" w:type="dxa"/>
          </w:tcPr>
          <w:p w14:paraId="78793DA6" w14:textId="3961FB57" w:rsidR="005822B3" w:rsidRPr="009A1CFC" w:rsidRDefault="00243C8F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2B3" w:rsidRPr="009A1CFC" w14:paraId="6BD66F38" w14:textId="77777777" w:rsidTr="008E2128">
        <w:trPr>
          <w:jc w:val="center"/>
        </w:trPr>
        <w:tc>
          <w:tcPr>
            <w:tcW w:w="594" w:type="dxa"/>
            <w:vAlign w:val="center"/>
          </w:tcPr>
          <w:p w14:paraId="33F20B40" w14:textId="77777777" w:rsidR="005822B3" w:rsidRPr="009A1CFC" w:rsidRDefault="005822B3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6" w:type="dxa"/>
          </w:tcPr>
          <w:p w14:paraId="67A66021" w14:textId="16E7FD71" w:rsidR="005822B3" w:rsidRPr="009A1CFC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граждане России!»</w:t>
            </w:r>
          </w:p>
        </w:tc>
        <w:tc>
          <w:tcPr>
            <w:tcW w:w="2381" w:type="dxa"/>
          </w:tcPr>
          <w:p w14:paraId="74C2AF92" w14:textId="77777777" w:rsidR="005822B3" w:rsidRPr="009A1CFC" w:rsidRDefault="005822B3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2B3" w:rsidRPr="009A1CFC" w14:paraId="1C1C337C" w14:textId="77777777" w:rsidTr="008E2128">
        <w:trPr>
          <w:trHeight w:val="311"/>
          <w:jc w:val="center"/>
        </w:trPr>
        <w:tc>
          <w:tcPr>
            <w:tcW w:w="594" w:type="dxa"/>
            <w:vAlign w:val="center"/>
          </w:tcPr>
          <w:p w14:paraId="1C75A8DD" w14:textId="77777777" w:rsidR="005822B3" w:rsidRPr="009A1CFC" w:rsidRDefault="005822B3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14:paraId="68DBE0F4" w14:textId="2B24D9C8" w:rsidR="005822B3" w:rsidRPr="009A1CFC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 творческих работ «В стихах и песнях: правнуки о Великой Победе»</w:t>
            </w:r>
          </w:p>
        </w:tc>
        <w:tc>
          <w:tcPr>
            <w:tcW w:w="2381" w:type="dxa"/>
          </w:tcPr>
          <w:p w14:paraId="5651D318" w14:textId="77777777" w:rsidR="005822B3" w:rsidRPr="009A1CFC" w:rsidRDefault="005822B3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C8F" w:rsidRPr="009A1CFC" w14:paraId="017FD000" w14:textId="77777777" w:rsidTr="008E2128">
        <w:trPr>
          <w:trHeight w:val="311"/>
          <w:jc w:val="center"/>
        </w:trPr>
        <w:tc>
          <w:tcPr>
            <w:tcW w:w="594" w:type="dxa"/>
            <w:vAlign w:val="center"/>
          </w:tcPr>
          <w:p w14:paraId="4CF68045" w14:textId="1F5B3F82" w:rsidR="00243C8F" w:rsidRPr="009A1CFC" w:rsidRDefault="00243C8F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14:paraId="27A3AAC3" w14:textId="16ED0DE1" w:rsidR="00243C8F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381" w:type="dxa"/>
          </w:tcPr>
          <w:p w14:paraId="4CDAD08F" w14:textId="7EF40B79" w:rsidR="00243C8F" w:rsidRPr="009A1CFC" w:rsidRDefault="00243C8F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C8F" w:rsidRPr="009A1CFC" w14:paraId="630D89F7" w14:textId="77777777" w:rsidTr="008E2128">
        <w:trPr>
          <w:trHeight w:val="311"/>
          <w:jc w:val="center"/>
        </w:trPr>
        <w:tc>
          <w:tcPr>
            <w:tcW w:w="594" w:type="dxa"/>
            <w:vAlign w:val="center"/>
          </w:tcPr>
          <w:p w14:paraId="57E0B9AB" w14:textId="1972C304" w:rsidR="00243C8F" w:rsidRDefault="00243C8F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6" w:type="dxa"/>
          </w:tcPr>
          <w:p w14:paraId="633FBF71" w14:textId="4134E2E0" w:rsidR="00243C8F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логотипа на футболки</w:t>
            </w:r>
          </w:p>
        </w:tc>
        <w:tc>
          <w:tcPr>
            <w:tcW w:w="2381" w:type="dxa"/>
          </w:tcPr>
          <w:p w14:paraId="1FA04897" w14:textId="73691D1C" w:rsidR="00243C8F" w:rsidRPr="009A1CFC" w:rsidRDefault="00243C8F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C8F" w:rsidRPr="009A1CFC" w14:paraId="1B5BD389" w14:textId="77777777" w:rsidTr="008E2128">
        <w:trPr>
          <w:trHeight w:val="311"/>
          <w:jc w:val="center"/>
        </w:trPr>
        <w:tc>
          <w:tcPr>
            <w:tcW w:w="594" w:type="dxa"/>
            <w:vAlign w:val="center"/>
          </w:tcPr>
          <w:p w14:paraId="70DEDEB9" w14:textId="2CCF022B" w:rsidR="00243C8F" w:rsidRDefault="00243C8F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6" w:type="dxa"/>
          </w:tcPr>
          <w:p w14:paraId="311352BF" w14:textId="002F780B" w:rsidR="00243C8F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381" w:type="dxa"/>
          </w:tcPr>
          <w:p w14:paraId="4D5A46D2" w14:textId="228EBAA1" w:rsidR="00243C8F" w:rsidRPr="009A1CFC" w:rsidRDefault="00243C8F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C8F" w:rsidRPr="009A1CFC" w14:paraId="6EB2D062" w14:textId="77777777" w:rsidTr="008E2128">
        <w:trPr>
          <w:trHeight w:val="311"/>
          <w:jc w:val="center"/>
        </w:trPr>
        <w:tc>
          <w:tcPr>
            <w:tcW w:w="594" w:type="dxa"/>
            <w:vAlign w:val="center"/>
          </w:tcPr>
          <w:p w14:paraId="49B7537F" w14:textId="5CF1250E" w:rsidR="00243C8F" w:rsidRDefault="00243C8F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6" w:type="dxa"/>
          </w:tcPr>
          <w:p w14:paraId="190B0DA0" w14:textId="359D9688" w:rsidR="00243C8F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«Молодежь выбирает ЗОЖ»</w:t>
            </w:r>
          </w:p>
        </w:tc>
        <w:tc>
          <w:tcPr>
            <w:tcW w:w="2381" w:type="dxa"/>
          </w:tcPr>
          <w:p w14:paraId="58166879" w14:textId="589A64EA" w:rsidR="00243C8F" w:rsidRPr="009A1CFC" w:rsidRDefault="00243C8F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C8F" w:rsidRPr="009A1CFC" w14:paraId="58848DDD" w14:textId="77777777" w:rsidTr="008E2128">
        <w:trPr>
          <w:trHeight w:val="311"/>
          <w:jc w:val="center"/>
        </w:trPr>
        <w:tc>
          <w:tcPr>
            <w:tcW w:w="594" w:type="dxa"/>
            <w:vAlign w:val="center"/>
          </w:tcPr>
          <w:p w14:paraId="42E7D5D9" w14:textId="5E053BAE" w:rsidR="00243C8F" w:rsidRDefault="00243C8F" w:rsidP="008E2128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06" w:type="dxa"/>
          </w:tcPr>
          <w:p w14:paraId="5303CB5C" w14:textId="3106D9A2" w:rsidR="00243C8F" w:rsidRDefault="00243C8F" w:rsidP="005822B3">
            <w:pPr>
              <w:widowControl w:val="0"/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  <w:tc>
          <w:tcPr>
            <w:tcW w:w="2381" w:type="dxa"/>
          </w:tcPr>
          <w:p w14:paraId="539D66FB" w14:textId="361E4837" w:rsidR="00243C8F" w:rsidRPr="009A1CFC" w:rsidRDefault="00243C8F" w:rsidP="00C474A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EFE7E1" w14:textId="77777777" w:rsidR="00527C92" w:rsidRPr="009A1CFC" w:rsidRDefault="00E64B4A" w:rsidP="00527C9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0E9F4F53" w14:textId="77777777" w:rsidR="00527C92" w:rsidRPr="009A1CFC" w:rsidRDefault="00527C92" w:rsidP="00527C9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2D98E" w14:textId="01E497A1" w:rsidR="00AC4D32" w:rsidRPr="009A1CFC" w:rsidRDefault="001C1476" w:rsidP="001C147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r w:rsidR="009048CE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243C8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822B3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243C8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822B3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* 0,9 * 100% = </w:t>
      </w:r>
      <w:r w:rsidR="00243C8F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="005822B3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3850D69E" w14:textId="77777777" w:rsidR="00AC4D32" w:rsidRPr="009A1CFC" w:rsidRDefault="001C1476" w:rsidP="00AC4D3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14:paraId="10464C2C" w14:textId="77777777" w:rsidR="001C1476" w:rsidRPr="009A1CFC" w:rsidRDefault="001C1476" w:rsidP="00833AD0">
      <w:pPr>
        <w:pStyle w:val="a5"/>
        <w:numPr>
          <w:ilvl w:val="0"/>
          <w:numId w:val="47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73E4EAD4" w14:textId="77777777" w:rsidR="00C652E6" w:rsidRPr="009A1CFC" w:rsidRDefault="00C652E6" w:rsidP="00C652E6">
      <w:pPr>
        <w:pStyle w:val="a5"/>
        <w:ind w:left="1429"/>
        <w:rPr>
          <w:u w:val="single"/>
        </w:rPr>
      </w:pPr>
    </w:p>
    <w:p w14:paraId="3011C5B8" w14:textId="5FB0478F" w:rsidR="001C1476" w:rsidRPr="009A1CFC" w:rsidRDefault="001C1476" w:rsidP="009734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O=Cel x 0,5+ Fin x 0,25+ Mer x 0,25</w:t>
      </w:r>
      <w:r w:rsidR="0097345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9048CE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822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100 * 0,5 + 100 *0,25 + </w:t>
      </w:r>
      <w:r w:rsidR="00243C8F" w:rsidRPr="00243C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80</w:t>
      </w:r>
      <w:r w:rsidR="005822B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* 0,25 = 91,9%</w:t>
      </w:r>
    </w:p>
    <w:p w14:paraId="34DB03AE" w14:textId="77777777" w:rsidR="00AC4D32" w:rsidRPr="009A1CFC" w:rsidRDefault="00AC4D32" w:rsidP="001C1476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28E9E6" w14:textId="2BD62F36" w:rsidR="00AC4D32" w:rsidRPr="009A1CFC" w:rsidRDefault="00AC4D32" w:rsidP="00AC4D32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Вывод: в </w:t>
      </w:r>
      <w:r w:rsidR="009048CE" w:rsidRPr="009A1CFC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243C8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5822B3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с высоким уровнем эффективности – </w:t>
      </w:r>
      <w:r w:rsidR="00243C8F">
        <w:rPr>
          <w:rFonts w:ascii="Times New Roman" w:hAnsi="Times New Roman" w:cs="Times New Roman"/>
          <w:b/>
          <w:i/>
          <w:sz w:val="24"/>
          <w:szCs w:val="24"/>
        </w:rPr>
        <w:t>95</w:t>
      </w:r>
      <w:r w:rsidR="005822B3" w:rsidRPr="009A1CFC">
        <w:rPr>
          <w:rFonts w:ascii="Times New Roman" w:hAnsi="Times New Roman" w:cs="Times New Roman"/>
          <w:b/>
          <w:i/>
          <w:sz w:val="24"/>
          <w:szCs w:val="24"/>
        </w:rPr>
        <w:t>% (свыше 90%).</w:t>
      </w:r>
    </w:p>
    <w:p w14:paraId="29A20588" w14:textId="77777777" w:rsidR="00A734F2" w:rsidRPr="009A1CFC" w:rsidRDefault="00A734F2" w:rsidP="001051F8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BAF83D" w14:textId="77777777" w:rsidR="00C2031C" w:rsidRPr="009A1CFC" w:rsidRDefault="00C2031C" w:rsidP="00C847EB">
      <w:pPr>
        <w:tabs>
          <w:tab w:val="left" w:pos="133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AD22116" w14:textId="77777777" w:rsidR="00D36994" w:rsidRPr="009A1CFC" w:rsidRDefault="00C847EB" w:rsidP="00C847EB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10. </w:t>
      </w:r>
      <w:r w:rsidR="00915EA5" w:rsidRPr="009A1CFC">
        <w:rPr>
          <w:color w:val="auto"/>
        </w:rPr>
        <w:t xml:space="preserve">Муниципальная программа </w:t>
      </w:r>
      <w:r w:rsidR="002F43D7" w:rsidRPr="009A1CFC">
        <w:rPr>
          <w:color w:val="auto"/>
        </w:rPr>
        <w:t xml:space="preserve">«Обеспечение жильем </w:t>
      </w:r>
      <w:r w:rsidR="00915EA5" w:rsidRPr="009A1CFC">
        <w:rPr>
          <w:color w:val="auto"/>
        </w:rPr>
        <w:t xml:space="preserve">молодых семей в Шелаболихинском районе» на </w:t>
      </w:r>
      <w:proofErr w:type="gramStart"/>
      <w:r w:rsidR="00915EA5" w:rsidRPr="009A1CFC">
        <w:rPr>
          <w:color w:val="auto"/>
        </w:rPr>
        <w:t>2021-2025</w:t>
      </w:r>
      <w:proofErr w:type="gramEnd"/>
      <w:r w:rsidR="00915EA5" w:rsidRPr="009A1CFC">
        <w:rPr>
          <w:color w:val="auto"/>
        </w:rPr>
        <w:t xml:space="preserve"> годы</w:t>
      </w:r>
    </w:p>
    <w:p w14:paraId="1A4C3C89" w14:textId="77777777" w:rsidR="00C847EB" w:rsidRPr="009A1CFC" w:rsidRDefault="00C847EB" w:rsidP="00C847EB"/>
    <w:p w14:paraId="79BB0AD7" w14:textId="77777777" w:rsidR="00C652E6" w:rsidRPr="009A1CFC" w:rsidRDefault="00610515" w:rsidP="00833AD0">
      <w:pPr>
        <w:pStyle w:val="a5"/>
        <w:numPr>
          <w:ilvl w:val="0"/>
          <w:numId w:val="48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>Оценка степени достижения целей и решения задач муниципальной программы:</w:t>
      </w:r>
    </w:p>
    <w:p w14:paraId="179BC75B" w14:textId="77777777" w:rsidR="00C652E6" w:rsidRPr="009A1CFC" w:rsidRDefault="00C652E6" w:rsidP="00C652E6">
      <w:pPr>
        <w:pStyle w:val="a5"/>
        <w:tabs>
          <w:tab w:val="left" w:pos="709"/>
        </w:tabs>
        <w:ind w:left="1429"/>
        <w:jc w:val="both"/>
        <w:rPr>
          <w:u w:val="single"/>
        </w:rPr>
      </w:pPr>
    </w:p>
    <w:p w14:paraId="4E3B9B3D" w14:textId="77777777" w:rsidR="00610515" w:rsidRPr="009A1CFC" w:rsidRDefault="00C652E6" w:rsidP="00833AD0">
      <w:pPr>
        <w:pStyle w:val="a5"/>
        <w:widowControl w:val="0"/>
        <w:numPr>
          <w:ilvl w:val="0"/>
          <w:numId w:val="49"/>
        </w:numPr>
        <w:autoSpaceDE w:val="0"/>
        <w:autoSpaceDN w:val="0"/>
        <w:adjustRightInd w:val="0"/>
        <w:spacing w:line="192" w:lineRule="auto"/>
        <w:jc w:val="both"/>
      </w:pPr>
      <w:r w:rsidRPr="009A1CFC">
        <w:t>Количество молодых семей, нуждающихся в улучшении жилищных условий, состоящих в списке претендентов на участие в Программе</w:t>
      </w:r>
    </w:p>
    <w:p w14:paraId="5FBF614E" w14:textId="1B7DABD0" w:rsidR="00915EA5" w:rsidRPr="009A1CFC" w:rsidRDefault="00915EA5" w:rsidP="00EA3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="005C223C">
        <w:rPr>
          <w:rFonts w:ascii="Times New Roman" w:hAnsi="Times New Roman"/>
          <w:sz w:val="24"/>
          <w:szCs w:val="24"/>
        </w:rPr>
        <w:t>= 110</w:t>
      </w:r>
      <w:r w:rsidR="00100C7A" w:rsidRPr="009A1CFC">
        <w:rPr>
          <w:rFonts w:ascii="Times New Roman" w:hAnsi="Times New Roman"/>
          <w:sz w:val="24"/>
          <w:szCs w:val="24"/>
        </w:rPr>
        <w:t>%</w:t>
      </w:r>
    </w:p>
    <w:p w14:paraId="4C04C7A0" w14:textId="77777777" w:rsidR="00915EA5" w:rsidRPr="009A1CFC" w:rsidRDefault="00915EA5" w:rsidP="00833AD0">
      <w:pPr>
        <w:pStyle w:val="a5"/>
        <w:widowControl w:val="0"/>
        <w:numPr>
          <w:ilvl w:val="0"/>
          <w:numId w:val="49"/>
        </w:numPr>
        <w:autoSpaceDE w:val="0"/>
        <w:autoSpaceDN w:val="0"/>
        <w:adjustRightInd w:val="0"/>
        <w:spacing w:line="244" w:lineRule="auto"/>
        <w:jc w:val="both"/>
      </w:pPr>
      <w:r w:rsidRPr="009A1CFC">
        <w:t>Количество молодых семей, улучшивших свои жилищные условия, путем участия в Программе</w:t>
      </w:r>
    </w:p>
    <w:p w14:paraId="6E6B1A3E" w14:textId="3CBA8993" w:rsidR="00915EA5" w:rsidRPr="009A1CFC" w:rsidRDefault="00915EA5" w:rsidP="00EA3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2</w:t>
      </w:r>
      <w:r w:rsidR="00100C7A" w:rsidRPr="009A1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0C7A" w:rsidRPr="009A1CFC">
        <w:rPr>
          <w:rFonts w:ascii="Times New Roman" w:hAnsi="Times New Roman"/>
          <w:sz w:val="24"/>
          <w:szCs w:val="24"/>
        </w:rPr>
        <w:t>=  100</w:t>
      </w:r>
      <w:proofErr w:type="gramEnd"/>
      <w:r w:rsidR="00100C7A" w:rsidRPr="009A1CFC">
        <w:rPr>
          <w:rFonts w:ascii="Times New Roman" w:hAnsi="Times New Roman"/>
          <w:sz w:val="24"/>
          <w:szCs w:val="24"/>
        </w:rPr>
        <w:t>%</w:t>
      </w:r>
    </w:p>
    <w:p w14:paraId="1DDAA38D" w14:textId="77777777" w:rsidR="00915EA5" w:rsidRPr="009A1CFC" w:rsidRDefault="00915EA5" w:rsidP="00833AD0">
      <w:pPr>
        <w:pStyle w:val="a5"/>
        <w:widowControl w:val="0"/>
        <w:numPr>
          <w:ilvl w:val="0"/>
          <w:numId w:val="49"/>
        </w:numPr>
      </w:pPr>
      <w:r w:rsidRPr="009A1CFC">
        <w:t xml:space="preserve">Доля молодых семей, улучшивших жилищные условия, в общем количестве молодых семей, нуждающихся в улучшении </w:t>
      </w:r>
      <w:proofErr w:type="gramStart"/>
      <w:r w:rsidRPr="009A1CFC">
        <w:t>жилищных  условий</w:t>
      </w:r>
      <w:proofErr w:type="gramEnd"/>
      <w:r w:rsidRPr="009A1CFC">
        <w:t>, состоящих в списке претендентов на участие в Программе (соотношение строки 2 к строке 1)</w:t>
      </w:r>
    </w:p>
    <w:p w14:paraId="67C128C5" w14:textId="770CE941" w:rsidR="00610515" w:rsidRPr="009A1CFC" w:rsidRDefault="00915EA5" w:rsidP="00915EA5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3</w:t>
      </w:r>
      <w:r w:rsidR="00100C7A" w:rsidRPr="009A1CF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00C7A" w:rsidRPr="009A1CFC">
        <w:rPr>
          <w:rFonts w:ascii="Times New Roman" w:hAnsi="Times New Roman"/>
          <w:sz w:val="24"/>
          <w:szCs w:val="24"/>
        </w:rPr>
        <w:t xml:space="preserve">= </w:t>
      </w:r>
      <w:r w:rsidR="005C223C">
        <w:rPr>
          <w:rFonts w:ascii="Times New Roman" w:hAnsi="Times New Roman"/>
          <w:sz w:val="24"/>
          <w:szCs w:val="24"/>
        </w:rPr>
        <w:t>111</w:t>
      </w:r>
      <w:r w:rsidR="00100C7A" w:rsidRPr="009A1CFC">
        <w:rPr>
          <w:rFonts w:ascii="Times New Roman" w:hAnsi="Times New Roman"/>
          <w:sz w:val="24"/>
          <w:szCs w:val="24"/>
        </w:rPr>
        <w:t>%</w:t>
      </w:r>
    </w:p>
    <w:p w14:paraId="7845F185" w14:textId="77777777" w:rsidR="00915EA5" w:rsidRPr="009A1CFC" w:rsidRDefault="00915EA5" w:rsidP="00833AD0">
      <w:pPr>
        <w:pStyle w:val="a5"/>
        <w:widowControl w:val="0"/>
        <w:numPr>
          <w:ilvl w:val="0"/>
          <w:numId w:val="49"/>
        </w:numPr>
      </w:pPr>
      <w:r w:rsidRPr="009A1CFC">
        <w:t>Количество выданных свидетельств на приобретение (строительство) жилья</w:t>
      </w:r>
    </w:p>
    <w:p w14:paraId="2E4F60FF" w14:textId="455D4A2A" w:rsidR="00915EA5" w:rsidRPr="009A1CFC" w:rsidRDefault="00915EA5" w:rsidP="00915EA5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4</w:t>
      </w:r>
      <w:r w:rsidR="00100C7A" w:rsidRPr="009A1CFC">
        <w:rPr>
          <w:rFonts w:ascii="Times New Roman" w:hAnsi="Times New Roman"/>
          <w:sz w:val="24"/>
          <w:szCs w:val="24"/>
        </w:rPr>
        <w:t xml:space="preserve"> = 100%</w:t>
      </w:r>
    </w:p>
    <w:p w14:paraId="3648DCD8" w14:textId="77777777" w:rsidR="00915EA5" w:rsidRPr="009A1CFC" w:rsidRDefault="00915EA5" w:rsidP="00833AD0">
      <w:pPr>
        <w:pStyle w:val="a5"/>
        <w:widowControl w:val="0"/>
        <w:numPr>
          <w:ilvl w:val="0"/>
          <w:numId w:val="49"/>
        </w:numPr>
      </w:pPr>
      <w:r w:rsidRPr="009A1CFC">
        <w:t>Количество оплаченных свидетельств на приобретение (строительство) жилья</w:t>
      </w:r>
    </w:p>
    <w:p w14:paraId="244D2BE1" w14:textId="26F3084C" w:rsidR="00915EA5" w:rsidRPr="009A1CFC" w:rsidRDefault="00915EA5" w:rsidP="00915EA5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5</w:t>
      </w:r>
      <w:r w:rsidR="00100C7A" w:rsidRPr="009A1CFC">
        <w:rPr>
          <w:rFonts w:ascii="Times New Roman" w:hAnsi="Times New Roman"/>
          <w:sz w:val="24"/>
          <w:szCs w:val="24"/>
        </w:rPr>
        <w:t xml:space="preserve"> =100%</w:t>
      </w:r>
    </w:p>
    <w:p w14:paraId="3F990F4F" w14:textId="77777777" w:rsidR="00915EA5" w:rsidRPr="009A1CFC" w:rsidRDefault="00915EA5" w:rsidP="00833AD0">
      <w:pPr>
        <w:pStyle w:val="a5"/>
        <w:widowControl w:val="0"/>
        <w:numPr>
          <w:ilvl w:val="0"/>
          <w:numId w:val="49"/>
        </w:numPr>
      </w:pPr>
      <w:r w:rsidRPr="009A1CFC">
        <w:t>Доля оплаченных свидетельств на приобретение (строительство) жилья в общем количестве свидетельств на приобретение (строительство) жилья, выданных молодым семьям (соотношение строки 5 к строке 4)</w:t>
      </w:r>
    </w:p>
    <w:p w14:paraId="6DED28DB" w14:textId="549219AF" w:rsidR="00915EA5" w:rsidRPr="009A1CFC" w:rsidRDefault="00915EA5" w:rsidP="00915EA5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6</w:t>
      </w:r>
      <w:r w:rsidR="00100C7A" w:rsidRPr="009A1CF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00C7A" w:rsidRPr="009A1CFC">
        <w:rPr>
          <w:rFonts w:ascii="Times New Roman" w:hAnsi="Times New Roman"/>
          <w:sz w:val="24"/>
          <w:szCs w:val="24"/>
        </w:rPr>
        <w:t>= 100%</w:t>
      </w:r>
    </w:p>
    <w:p w14:paraId="3E454D9F" w14:textId="77777777" w:rsidR="00915EA5" w:rsidRPr="009A1CFC" w:rsidRDefault="00915EA5" w:rsidP="00833AD0">
      <w:pPr>
        <w:pStyle w:val="a5"/>
        <w:widowControl w:val="0"/>
        <w:numPr>
          <w:ilvl w:val="0"/>
          <w:numId w:val="49"/>
        </w:numPr>
      </w:pPr>
      <w:r w:rsidRPr="009A1CFC">
        <w:t>Площадь жилья, построенная (приобретенная) молодыми семьями в рамках Программы</w:t>
      </w:r>
    </w:p>
    <w:p w14:paraId="03BFB48B" w14:textId="3C9C0C29" w:rsidR="00915EA5" w:rsidRPr="009A1CFC" w:rsidRDefault="00915EA5" w:rsidP="00915EA5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7</w:t>
      </w:r>
      <w:r w:rsidR="00100C7A" w:rsidRPr="009A1CF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00C7A" w:rsidRPr="009A1CFC">
        <w:rPr>
          <w:rFonts w:ascii="Times New Roman" w:hAnsi="Times New Roman"/>
          <w:sz w:val="24"/>
          <w:szCs w:val="24"/>
        </w:rPr>
        <w:t>= 1</w:t>
      </w:r>
      <w:r w:rsidR="005C223C">
        <w:rPr>
          <w:rFonts w:ascii="Times New Roman" w:hAnsi="Times New Roman"/>
          <w:sz w:val="24"/>
          <w:szCs w:val="24"/>
        </w:rPr>
        <w:t>00</w:t>
      </w:r>
      <w:r w:rsidR="00100C7A" w:rsidRPr="009A1CFC">
        <w:rPr>
          <w:rFonts w:ascii="Times New Roman" w:hAnsi="Times New Roman"/>
          <w:sz w:val="24"/>
          <w:szCs w:val="24"/>
        </w:rPr>
        <w:t>%</w:t>
      </w:r>
    </w:p>
    <w:p w14:paraId="6C7DDB8F" w14:textId="77777777" w:rsidR="00915EA5" w:rsidRPr="009A1CFC" w:rsidRDefault="00915EA5" w:rsidP="00833AD0">
      <w:pPr>
        <w:pStyle w:val="a5"/>
        <w:widowControl w:val="0"/>
        <w:numPr>
          <w:ilvl w:val="0"/>
          <w:numId w:val="49"/>
        </w:numPr>
      </w:pPr>
      <w:r w:rsidRPr="009A1CFC">
        <w:t>Общая площадь жилья, введенная в эксплуатацию на территории района</w:t>
      </w:r>
    </w:p>
    <w:p w14:paraId="335CFD74" w14:textId="33AE2AD0" w:rsidR="00915EA5" w:rsidRPr="009A1CFC" w:rsidRDefault="00915EA5" w:rsidP="00915EA5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8</w:t>
      </w:r>
      <w:r w:rsidR="00100C7A" w:rsidRPr="009A1CFC">
        <w:rPr>
          <w:rFonts w:ascii="Times New Roman" w:hAnsi="Times New Roman"/>
          <w:sz w:val="24"/>
          <w:szCs w:val="24"/>
        </w:rPr>
        <w:t xml:space="preserve"> = </w:t>
      </w:r>
      <w:r w:rsidR="005C223C">
        <w:rPr>
          <w:rFonts w:ascii="Times New Roman" w:hAnsi="Times New Roman"/>
          <w:sz w:val="24"/>
          <w:szCs w:val="24"/>
        </w:rPr>
        <w:t xml:space="preserve">100 </w:t>
      </w:r>
      <w:r w:rsidR="00100C7A" w:rsidRPr="009A1CFC">
        <w:rPr>
          <w:rFonts w:ascii="Times New Roman" w:hAnsi="Times New Roman"/>
          <w:sz w:val="24"/>
          <w:szCs w:val="24"/>
        </w:rPr>
        <w:t>%</w:t>
      </w:r>
    </w:p>
    <w:p w14:paraId="11741267" w14:textId="77777777" w:rsidR="00915EA5" w:rsidRPr="009A1CFC" w:rsidRDefault="00915EA5" w:rsidP="00833AD0">
      <w:pPr>
        <w:pStyle w:val="a5"/>
        <w:widowControl w:val="0"/>
        <w:numPr>
          <w:ilvl w:val="0"/>
          <w:numId w:val="49"/>
        </w:numPr>
      </w:pPr>
      <w:r w:rsidRPr="009A1CFC">
        <w:t>Доля площади жилья, построенной (приобретенной) молодыми семьями в рамках Программы в общей площади жилья, введенной в эксплуатацию на территории района (соотношение строки 7 к строке 8)</w:t>
      </w:r>
    </w:p>
    <w:p w14:paraId="2CF2A2EE" w14:textId="5035466F" w:rsidR="00915EA5" w:rsidRPr="009A1CFC" w:rsidRDefault="00915EA5" w:rsidP="00915EA5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r w:rsidRPr="009A1CFC">
        <w:rPr>
          <w:rFonts w:ascii="Times New Roman" w:hAnsi="Times New Roman"/>
          <w:sz w:val="24"/>
          <w:szCs w:val="24"/>
          <w:vertAlign w:val="subscript"/>
        </w:rPr>
        <w:t>9</w:t>
      </w:r>
      <w:r w:rsidR="00100C7A" w:rsidRPr="009A1CF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00C7A" w:rsidRPr="009A1CFC">
        <w:rPr>
          <w:rFonts w:ascii="Times New Roman" w:hAnsi="Times New Roman"/>
          <w:sz w:val="24"/>
          <w:szCs w:val="24"/>
        </w:rPr>
        <w:t xml:space="preserve">= </w:t>
      </w:r>
      <w:r w:rsidR="005C223C">
        <w:rPr>
          <w:rFonts w:ascii="Times New Roman" w:hAnsi="Times New Roman"/>
          <w:sz w:val="24"/>
          <w:szCs w:val="24"/>
        </w:rPr>
        <w:t xml:space="preserve">100 </w:t>
      </w:r>
      <w:r w:rsidR="00100C7A" w:rsidRPr="009A1CFC">
        <w:rPr>
          <w:rFonts w:ascii="Times New Roman" w:hAnsi="Times New Roman"/>
          <w:sz w:val="24"/>
          <w:szCs w:val="24"/>
        </w:rPr>
        <w:t>%</w:t>
      </w:r>
    </w:p>
    <w:p w14:paraId="73615010" w14:textId="77777777" w:rsidR="00224499" w:rsidRPr="009A1CFC" w:rsidRDefault="00224499" w:rsidP="00915EA5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77495A37" w14:textId="13017FC3" w:rsidR="00610515" w:rsidRPr="009A1CFC" w:rsidRDefault="00610515" w:rsidP="00EA351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/>
          <w:b/>
          <w:sz w:val="24"/>
          <w:szCs w:val="24"/>
        </w:rPr>
        <w:t>=</w:t>
      </w:r>
      <w:r w:rsidR="00100C7A" w:rsidRPr="009A1CFC">
        <w:rPr>
          <w:rFonts w:ascii="Times New Roman" w:hAnsi="Times New Roman"/>
          <w:b/>
          <w:sz w:val="24"/>
          <w:szCs w:val="24"/>
        </w:rPr>
        <w:t xml:space="preserve"> 1</w:t>
      </w:r>
      <w:r w:rsidR="00100C7A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100C7A" w:rsidRPr="009A1CFC">
        <w:rPr>
          <w:rFonts w:ascii="Times New Roman" w:hAnsi="Times New Roman"/>
          <w:b/>
          <w:sz w:val="24"/>
          <w:szCs w:val="24"/>
        </w:rPr>
        <w:t>9</w:t>
      </w:r>
      <w:r w:rsidR="00100C7A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5C223C">
        <w:rPr>
          <w:rFonts w:ascii="Times New Roman" w:hAnsi="Times New Roman"/>
          <w:b/>
          <w:sz w:val="24"/>
          <w:szCs w:val="24"/>
        </w:rPr>
        <w:t>900</w:t>
      </w:r>
      <w:r w:rsidR="00D36994" w:rsidRPr="009A1CFC">
        <w:rPr>
          <w:rFonts w:ascii="Times New Roman" w:hAnsi="Times New Roman"/>
          <w:b/>
          <w:sz w:val="24"/>
          <w:szCs w:val="24"/>
        </w:rPr>
        <w:t xml:space="preserve"> =</w:t>
      </w:r>
      <w:r w:rsidR="00224499" w:rsidRPr="009A1CFC">
        <w:rPr>
          <w:rFonts w:ascii="Times New Roman" w:hAnsi="Times New Roman"/>
          <w:b/>
          <w:sz w:val="24"/>
          <w:szCs w:val="24"/>
        </w:rPr>
        <w:t xml:space="preserve"> </w:t>
      </w:r>
      <w:r w:rsidR="005C223C">
        <w:rPr>
          <w:rFonts w:ascii="Times New Roman" w:hAnsi="Times New Roman"/>
          <w:b/>
          <w:sz w:val="24"/>
          <w:szCs w:val="24"/>
        </w:rPr>
        <w:t>100</w:t>
      </w:r>
      <w:r w:rsidR="00224499" w:rsidRPr="009A1CFC">
        <w:rPr>
          <w:rFonts w:ascii="Times New Roman" w:hAnsi="Times New Roman"/>
          <w:b/>
          <w:sz w:val="24"/>
          <w:szCs w:val="24"/>
        </w:rPr>
        <w:t>%</w:t>
      </w:r>
    </w:p>
    <w:p w14:paraId="5416D91B" w14:textId="77777777" w:rsidR="009246C3" w:rsidRPr="009A1CFC" w:rsidRDefault="009246C3" w:rsidP="00DF46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93B4A8" w14:textId="77777777" w:rsidR="009246C3" w:rsidRPr="009A1CFC" w:rsidRDefault="009246C3" w:rsidP="00833AD0">
      <w:pPr>
        <w:pStyle w:val="a5"/>
        <w:numPr>
          <w:ilvl w:val="0"/>
          <w:numId w:val="48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</w:t>
      </w:r>
      <w:r w:rsidR="00EA3515" w:rsidRPr="009A1CFC">
        <w:rPr>
          <w:u w:val="single"/>
        </w:rPr>
        <w:t>мы:</w:t>
      </w:r>
    </w:p>
    <w:p w14:paraId="3C864E53" w14:textId="77777777" w:rsidR="009246C3" w:rsidRPr="009A1CFC" w:rsidRDefault="009246C3" w:rsidP="009246C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78FF6" w14:textId="2BE499FB" w:rsidR="009246C3" w:rsidRPr="009A1CFC" w:rsidRDefault="009246C3" w:rsidP="00D3699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224499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5C223C">
        <w:rPr>
          <w:rFonts w:ascii="Times New Roman" w:eastAsia="Times New Roman" w:hAnsi="Times New Roman" w:cs="Times New Roman"/>
          <w:b/>
          <w:sz w:val="24"/>
          <w:szCs w:val="24"/>
        </w:rPr>
        <w:t>3335</w:t>
      </w:r>
      <w:r w:rsidR="00C652E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eastAsia="Times New Roman" w:hAnsi="Times New Roman" w:cs="Times New Roman"/>
          <w:b/>
          <w:sz w:val="24"/>
          <w:szCs w:val="24"/>
        </w:rPr>
        <w:t>÷</w:t>
      </w:r>
      <w:r w:rsidR="00C652E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223C">
        <w:rPr>
          <w:rFonts w:ascii="Times New Roman" w:eastAsia="Times New Roman" w:hAnsi="Times New Roman" w:cs="Times New Roman"/>
          <w:b/>
          <w:sz w:val="24"/>
          <w:szCs w:val="24"/>
        </w:rPr>
        <w:t>1928,6</w:t>
      </w:r>
      <w:r w:rsidR="00C652E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eastAsia="Times New Roman" w:hAnsi="Times New Roman" w:cs="Times New Roman"/>
          <w:b/>
          <w:sz w:val="24"/>
          <w:szCs w:val="24"/>
        </w:rPr>
        <w:t>×</w:t>
      </w:r>
      <w:r w:rsidR="00C652E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eastAsia="Times New Roman" w:hAnsi="Times New Roman" w:cs="Times New Roman"/>
          <w:b/>
          <w:sz w:val="24"/>
          <w:szCs w:val="24"/>
        </w:rPr>
        <w:t>100% = 1</w:t>
      </w:r>
      <w:r w:rsidR="005C223C">
        <w:rPr>
          <w:rFonts w:ascii="Times New Roman" w:eastAsia="Times New Roman" w:hAnsi="Times New Roman" w:cs="Times New Roman"/>
          <w:b/>
          <w:sz w:val="24"/>
          <w:szCs w:val="24"/>
        </w:rPr>
        <w:t>73 (</w:t>
      </w:r>
      <w:proofErr w:type="gramStart"/>
      <w:r w:rsidR="005C223C">
        <w:rPr>
          <w:rFonts w:ascii="Times New Roman" w:eastAsia="Times New Roman" w:hAnsi="Times New Roman" w:cs="Times New Roman"/>
          <w:b/>
          <w:sz w:val="24"/>
          <w:szCs w:val="24"/>
        </w:rPr>
        <w:t>100)</w:t>
      </w:r>
      <w:r w:rsidR="00224499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proofErr w:type="gramEnd"/>
    </w:p>
    <w:p w14:paraId="10DA80A0" w14:textId="77777777" w:rsidR="009246C3" w:rsidRPr="009A1CFC" w:rsidRDefault="009246C3" w:rsidP="00924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9852CB4" w14:textId="77777777" w:rsidR="009246C3" w:rsidRPr="009A1CFC" w:rsidRDefault="009246C3" w:rsidP="00833AD0">
      <w:pPr>
        <w:pStyle w:val="a5"/>
        <w:numPr>
          <w:ilvl w:val="0"/>
          <w:numId w:val="48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 </w:t>
      </w:r>
    </w:p>
    <w:p w14:paraId="7510C02B" w14:textId="77777777" w:rsidR="009470B9" w:rsidRPr="009A1CFC" w:rsidRDefault="009246C3" w:rsidP="00527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</w:t>
      </w:r>
      <w:r w:rsidR="009470B9" w:rsidRPr="009A1CFC">
        <w:rPr>
          <w:rFonts w:ascii="Times New Roman" w:hAnsi="Times New Roman"/>
          <w:b/>
          <w:sz w:val="24"/>
          <w:szCs w:val="24"/>
        </w:rPr>
        <w:t xml:space="preserve">  </w:t>
      </w:r>
      <w:r w:rsidR="00D86FDB" w:rsidRPr="009A1CFC">
        <w:rPr>
          <w:rFonts w:ascii="Times New Roman" w:hAnsi="Times New Roman"/>
          <w:b/>
          <w:sz w:val="24"/>
          <w:szCs w:val="24"/>
        </w:rPr>
        <w:t xml:space="preserve">       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27"/>
        <w:gridCol w:w="2268"/>
      </w:tblGrid>
      <w:tr w:rsidR="00474CC8" w:rsidRPr="009A1CFC" w14:paraId="53D42D54" w14:textId="77777777" w:rsidTr="006A2664">
        <w:trPr>
          <w:jc w:val="center"/>
        </w:trPr>
        <w:tc>
          <w:tcPr>
            <w:tcW w:w="594" w:type="dxa"/>
          </w:tcPr>
          <w:p w14:paraId="1EA9161A" w14:textId="77777777" w:rsidR="00474CC8" w:rsidRPr="009A1CFC" w:rsidRDefault="00474CC8" w:rsidP="0047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27" w:type="dxa"/>
            <w:vAlign w:val="center"/>
          </w:tcPr>
          <w:p w14:paraId="57C1AD40" w14:textId="77777777" w:rsidR="00474CC8" w:rsidRPr="009A1CFC" w:rsidRDefault="009246C3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68" w:type="dxa"/>
            <w:vAlign w:val="center"/>
          </w:tcPr>
          <w:p w14:paraId="3C2046DE" w14:textId="77777777" w:rsidR="00474CC8" w:rsidRPr="009A1CFC" w:rsidRDefault="0060335F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Результат выполнения в 2023</w:t>
            </w:r>
            <w:r w:rsidR="00474CC8" w:rsidRPr="009A1CFC">
              <w:rPr>
                <w:rFonts w:ascii="Times New Roman" w:hAnsi="Times New Roman"/>
                <w:sz w:val="24"/>
                <w:szCs w:val="24"/>
              </w:rPr>
              <w:t xml:space="preserve">   году:</w:t>
            </w:r>
          </w:p>
          <w:p w14:paraId="3D4B8B97" w14:textId="77777777" w:rsidR="00474CC8" w:rsidRPr="009A1CFC" w:rsidRDefault="00474CC8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«1» - выполнено;</w:t>
            </w:r>
          </w:p>
          <w:p w14:paraId="1636EAA3" w14:textId="77777777" w:rsidR="00474CC8" w:rsidRPr="009A1CFC" w:rsidRDefault="00474CC8" w:rsidP="00AF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474CC8" w:rsidRPr="009A1CFC" w14:paraId="5E514E99" w14:textId="77777777" w:rsidTr="00406C71">
        <w:trPr>
          <w:jc w:val="center"/>
        </w:trPr>
        <w:tc>
          <w:tcPr>
            <w:tcW w:w="594" w:type="dxa"/>
            <w:vAlign w:val="center"/>
          </w:tcPr>
          <w:p w14:paraId="0DDBDF9D" w14:textId="77777777" w:rsidR="00474CC8" w:rsidRPr="009A1CFC" w:rsidRDefault="00C652E6" w:rsidP="00C65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7" w:type="dxa"/>
          </w:tcPr>
          <w:p w14:paraId="471E3352" w14:textId="77777777" w:rsidR="00474CC8" w:rsidRPr="009A1CFC" w:rsidRDefault="00224499" w:rsidP="0047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2268" w:type="dxa"/>
            <w:vAlign w:val="center"/>
          </w:tcPr>
          <w:p w14:paraId="6CA3ADD9" w14:textId="77777777" w:rsidR="00474CC8" w:rsidRPr="009A1CFC" w:rsidRDefault="00474CC8" w:rsidP="00406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0412BA8" w14:textId="77777777" w:rsidR="00527C92" w:rsidRPr="009A1CFC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F34B156" w14:textId="77777777" w:rsidR="00527C92" w:rsidRPr="009A1CFC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3F9E5" w14:textId="77777777" w:rsidR="007C194C" w:rsidRPr="009A1CFC" w:rsidRDefault="002037E9" w:rsidP="00D36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224499" w:rsidRPr="009A1CF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hAnsi="Times New Roman" w:cs="Times New Roman"/>
          <w:b/>
          <w:sz w:val="24"/>
          <w:szCs w:val="24"/>
        </w:rPr>
        <w:t>÷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hAnsi="Times New Roman" w:cs="Times New Roman"/>
          <w:b/>
          <w:sz w:val="24"/>
          <w:szCs w:val="24"/>
        </w:rPr>
        <w:t>1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hAnsi="Times New Roman" w:cs="Times New Roman"/>
          <w:b/>
          <w:sz w:val="24"/>
          <w:szCs w:val="24"/>
        </w:rPr>
        <w:t>1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hAnsi="Times New Roman" w:cs="Times New Roman"/>
          <w:b/>
          <w:sz w:val="24"/>
          <w:szCs w:val="24"/>
        </w:rPr>
        <w:t>×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499" w:rsidRPr="009A1CFC">
        <w:rPr>
          <w:rFonts w:ascii="Times New Roman" w:hAnsi="Times New Roman" w:cs="Times New Roman"/>
          <w:b/>
          <w:sz w:val="24"/>
          <w:szCs w:val="24"/>
        </w:rPr>
        <w:t>1</w:t>
      </w:r>
      <w:r w:rsidRPr="009A1CFC">
        <w:rPr>
          <w:rFonts w:ascii="Times New Roman" w:hAnsi="Times New Roman" w:cs="Times New Roman"/>
          <w:b/>
          <w:sz w:val="24"/>
          <w:szCs w:val="24"/>
        </w:rPr>
        <w:t>00%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100%</w:t>
      </w:r>
      <w:r w:rsidR="00C652E6" w:rsidRPr="009A1C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2916B53D" w14:textId="77777777" w:rsidR="00527C92" w:rsidRPr="009A1CFC" w:rsidRDefault="00527C92" w:rsidP="00D36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3A020" w14:textId="77777777" w:rsidR="002037E9" w:rsidRPr="009A1CFC" w:rsidRDefault="002037E9" w:rsidP="00833AD0">
      <w:pPr>
        <w:pStyle w:val="a5"/>
        <w:numPr>
          <w:ilvl w:val="0"/>
          <w:numId w:val="48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4292E9F4" w14:textId="77777777" w:rsidR="00C57445" w:rsidRPr="009A1CFC" w:rsidRDefault="00C57445" w:rsidP="00C57445">
      <w:pPr>
        <w:pStyle w:val="a5"/>
        <w:ind w:left="1429"/>
        <w:rPr>
          <w:u w:val="single"/>
        </w:rPr>
      </w:pPr>
    </w:p>
    <w:p w14:paraId="192618EC" w14:textId="64F68163" w:rsidR="002037E9" w:rsidRPr="009A1CFC" w:rsidRDefault="002037E9" w:rsidP="002F43D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</w:t>
      </w:r>
      <w:r w:rsidR="0022449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 x 0,5+ Fin x 0,25+ Mer x 0,25 = </w:t>
      </w:r>
      <w:r w:rsidR="005C223C" w:rsidRPr="005C22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22449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+ 100×0,25 + 100×0,25 = </w:t>
      </w:r>
      <w:r w:rsidR="005C223C" w:rsidRPr="005C22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22449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6596E30F" w14:textId="2F96E59B" w:rsidR="00D36994" w:rsidRPr="009A1CFC" w:rsidRDefault="008458BD" w:rsidP="00527C9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A1CFC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9A1CFC">
        <w:rPr>
          <w:rFonts w:ascii="Times New Roman" w:hAnsi="Times New Roman"/>
          <w:b/>
          <w:i/>
          <w:sz w:val="24"/>
          <w:szCs w:val="24"/>
        </w:rPr>
        <w:t>: в</w:t>
      </w:r>
      <w:r w:rsidR="00224499" w:rsidRPr="009A1CFC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5C223C">
        <w:rPr>
          <w:rFonts w:ascii="Times New Roman" w:hAnsi="Times New Roman"/>
          <w:b/>
          <w:i/>
          <w:sz w:val="24"/>
          <w:szCs w:val="24"/>
        </w:rPr>
        <w:t>4</w:t>
      </w:r>
      <w:r w:rsidR="009470B9" w:rsidRPr="009A1CFC">
        <w:rPr>
          <w:rFonts w:ascii="Times New Roman" w:hAnsi="Times New Roman"/>
          <w:b/>
          <w:i/>
          <w:sz w:val="24"/>
          <w:szCs w:val="24"/>
        </w:rPr>
        <w:t xml:space="preserve"> году муниципальная </w:t>
      </w:r>
      <w:r w:rsidR="00FD12CF" w:rsidRPr="009A1CFC">
        <w:rPr>
          <w:rFonts w:ascii="Times New Roman" w:hAnsi="Times New Roman"/>
          <w:b/>
          <w:i/>
          <w:sz w:val="24"/>
          <w:szCs w:val="24"/>
        </w:rPr>
        <w:t xml:space="preserve">программа </w:t>
      </w:r>
      <w:r w:rsidR="00D42C39" w:rsidRPr="009A1CFC">
        <w:rPr>
          <w:rFonts w:ascii="Times New Roman" w:hAnsi="Times New Roman"/>
          <w:b/>
          <w:i/>
          <w:sz w:val="24"/>
          <w:szCs w:val="24"/>
        </w:rPr>
        <w:t xml:space="preserve">реализована с высоким уровнем эффективности – </w:t>
      </w:r>
      <w:r w:rsidR="005C223C">
        <w:rPr>
          <w:rFonts w:ascii="Times New Roman" w:hAnsi="Times New Roman"/>
          <w:b/>
          <w:sz w:val="24"/>
          <w:szCs w:val="24"/>
        </w:rPr>
        <w:t>100</w:t>
      </w:r>
      <w:r w:rsidR="00D42C39" w:rsidRPr="009A1CFC">
        <w:rPr>
          <w:rFonts w:ascii="Times New Roman" w:hAnsi="Times New Roman"/>
          <w:b/>
          <w:sz w:val="24"/>
          <w:szCs w:val="24"/>
        </w:rPr>
        <w:t>% (</w:t>
      </w:r>
      <w:r w:rsidR="005C223C">
        <w:rPr>
          <w:rFonts w:ascii="Times New Roman" w:hAnsi="Times New Roman"/>
          <w:b/>
          <w:sz w:val="24"/>
          <w:szCs w:val="24"/>
        </w:rPr>
        <w:t>90</w:t>
      </w:r>
      <w:r w:rsidR="00D42C39" w:rsidRPr="009A1CFC">
        <w:rPr>
          <w:rFonts w:ascii="Times New Roman" w:hAnsi="Times New Roman"/>
          <w:b/>
          <w:sz w:val="24"/>
          <w:szCs w:val="24"/>
        </w:rPr>
        <w:t>% и более)</w:t>
      </w:r>
    </w:p>
    <w:p w14:paraId="6891A1AB" w14:textId="77777777" w:rsidR="003E1C34" w:rsidRPr="009A1CFC" w:rsidRDefault="003E1C34" w:rsidP="003E1C3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5F41A8D" w14:textId="77777777" w:rsidR="00D42C39" w:rsidRPr="009A1CFC" w:rsidRDefault="00C847EB" w:rsidP="00C847EB">
      <w:pPr>
        <w:pStyle w:val="1"/>
        <w:jc w:val="center"/>
        <w:rPr>
          <w:rFonts w:eastAsia="Times New Roman"/>
          <w:color w:val="auto"/>
        </w:rPr>
      </w:pPr>
      <w:r w:rsidRPr="009A1CFC">
        <w:rPr>
          <w:rFonts w:eastAsia="Times New Roman"/>
          <w:color w:val="auto"/>
        </w:rPr>
        <w:t xml:space="preserve">11. </w:t>
      </w:r>
      <w:r w:rsidR="00D42C39" w:rsidRPr="009A1CFC">
        <w:rPr>
          <w:rFonts w:eastAsia="Times New Roman"/>
          <w:color w:val="auto"/>
        </w:rPr>
        <w:t xml:space="preserve">Муниципальная программа «Повышение </w:t>
      </w:r>
      <w:proofErr w:type="spellStart"/>
      <w:r w:rsidR="00D42C39" w:rsidRPr="009A1CFC">
        <w:rPr>
          <w:rFonts w:eastAsia="Times New Roman"/>
          <w:color w:val="auto"/>
        </w:rPr>
        <w:t>эффективености</w:t>
      </w:r>
      <w:proofErr w:type="spellEnd"/>
      <w:r w:rsidR="00D42C39" w:rsidRPr="009A1CFC">
        <w:rPr>
          <w:rFonts w:eastAsia="Times New Roman"/>
          <w:color w:val="auto"/>
        </w:rPr>
        <w:t xml:space="preserve"> управления муниципальным имуществом муниципального образования Шелаболихинский район Алтайского края» на </w:t>
      </w:r>
      <w:proofErr w:type="gramStart"/>
      <w:r w:rsidR="00D42C39" w:rsidRPr="009A1CFC">
        <w:rPr>
          <w:rFonts w:eastAsia="Times New Roman"/>
          <w:color w:val="auto"/>
        </w:rPr>
        <w:t>2022-2025</w:t>
      </w:r>
      <w:proofErr w:type="gramEnd"/>
      <w:r w:rsidR="00D42C39" w:rsidRPr="009A1CFC">
        <w:rPr>
          <w:rFonts w:eastAsia="Times New Roman"/>
          <w:color w:val="auto"/>
        </w:rPr>
        <w:t xml:space="preserve"> годы</w:t>
      </w:r>
    </w:p>
    <w:p w14:paraId="70AB6F9B" w14:textId="77777777" w:rsidR="00D42C39" w:rsidRPr="009A1CFC" w:rsidRDefault="00D42C39" w:rsidP="003E1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BE58C15" w14:textId="77777777" w:rsidR="00511BDD" w:rsidRPr="009A1CFC" w:rsidRDefault="00511BDD" w:rsidP="00833AD0">
      <w:pPr>
        <w:pStyle w:val="a5"/>
        <w:numPr>
          <w:ilvl w:val="0"/>
          <w:numId w:val="50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lastRenderedPageBreak/>
        <w:t xml:space="preserve">Оценка степени достижения целей и решения задач муниципальной программы: </w:t>
      </w:r>
    </w:p>
    <w:p w14:paraId="303C0EB8" w14:textId="77777777" w:rsidR="00AF6993" w:rsidRPr="009A1CFC" w:rsidRDefault="00AF6993" w:rsidP="00511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B0D83E3" w14:textId="77777777" w:rsidR="00511BDD" w:rsidRPr="009A1CFC" w:rsidRDefault="00511BDD" w:rsidP="00511BD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C847EB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089432E" w14:textId="77777777" w:rsidR="00511BDD" w:rsidRPr="009A1CFC" w:rsidRDefault="00D42C39" w:rsidP="00833AD0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line="244" w:lineRule="auto"/>
        <w:jc w:val="both"/>
        <w:rPr>
          <w:b/>
        </w:rPr>
      </w:pPr>
      <w:r w:rsidRPr="009A1CFC">
        <w:t>Количество вовлечённых в хозяйственный оборот объектов муниципальной собственности и земельных ресурсов в целях привлечения инвестиций в экономику района и укрепления его бюджетной системы</w:t>
      </w:r>
      <w:r w:rsidR="00511BDD" w:rsidRPr="009A1CFC">
        <w:rPr>
          <w:b/>
        </w:rPr>
        <w:t xml:space="preserve">            </w:t>
      </w:r>
    </w:p>
    <w:p w14:paraId="4CE2F987" w14:textId="6E0EB087" w:rsidR="007570BB" w:rsidRPr="009A1CFC" w:rsidRDefault="007570BB" w:rsidP="00CD4844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1CFC">
        <w:rPr>
          <w:rFonts w:ascii="Times New Roman" w:hAnsi="Times New Roman" w:cs="Times New Roman"/>
          <w:sz w:val="24"/>
          <w:szCs w:val="24"/>
        </w:rPr>
        <w:t>=</w:t>
      </w:r>
      <w:r w:rsidR="00D42C39" w:rsidRPr="009A1CFC">
        <w:rPr>
          <w:rFonts w:ascii="Times New Roman" w:hAnsi="Times New Roman" w:cs="Times New Roman"/>
          <w:sz w:val="24"/>
          <w:szCs w:val="24"/>
        </w:rPr>
        <w:t xml:space="preserve"> </w:t>
      </w:r>
      <w:r w:rsidR="00C57445" w:rsidRPr="009A1CFC">
        <w:rPr>
          <w:rFonts w:ascii="Times New Roman" w:hAnsi="Times New Roman" w:cs="Times New Roman"/>
          <w:sz w:val="24"/>
          <w:szCs w:val="24"/>
        </w:rPr>
        <w:t>100%</w:t>
      </w:r>
    </w:p>
    <w:p w14:paraId="3A8B8443" w14:textId="77777777" w:rsidR="00C57445" w:rsidRPr="009A1CFC" w:rsidRDefault="00C57445" w:rsidP="00CD4844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5DDE7A" w14:textId="77777777" w:rsidR="00D42C39" w:rsidRPr="009A1CFC" w:rsidRDefault="00777319" w:rsidP="00833AD0">
      <w:pPr>
        <w:pStyle w:val="a5"/>
        <w:numPr>
          <w:ilvl w:val="0"/>
          <w:numId w:val="51"/>
        </w:numPr>
        <w:spacing w:before="120"/>
        <w:jc w:val="both"/>
      </w:pPr>
      <w:r w:rsidRPr="009A1CFC">
        <w:t>Количество отремонтированных и прошедших текущий ремонт объектов муниципальной собственности</w:t>
      </w:r>
    </w:p>
    <w:p w14:paraId="4D2CA385" w14:textId="720D538D" w:rsidR="00777319" w:rsidRPr="009A1CFC" w:rsidRDefault="007570BB" w:rsidP="007570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7445" w:rsidRPr="009A1C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1CFC">
        <w:rPr>
          <w:rFonts w:ascii="Times New Roman" w:hAnsi="Times New Roman" w:cs="Times New Roman"/>
          <w:sz w:val="24"/>
          <w:szCs w:val="24"/>
        </w:rPr>
        <w:t>=</w:t>
      </w:r>
      <w:r w:rsidR="00F10D22" w:rsidRPr="009A1CFC">
        <w:rPr>
          <w:rFonts w:ascii="Times New Roman" w:hAnsi="Times New Roman" w:cs="Times New Roman"/>
          <w:sz w:val="24"/>
          <w:szCs w:val="24"/>
        </w:rPr>
        <w:t xml:space="preserve"> </w:t>
      </w:r>
      <w:r w:rsidR="005C223C">
        <w:rPr>
          <w:rFonts w:ascii="Times New Roman" w:hAnsi="Times New Roman" w:cs="Times New Roman"/>
          <w:sz w:val="24"/>
          <w:szCs w:val="24"/>
        </w:rPr>
        <w:t>10</w:t>
      </w:r>
      <w:r w:rsidR="00F10D22" w:rsidRPr="009A1CFC">
        <w:rPr>
          <w:rFonts w:ascii="Times New Roman" w:hAnsi="Times New Roman" w:cs="Times New Roman"/>
          <w:sz w:val="24"/>
          <w:szCs w:val="24"/>
        </w:rPr>
        <w:t>0</w:t>
      </w:r>
      <w:r w:rsidR="00C57445" w:rsidRPr="009A1CFC">
        <w:rPr>
          <w:rFonts w:ascii="Times New Roman" w:hAnsi="Times New Roman" w:cs="Times New Roman"/>
          <w:sz w:val="24"/>
          <w:szCs w:val="24"/>
        </w:rPr>
        <w:t>%</w:t>
      </w:r>
    </w:p>
    <w:p w14:paraId="4489FDCF" w14:textId="77777777" w:rsidR="00A8370D" w:rsidRPr="009A1CFC" w:rsidRDefault="00A8370D" w:rsidP="008129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AB587" w14:textId="215337D0" w:rsidR="007570BB" w:rsidRPr="009A1CFC" w:rsidRDefault="007570BB" w:rsidP="00777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r w:rsidR="00777319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F10D22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23C">
        <w:rPr>
          <w:rFonts w:ascii="Times New Roman" w:hAnsi="Times New Roman" w:cs="Times New Roman"/>
          <w:b/>
          <w:sz w:val="24"/>
          <w:szCs w:val="24"/>
        </w:rPr>
        <w:t>100</w:t>
      </w:r>
      <w:r w:rsidR="007E52E4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6D72F93F" w14:textId="77777777" w:rsidR="007570BB" w:rsidRPr="009A1CFC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0D3CE" w14:textId="77777777" w:rsidR="00A8370D" w:rsidRPr="009A1CFC" w:rsidRDefault="00A8370D" w:rsidP="00833AD0">
      <w:pPr>
        <w:pStyle w:val="a5"/>
        <w:numPr>
          <w:ilvl w:val="0"/>
          <w:numId w:val="50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5C5A71A8" w14:textId="77777777" w:rsidR="00A8370D" w:rsidRPr="009A1CFC" w:rsidRDefault="00A8370D" w:rsidP="007934D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7228F" w14:textId="3F48BC62" w:rsidR="00A8370D" w:rsidRPr="009A1CFC" w:rsidRDefault="00A8370D" w:rsidP="00D3699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5C223C">
        <w:rPr>
          <w:rFonts w:ascii="Times New Roman" w:eastAsia="Times New Roman" w:hAnsi="Times New Roman" w:cs="Times New Roman"/>
          <w:b/>
          <w:sz w:val="24"/>
          <w:szCs w:val="24"/>
        </w:rPr>
        <w:t>6891,3</w:t>
      </w:r>
      <w:r w:rsidR="00C57445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5C223C">
        <w:rPr>
          <w:rFonts w:ascii="Times New Roman" w:eastAsia="Times New Roman" w:hAnsi="Times New Roman" w:cs="Times New Roman"/>
          <w:b/>
          <w:sz w:val="24"/>
          <w:szCs w:val="24"/>
        </w:rPr>
        <w:t>6988,4</w:t>
      </w:r>
      <w:r w:rsidR="00C57445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100% = </w:t>
      </w:r>
      <w:r w:rsidR="005C223C">
        <w:rPr>
          <w:rFonts w:ascii="Times New Roman" w:eastAsia="Times New Roman" w:hAnsi="Times New Roman" w:cs="Times New Roman"/>
          <w:b/>
          <w:sz w:val="24"/>
          <w:szCs w:val="24"/>
        </w:rPr>
        <w:t>98,6</w:t>
      </w:r>
      <w:r w:rsidR="00C57445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36858A56" w14:textId="77777777" w:rsidR="007570BB" w:rsidRPr="009A1CFC" w:rsidRDefault="007570BB" w:rsidP="007570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3C18DC89" w14:textId="77777777" w:rsidR="00A8370D" w:rsidRPr="009A1CFC" w:rsidRDefault="00A8370D" w:rsidP="00833AD0">
      <w:pPr>
        <w:pStyle w:val="a5"/>
        <w:numPr>
          <w:ilvl w:val="0"/>
          <w:numId w:val="50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 </w:t>
      </w:r>
    </w:p>
    <w:p w14:paraId="20D13EB3" w14:textId="77777777" w:rsidR="007570BB" w:rsidRPr="009A1CFC" w:rsidRDefault="00C57445" w:rsidP="007570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48"/>
        <w:gridCol w:w="2239"/>
      </w:tblGrid>
      <w:tr w:rsidR="007570BB" w:rsidRPr="009A1CFC" w14:paraId="643CFDBE" w14:textId="77777777" w:rsidTr="00C779B0">
        <w:trPr>
          <w:jc w:val="center"/>
        </w:trPr>
        <w:tc>
          <w:tcPr>
            <w:tcW w:w="594" w:type="dxa"/>
          </w:tcPr>
          <w:p w14:paraId="165F2515" w14:textId="77777777" w:rsidR="007570BB" w:rsidRPr="009A1CFC" w:rsidRDefault="007570BB" w:rsidP="00C47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8" w:type="dxa"/>
            <w:vAlign w:val="center"/>
          </w:tcPr>
          <w:p w14:paraId="5B1E581D" w14:textId="77777777" w:rsidR="007570BB" w:rsidRPr="009A1CFC" w:rsidRDefault="00A8370D" w:rsidP="00AF6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39" w:type="dxa"/>
            <w:vAlign w:val="center"/>
          </w:tcPr>
          <w:p w14:paraId="3627474C" w14:textId="77777777" w:rsidR="007570BB" w:rsidRPr="009A1CFC" w:rsidRDefault="007570BB" w:rsidP="00AF6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</w:t>
            </w:r>
            <w:r w:rsidR="0060335F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1BE704A1" w14:textId="77777777" w:rsidR="007570BB" w:rsidRPr="009A1CFC" w:rsidRDefault="007570BB" w:rsidP="00AF6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08A95C0C" w14:textId="77777777" w:rsidR="007570BB" w:rsidRPr="009A1CFC" w:rsidRDefault="007570BB" w:rsidP="00AF6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7570BB" w:rsidRPr="009A1CFC" w14:paraId="1EDD039A" w14:textId="77777777" w:rsidTr="00C57445">
        <w:trPr>
          <w:jc w:val="center"/>
        </w:trPr>
        <w:tc>
          <w:tcPr>
            <w:tcW w:w="594" w:type="dxa"/>
          </w:tcPr>
          <w:p w14:paraId="12DF4382" w14:textId="77777777" w:rsidR="007570BB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14:paraId="1A2D91C5" w14:textId="77777777" w:rsidR="007570BB" w:rsidRPr="009A1CFC" w:rsidRDefault="00C57445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Оформление документов и регистрация прав муниципальной собственности на имущество, постановка на государственный кадастровый учет земельных участков (в том числе земельных участков с видом разрешенного использования для эксплуатации очистных сооружений)</w:t>
            </w:r>
          </w:p>
        </w:tc>
        <w:tc>
          <w:tcPr>
            <w:tcW w:w="2239" w:type="dxa"/>
            <w:vAlign w:val="center"/>
          </w:tcPr>
          <w:p w14:paraId="613DE73D" w14:textId="77777777" w:rsidR="007570BB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445" w:rsidRPr="009A1CFC" w14:paraId="6ECD51A9" w14:textId="77777777" w:rsidTr="00C57445">
        <w:trPr>
          <w:jc w:val="center"/>
        </w:trPr>
        <w:tc>
          <w:tcPr>
            <w:tcW w:w="594" w:type="dxa"/>
          </w:tcPr>
          <w:p w14:paraId="1FDFE8C3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14:paraId="6BF1550F" w14:textId="77777777" w:rsidR="00C57445" w:rsidRPr="009A1CFC" w:rsidRDefault="00C57445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Осуществление рыночной оценки имущества, права аренды имущества и земельных участков для целей проведения торгов</w:t>
            </w:r>
          </w:p>
        </w:tc>
        <w:tc>
          <w:tcPr>
            <w:tcW w:w="2239" w:type="dxa"/>
            <w:vAlign w:val="center"/>
          </w:tcPr>
          <w:p w14:paraId="24590096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5782FC5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445" w:rsidRPr="009A1CFC" w14:paraId="1DCD533F" w14:textId="77777777" w:rsidTr="00C57445">
        <w:trPr>
          <w:jc w:val="center"/>
        </w:trPr>
        <w:tc>
          <w:tcPr>
            <w:tcW w:w="594" w:type="dxa"/>
          </w:tcPr>
          <w:p w14:paraId="55C2A9F8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14:paraId="27FF6663" w14:textId="77777777" w:rsidR="00C57445" w:rsidRPr="009A1CFC" w:rsidRDefault="00C57445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 xml:space="preserve">Взносы на капитальный ремонт многоквартирных домов, в которых находятся муниципальные помещения, в фонд </w:t>
            </w:r>
            <w:r w:rsidRPr="009A1CFC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оператора</w:t>
            </w:r>
          </w:p>
        </w:tc>
        <w:tc>
          <w:tcPr>
            <w:tcW w:w="2239" w:type="dxa"/>
            <w:vAlign w:val="center"/>
          </w:tcPr>
          <w:p w14:paraId="0C07AEE6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57445" w:rsidRPr="009A1CFC" w14:paraId="386FF256" w14:textId="77777777" w:rsidTr="00C57445">
        <w:trPr>
          <w:jc w:val="center"/>
        </w:trPr>
        <w:tc>
          <w:tcPr>
            <w:tcW w:w="594" w:type="dxa"/>
          </w:tcPr>
          <w:p w14:paraId="68FF595F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14:paraId="27148846" w14:textId="77777777" w:rsidR="00C57445" w:rsidRPr="009A1CFC" w:rsidRDefault="00C57445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</w:t>
            </w:r>
          </w:p>
        </w:tc>
        <w:tc>
          <w:tcPr>
            <w:tcW w:w="2239" w:type="dxa"/>
            <w:vAlign w:val="center"/>
          </w:tcPr>
          <w:p w14:paraId="59BCBB72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445" w:rsidRPr="009A1CFC" w14:paraId="27165FA8" w14:textId="77777777" w:rsidTr="00C57445">
        <w:trPr>
          <w:jc w:val="center"/>
        </w:trPr>
        <w:tc>
          <w:tcPr>
            <w:tcW w:w="594" w:type="dxa"/>
          </w:tcPr>
          <w:p w14:paraId="39B092A0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14:paraId="45F5E59B" w14:textId="77777777" w:rsidR="00C57445" w:rsidRPr="009A1CFC" w:rsidRDefault="00C57445" w:rsidP="00C474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</w:rPr>
              <w:t>Ремонт и содержание нежилых зданий, помещений и прочего имущества находящегося в казне района (коммунальные и прочие расходы)</w:t>
            </w:r>
          </w:p>
        </w:tc>
        <w:tc>
          <w:tcPr>
            <w:tcW w:w="2239" w:type="dxa"/>
            <w:vAlign w:val="center"/>
          </w:tcPr>
          <w:p w14:paraId="05765137" w14:textId="77777777" w:rsidR="00C57445" w:rsidRPr="009A1CFC" w:rsidRDefault="00C57445" w:rsidP="00C57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0607E1C" w14:textId="77777777" w:rsidR="007570BB" w:rsidRPr="009A1CFC" w:rsidRDefault="007570BB" w:rsidP="007570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2B5FD" w14:textId="77777777" w:rsidR="00527C92" w:rsidRPr="009A1CFC" w:rsidRDefault="00527C92" w:rsidP="00527C9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E9C7F22" w14:textId="77777777" w:rsidR="00527C92" w:rsidRPr="009A1CFC" w:rsidRDefault="00C57445" w:rsidP="00D369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4C5F51E" w14:textId="77777777" w:rsidR="007570BB" w:rsidRPr="009A1CFC" w:rsidRDefault="007570BB" w:rsidP="00D369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="00777319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BB"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777319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445" w:rsidRPr="009A1CFC">
        <w:rPr>
          <w:rFonts w:ascii="Times New Roman" w:hAnsi="Times New Roman" w:cs="Times New Roman"/>
          <w:b/>
          <w:sz w:val="24"/>
          <w:szCs w:val="24"/>
        </w:rPr>
        <w:t>5 ÷ 5 × 1 × 100% = 100%</w:t>
      </w:r>
    </w:p>
    <w:p w14:paraId="695981D2" w14:textId="77777777" w:rsidR="00812924" w:rsidRPr="009A1CFC" w:rsidRDefault="00812924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6544B" w14:textId="77777777" w:rsidR="00FF33E0" w:rsidRPr="009A1CFC" w:rsidRDefault="00FF33E0" w:rsidP="00833AD0">
      <w:pPr>
        <w:pStyle w:val="a5"/>
        <w:numPr>
          <w:ilvl w:val="0"/>
          <w:numId w:val="50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1E6C9684" w14:textId="77777777" w:rsidR="00C57445" w:rsidRPr="009A1CFC" w:rsidRDefault="00C57445" w:rsidP="00C57445">
      <w:pPr>
        <w:pStyle w:val="a5"/>
        <w:ind w:left="1429"/>
        <w:rPr>
          <w:u w:val="single"/>
        </w:rPr>
      </w:pPr>
    </w:p>
    <w:p w14:paraId="46D7148E" w14:textId="11969D38" w:rsidR="00FF33E0" w:rsidRPr="009A1CFC" w:rsidRDefault="00FF33E0" w:rsidP="00D369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 x 0,5+ Fin x 0,25+ Mer x 0,25</w:t>
      </w:r>
      <w:r w:rsidR="0077731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77731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C223C" w:rsidRPr="005C22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</w:t>
      </w:r>
      <w:r w:rsidR="005C223C" w:rsidRPr="005C22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98,6</w:t>
      </w:r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+ 100 ×</w:t>
      </w:r>
      <w:r w:rsidR="00F10D22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 = </w:t>
      </w:r>
      <w:r w:rsidR="005C223C" w:rsidRPr="005C22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99,7</w:t>
      </w:r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443C53D1" w14:textId="77777777" w:rsidR="007570BB" w:rsidRPr="009A1CFC" w:rsidRDefault="007570BB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6856A9" w14:textId="448D50BD" w:rsidR="002A012E" w:rsidRPr="009A1CFC" w:rsidRDefault="007570BB" w:rsidP="006033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</w:t>
      </w:r>
      <w:r w:rsidR="00777319" w:rsidRPr="009A1CFC">
        <w:rPr>
          <w:rFonts w:ascii="Times New Roman" w:hAnsi="Times New Roman" w:cs="Times New Roman"/>
          <w:b/>
          <w:i/>
          <w:sz w:val="24"/>
          <w:szCs w:val="24"/>
        </w:rPr>
        <w:t>вод: в 20</w:t>
      </w:r>
      <w:r w:rsidR="005C223C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60335F" w:rsidRPr="009A1CF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C223C">
        <w:rPr>
          <w:rFonts w:ascii="Times New Roman" w:hAnsi="Times New Roman" w:cs="Times New Roman"/>
          <w:b/>
          <w:i/>
          <w:sz w:val="24"/>
          <w:szCs w:val="24"/>
        </w:rPr>
        <w:t xml:space="preserve"> высоким</w:t>
      </w:r>
      <w:r w:rsidR="00F10D22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– </w:t>
      </w:r>
      <w:r w:rsidR="005C223C">
        <w:rPr>
          <w:rFonts w:ascii="Times New Roman" w:hAnsi="Times New Roman" w:cs="Times New Roman"/>
          <w:b/>
          <w:i/>
          <w:sz w:val="24"/>
          <w:szCs w:val="24"/>
        </w:rPr>
        <w:t>99,7</w:t>
      </w:r>
      <w:r w:rsidR="0060335F" w:rsidRPr="009A1CFC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5C223C">
        <w:rPr>
          <w:rFonts w:ascii="Times New Roman" w:hAnsi="Times New Roman" w:cs="Times New Roman"/>
          <w:b/>
          <w:i/>
          <w:sz w:val="24"/>
          <w:szCs w:val="24"/>
        </w:rPr>
        <w:t>свыше 90</w:t>
      </w:r>
      <w:r w:rsidR="0060335F" w:rsidRPr="009A1CFC">
        <w:rPr>
          <w:rFonts w:ascii="Times New Roman" w:hAnsi="Times New Roman" w:cs="Times New Roman"/>
          <w:b/>
          <w:i/>
          <w:sz w:val="24"/>
          <w:szCs w:val="24"/>
        </w:rPr>
        <w:t>%)</w:t>
      </w:r>
    </w:p>
    <w:p w14:paraId="12D17427" w14:textId="77777777" w:rsidR="003E1C34" w:rsidRPr="009A1CFC" w:rsidRDefault="00C847EB" w:rsidP="00C847EB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12. </w:t>
      </w:r>
      <w:r w:rsidR="00BF03F4" w:rsidRPr="009A1CFC">
        <w:rPr>
          <w:color w:val="auto"/>
        </w:rPr>
        <w:t xml:space="preserve">Муниципальная программа «Повышение безопасности дорожного движения в Шелаболихинском районе» на </w:t>
      </w:r>
      <w:proofErr w:type="gramStart"/>
      <w:r w:rsidR="00BF03F4" w:rsidRPr="009A1CFC">
        <w:rPr>
          <w:color w:val="auto"/>
        </w:rPr>
        <w:t>2021-2025</w:t>
      </w:r>
      <w:proofErr w:type="gramEnd"/>
      <w:r w:rsidR="00BF03F4" w:rsidRPr="009A1CFC">
        <w:rPr>
          <w:color w:val="auto"/>
        </w:rPr>
        <w:t xml:space="preserve"> годы</w:t>
      </w:r>
    </w:p>
    <w:p w14:paraId="0861BF15" w14:textId="77777777" w:rsidR="00C847EB" w:rsidRPr="009A1CFC" w:rsidRDefault="00C847EB" w:rsidP="00C847EB"/>
    <w:p w14:paraId="28EC43F9" w14:textId="77777777" w:rsidR="00154559" w:rsidRPr="009A1CFC" w:rsidRDefault="00154559" w:rsidP="00833AD0">
      <w:pPr>
        <w:pStyle w:val="a5"/>
        <w:numPr>
          <w:ilvl w:val="0"/>
          <w:numId w:val="52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0AF87BE8" w14:textId="77777777" w:rsidR="00AF6993" w:rsidRPr="009A1CFC" w:rsidRDefault="00AF6993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9B61B97" w14:textId="77777777" w:rsidR="00465D91" w:rsidRPr="009A1CFC" w:rsidRDefault="00BF03F4" w:rsidP="00833AD0">
      <w:pPr>
        <w:pStyle w:val="a5"/>
        <w:numPr>
          <w:ilvl w:val="0"/>
          <w:numId w:val="53"/>
        </w:numPr>
        <w:tabs>
          <w:tab w:val="left" w:pos="709"/>
        </w:tabs>
        <w:jc w:val="both"/>
      </w:pPr>
      <w:r w:rsidRPr="009A1CFC">
        <w:t>Число погибших в результате дорожно-транспортного происшествия</w:t>
      </w:r>
    </w:p>
    <w:p w14:paraId="5A4D656B" w14:textId="4FB3D3C0" w:rsidR="00BF03F4" w:rsidRPr="009A1CFC" w:rsidRDefault="00BF03F4" w:rsidP="004B2F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</w:rPr>
        <w:tab/>
      </w: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F43D7" w:rsidRPr="009A1CFC">
        <w:rPr>
          <w:rFonts w:ascii="Times New Roman" w:hAnsi="Times New Roman" w:cs="Times New Roman"/>
          <w:sz w:val="24"/>
          <w:szCs w:val="24"/>
        </w:rPr>
        <w:t xml:space="preserve"> = </w:t>
      </w:r>
      <w:r w:rsidR="000370D4">
        <w:rPr>
          <w:rFonts w:ascii="Times New Roman" w:hAnsi="Times New Roman" w:cs="Times New Roman"/>
          <w:sz w:val="24"/>
          <w:szCs w:val="24"/>
        </w:rPr>
        <w:t>100</w:t>
      </w:r>
      <w:r w:rsidR="002F43D7" w:rsidRPr="009A1CFC">
        <w:rPr>
          <w:rFonts w:ascii="Times New Roman" w:hAnsi="Times New Roman" w:cs="Times New Roman"/>
          <w:sz w:val="24"/>
          <w:szCs w:val="24"/>
        </w:rPr>
        <w:t>%</w:t>
      </w:r>
    </w:p>
    <w:p w14:paraId="6638938F" w14:textId="77777777" w:rsidR="00BF03F4" w:rsidRPr="009A1CFC" w:rsidRDefault="00BF03F4" w:rsidP="00833AD0">
      <w:pPr>
        <w:pStyle w:val="a5"/>
        <w:numPr>
          <w:ilvl w:val="0"/>
          <w:numId w:val="53"/>
        </w:numPr>
        <w:tabs>
          <w:tab w:val="left" w:pos="709"/>
        </w:tabs>
        <w:jc w:val="both"/>
      </w:pPr>
      <w:r w:rsidRPr="009A1CFC">
        <w:t>Количество дорожно-транспортных происшествий с пострадавшими</w:t>
      </w:r>
    </w:p>
    <w:p w14:paraId="2381BF0D" w14:textId="70BC3EC3" w:rsidR="00BF03F4" w:rsidRPr="009A1CFC" w:rsidRDefault="00BF03F4" w:rsidP="004B2F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</w:rPr>
        <w:tab/>
      </w: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F43D7" w:rsidRPr="009A1CFC">
        <w:rPr>
          <w:rFonts w:ascii="Times New Roman" w:hAnsi="Times New Roman" w:cs="Times New Roman"/>
          <w:sz w:val="24"/>
          <w:szCs w:val="24"/>
        </w:rPr>
        <w:t>=</w:t>
      </w:r>
      <w:r w:rsidR="0060335F" w:rsidRPr="009A1CFC">
        <w:rPr>
          <w:rFonts w:ascii="Times New Roman" w:hAnsi="Times New Roman" w:cs="Times New Roman"/>
          <w:sz w:val="24"/>
          <w:szCs w:val="24"/>
        </w:rPr>
        <w:t xml:space="preserve"> </w:t>
      </w:r>
      <w:r w:rsidR="000370D4">
        <w:rPr>
          <w:rFonts w:ascii="Times New Roman" w:hAnsi="Times New Roman" w:cs="Times New Roman"/>
          <w:sz w:val="24"/>
          <w:szCs w:val="24"/>
        </w:rPr>
        <w:t>100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  <w:r w:rsidRPr="009A1CFC">
        <w:rPr>
          <w:rFonts w:ascii="Times New Roman" w:hAnsi="Times New Roman" w:cs="Times New Roman"/>
          <w:sz w:val="24"/>
          <w:szCs w:val="24"/>
        </w:rPr>
        <w:tab/>
      </w:r>
    </w:p>
    <w:p w14:paraId="438B10FE" w14:textId="77777777" w:rsidR="00BF03F4" w:rsidRPr="009A1CFC" w:rsidRDefault="00BF03F4" w:rsidP="00833AD0">
      <w:pPr>
        <w:pStyle w:val="a5"/>
        <w:numPr>
          <w:ilvl w:val="0"/>
          <w:numId w:val="53"/>
        </w:numPr>
        <w:tabs>
          <w:tab w:val="left" w:pos="709"/>
        </w:tabs>
        <w:jc w:val="both"/>
      </w:pPr>
      <w:r w:rsidRPr="009A1CFC">
        <w:t>Число детей, раненых и погибших в дорожно-транспортных происшествиях</w:t>
      </w:r>
    </w:p>
    <w:p w14:paraId="4917ADC0" w14:textId="00C0A14D" w:rsidR="00BF03F4" w:rsidRPr="009A1CFC" w:rsidRDefault="00BF03F4" w:rsidP="004B2F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</w:rPr>
        <w:tab/>
      </w: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1CFC">
        <w:rPr>
          <w:rFonts w:ascii="Times New Roman" w:hAnsi="Times New Roman" w:cs="Times New Roman"/>
          <w:sz w:val="24"/>
          <w:szCs w:val="24"/>
        </w:rPr>
        <w:t xml:space="preserve"> = 100%</w:t>
      </w:r>
    </w:p>
    <w:p w14:paraId="2C71718C" w14:textId="77777777" w:rsidR="00BF03F4" w:rsidRPr="009A1CFC" w:rsidRDefault="00BF03F4" w:rsidP="00833AD0">
      <w:pPr>
        <w:pStyle w:val="a5"/>
        <w:numPr>
          <w:ilvl w:val="0"/>
          <w:numId w:val="53"/>
        </w:numPr>
        <w:tabs>
          <w:tab w:val="left" w:pos="709"/>
        </w:tabs>
        <w:jc w:val="both"/>
      </w:pPr>
      <w:r w:rsidRPr="009A1CFC">
        <w:t>Тяжесть последствий дорожно-транспортных происшествий</w:t>
      </w:r>
    </w:p>
    <w:p w14:paraId="171DD6B0" w14:textId="78F8AE28" w:rsidR="00BF03F4" w:rsidRPr="009A1CFC" w:rsidRDefault="00BF03F4" w:rsidP="004B2F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</w:rPr>
        <w:tab/>
      </w: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A1CFC">
        <w:rPr>
          <w:rFonts w:ascii="Times New Roman" w:hAnsi="Times New Roman" w:cs="Times New Roman"/>
          <w:sz w:val="24"/>
          <w:szCs w:val="24"/>
        </w:rPr>
        <w:t>= 100%</w:t>
      </w:r>
    </w:p>
    <w:p w14:paraId="6EC1D4B5" w14:textId="77777777" w:rsidR="00BF03F4" w:rsidRPr="009A1CFC" w:rsidRDefault="00BF03F4" w:rsidP="00833AD0">
      <w:pPr>
        <w:pStyle w:val="a5"/>
        <w:numPr>
          <w:ilvl w:val="0"/>
          <w:numId w:val="53"/>
        </w:numPr>
        <w:tabs>
          <w:tab w:val="left" w:pos="709"/>
        </w:tabs>
        <w:jc w:val="both"/>
      </w:pPr>
      <w:r w:rsidRPr="009A1CFC">
        <w:t>Количество мест концентрации дорожно-транспортных происшествий</w:t>
      </w:r>
    </w:p>
    <w:p w14:paraId="1D0A1B7E" w14:textId="773E34A8" w:rsidR="00BF03F4" w:rsidRPr="009A1CFC" w:rsidRDefault="00BF03F4" w:rsidP="004B2F8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A1CF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9A1CFC">
        <w:rPr>
          <w:rFonts w:ascii="Times New Roman" w:eastAsia="Times New Roman" w:hAnsi="Times New Roman" w:cs="Times New Roman"/>
          <w:sz w:val="24"/>
          <w:szCs w:val="24"/>
        </w:rPr>
        <w:t>= 100%</w:t>
      </w:r>
    </w:p>
    <w:p w14:paraId="27CD6E71" w14:textId="7A62D214" w:rsidR="00465D91" w:rsidRPr="009A1CFC" w:rsidRDefault="00465D91" w:rsidP="00D3699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r w:rsidR="00D36994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</w:t>
      </w:r>
      <w:proofErr w:type="gramEnd"/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70D4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0F12AB56" w14:textId="77777777" w:rsidR="00465D91" w:rsidRPr="009A1CFC" w:rsidRDefault="004B2F86" w:rsidP="004B2F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14:paraId="5A43C441" w14:textId="77777777" w:rsidR="00154559" w:rsidRPr="009A1CFC" w:rsidRDefault="00154559" w:rsidP="00833AD0">
      <w:pPr>
        <w:pStyle w:val="a5"/>
        <w:numPr>
          <w:ilvl w:val="0"/>
          <w:numId w:val="52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74CCCC6C" w14:textId="77777777" w:rsidR="00154559" w:rsidRPr="009A1CFC" w:rsidRDefault="00154559" w:rsidP="0015455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FCB5121" w14:textId="77777777" w:rsidR="00154559" w:rsidRPr="009A1CFC" w:rsidRDefault="00154559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44F9B" w14:textId="3C2232EA" w:rsidR="00154559" w:rsidRPr="009A1CFC" w:rsidRDefault="00154559" w:rsidP="004B2F8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</w:rPr>
        <w:t>100%</w:t>
      </w:r>
    </w:p>
    <w:p w14:paraId="689EC772" w14:textId="77777777" w:rsidR="00154559" w:rsidRPr="009A1CFC" w:rsidRDefault="00154559" w:rsidP="00154559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64DF6" w14:textId="77777777" w:rsidR="007934D7" w:rsidRPr="009A1CFC" w:rsidRDefault="00154559" w:rsidP="00833AD0">
      <w:pPr>
        <w:pStyle w:val="a5"/>
        <w:numPr>
          <w:ilvl w:val="0"/>
          <w:numId w:val="52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</w:t>
      </w:r>
    </w:p>
    <w:p w14:paraId="3FF99F46" w14:textId="77777777" w:rsidR="00154559" w:rsidRPr="009A1CFC" w:rsidRDefault="00154559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   </w:t>
      </w:r>
    </w:p>
    <w:p w14:paraId="66601027" w14:textId="77777777" w:rsidR="00154559" w:rsidRPr="009A1CFC" w:rsidRDefault="00154559" w:rsidP="004B2F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7062"/>
        <w:gridCol w:w="2239"/>
      </w:tblGrid>
      <w:tr w:rsidR="00465D91" w:rsidRPr="009A1CFC" w14:paraId="68BBBE05" w14:textId="77777777" w:rsidTr="00C779B0">
        <w:trPr>
          <w:jc w:val="center"/>
        </w:trPr>
        <w:tc>
          <w:tcPr>
            <w:tcW w:w="588" w:type="dxa"/>
          </w:tcPr>
          <w:p w14:paraId="0E588C33" w14:textId="77777777" w:rsidR="00465D91" w:rsidRPr="009A1CFC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62" w:type="dxa"/>
            <w:vAlign w:val="center"/>
          </w:tcPr>
          <w:p w14:paraId="760746CF" w14:textId="77777777" w:rsidR="00465D91" w:rsidRPr="009A1CFC" w:rsidRDefault="00154559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39" w:type="dxa"/>
            <w:vAlign w:val="center"/>
          </w:tcPr>
          <w:p w14:paraId="10345B94" w14:textId="77777777" w:rsidR="00465D91" w:rsidRPr="009A1CFC" w:rsidRDefault="0060335F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в 2023</w:t>
            </w:r>
            <w:r w:rsidR="00465D91" w:rsidRPr="009A1CFC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43A9F14A" w14:textId="77777777" w:rsidR="00465D91" w:rsidRPr="009A1CFC" w:rsidRDefault="00465D91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699A8A62" w14:textId="77777777" w:rsidR="00465D91" w:rsidRPr="009A1CFC" w:rsidRDefault="00465D91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465D91" w:rsidRPr="009A1CFC" w14:paraId="4DF66076" w14:textId="77777777" w:rsidTr="0060335F">
        <w:trPr>
          <w:jc w:val="center"/>
        </w:trPr>
        <w:tc>
          <w:tcPr>
            <w:tcW w:w="588" w:type="dxa"/>
            <w:vAlign w:val="center"/>
          </w:tcPr>
          <w:p w14:paraId="0575BFA7" w14:textId="77777777" w:rsidR="00465D91" w:rsidRPr="009A1CFC" w:rsidRDefault="00BF03F4" w:rsidP="0060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2" w:type="dxa"/>
          </w:tcPr>
          <w:p w14:paraId="11462A7C" w14:textId="0BA31D00" w:rsidR="00465D91" w:rsidRPr="009A1CFC" w:rsidRDefault="000370D4" w:rsidP="009470B9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4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изготовления наружной социальной рекламы, баннеры, информационные щиты, дорожные знаки, пропагандистских акций, направленных на повышение безопасности дорожного движения и правосознания участников дорожного движения</w:t>
            </w:r>
          </w:p>
        </w:tc>
        <w:tc>
          <w:tcPr>
            <w:tcW w:w="2239" w:type="dxa"/>
            <w:vAlign w:val="center"/>
          </w:tcPr>
          <w:p w14:paraId="4BD88F18" w14:textId="77777777" w:rsidR="00465D91" w:rsidRPr="009A1CFC" w:rsidRDefault="00BF03F4" w:rsidP="00603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65BA2A6" w14:textId="77777777" w:rsidR="00AB4A3F" w:rsidRPr="009A1CFC" w:rsidRDefault="00465D91" w:rsidP="00465D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14:paraId="047B68EA" w14:textId="77777777" w:rsidR="008C6B46" w:rsidRPr="009A1CFC" w:rsidRDefault="008C6B46" w:rsidP="00465D9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48BBD" w14:textId="43288287" w:rsidR="00465D91" w:rsidRPr="009A1CFC" w:rsidRDefault="00AB4A3F" w:rsidP="004B2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r w:rsidR="0060335F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</w:rPr>
        <w:t>100%</w:t>
      </w:r>
    </w:p>
    <w:p w14:paraId="4B218403" w14:textId="77777777" w:rsidR="00AB4A3F" w:rsidRPr="009A1CFC" w:rsidRDefault="00AB4A3F" w:rsidP="004B2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24353" w14:textId="77777777" w:rsidR="00AB4A3F" w:rsidRPr="009A1CFC" w:rsidRDefault="00AB4A3F" w:rsidP="00833AD0">
      <w:pPr>
        <w:pStyle w:val="a5"/>
        <w:numPr>
          <w:ilvl w:val="0"/>
          <w:numId w:val="52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206DB7FF" w14:textId="77777777" w:rsidR="0060335F" w:rsidRPr="009A1CFC" w:rsidRDefault="0060335F" w:rsidP="0060335F">
      <w:pPr>
        <w:pStyle w:val="a5"/>
        <w:ind w:left="1429"/>
        <w:rPr>
          <w:u w:val="single"/>
        </w:rPr>
      </w:pPr>
    </w:p>
    <w:p w14:paraId="2C387A3E" w14:textId="5830E39D" w:rsidR="00AB4A3F" w:rsidRPr="009A1CFC" w:rsidRDefault="00AB4A3F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0,25+ Mer x 0,25=</w:t>
      </w:r>
      <w:r w:rsidR="003A7F5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370D4" w:rsidRPr="00037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3A7F5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0,</w:t>
      </w:r>
      <w:r w:rsidR="003A7F5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5+ 100 × 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0,25</w:t>
      </w:r>
      <w:r w:rsidR="003A7F5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="003A7F5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 × 0,25 = </w:t>
      </w:r>
      <w:r w:rsidR="000370D4" w:rsidRPr="00037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0DB676BE" w14:textId="77777777" w:rsidR="00AB4A3F" w:rsidRPr="009A1CFC" w:rsidRDefault="00AB4A3F" w:rsidP="004B2F86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2BF5FED0" w14:textId="1ED6705D" w:rsidR="00465D91" w:rsidRPr="009A1CFC" w:rsidRDefault="00AB4A3F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60335F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в 202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5D91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году муниципальная программа реализована </w:t>
      </w:r>
      <w:r w:rsidR="003A7F50" w:rsidRPr="009A1CF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 xml:space="preserve"> высоким </w:t>
      </w:r>
      <w:r w:rsidR="003A7F50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уровнем эффективности – 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 xml:space="preserve">100 </w:t>
      </w:r>
      <w:r w:rsidR="003A7F50" w:rsidRPr="009A1CFC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 xml:space="preserve">свыше </w:t>
      </w:r>
      <w:r w:rsidR="003A7F50" w:rsidRPr="009A1CFC">
        <w:rPr>
          <w:rFonts w:ascii="Times New Roman" w:hAnsi="Times New Roman" w:cs="Times New Roman"/>
          <w:b/>
          <w:i/>
          <w:sz w:val="24"/>
          <w:szCs w:val="24"/>
        </w:rPr>
        <w:t>90%).</w:t>
      </w:r>
    </w:p>
    <w:p w14:paraId="173D3659" w14:textId="77777777" w:rsidR="00905E7C" w:rsidRPr="009A1CFC" w:rsidRDefault="00905E7C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25AC46F" w14:textId="77777777" w:rsidR="00AB4A3F" w:rsidRPr="009A1CFC" w:rsidRDefault="007934D7" w:rsidP="003A7F50">
      <w:pPr>
        <w:pStyle w:val="1"/>
        <w:jc w:val="center"/>
        <w:rPr>
          <w:color w:val="auto"/>
        </w:rPr>
      </w:pPr>
      <w:r w:rsidRPr="009A1CFC">
        <w:rPr>
          <w:color w:val="auto"/>
        </w:rPr>
        <w:lastRenderedPageBreak/>
        <w:t xml:space="preserve">13. Муниципальная программа </w:t>
      </w:r>
      <w:r w:rsidR="00BF03F4" w:rsidRPr="009A1CFC">
        <w:rPr>
          <w:color w:val="auto"/>
        </w:rPr>
        <w:t xml:space="preserve">«Поддержка и развитие малого и среднего предпринимательства в </w:t>
      </w:r>
      <w:proofErr w:type="spellStart"/>
      <w:r w:rsidR="00BF03F4" w:rsidRPr="009A1CFC">
        <w:rPr>
          <w:color w:val="auto"/>
        </w:rPr>
        <w:t>Шелаболихинсокм</w:t>
      </w:r>
      <w:proofErr w:type="spellEnd"/>
      <w:r w:rsidR="00BF03F4" w:rsidRPr="009A1CFC">
        <w:rPr>
          <w:color w:val="auto"/>
        </w:rPr>
        <w:t xml:space="preserve"> районе» на </w:t>
      </w:r>
      <w:proofErr w:type="gramStart"/>
      <w:r w:rsidR="00BF03F4" w:rsidRPr="009A1CFC">
        <w:rPr>
          <w:color w:val="auto"/>
        </w:rPr>
        <w:t>2021-2025</w:t>
      </w:r>
      <w:proofErr w:type="gramEnd"/>
      <w:r w:rsidR="00BF03F4" w:rsidRPr="009A1CFC">
        <w:rPr>
          <w:color w:val="auto"/>
        </w:rPr>
        <w:t xml:space="preserve"> годы</w:t>
      </w:r>
    </w:p>
    <w:p w14:paraId="0F2E9079" w14:textId="77777777" w:rsidR="007934D7" w:rsidRPr="009A1CFC" w:rsidRDefault="007934D7" w:rsidP="007934D7"/>
    <w:p w14:paraId="086923A3" w14:textId="77777777" w:rsidR="00AB4A3F" w:rsidRPr="009A1CFC" w:rsidRDefault="00AB4A3F" w:rsidP="00833AD0">
      <w:pPr>
        <w:pStyle w:val="a5"/>
        <w:numPr>
          <w:ilvl w:val="0"/>
          <w:numId w:val="54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4488E81A" w14:textId="77777777" w:rsidR="00AF6993" w:rsidRPr="009A1CFC" w:rsidRDefault="00AF6993" w:rsidP="00AB4A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33CF6A6" w14:textId="77777777" w:rsidR="00AB4A3F" w:rsidRPr="009A1CFC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7934D7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4CF29E6" w14:textId="77777777" w:rsidR="00AB4A3F" w:rsidRPr="009A1CFC" w:rsidRDefault="00BF03F4" w:rsidP="00833AD0">
      <w:pPr>
        <w:pStyle w:val="a5"/>
        <w:widowControl w:val="0"/>
        <w:numPr>
          <w:ilvl w:val="0"/>
          <w:numId w:val="55"/>
        </w:numPr>
        <w:autoSpaceDE w:val="0"/>
        <w:autoSpaceDN w:val="0"/>
        <w:adjustRightInd w:val="0"/>
        <w:spacing w:line="244" w:lineRule="auto"/>
        <w:jc w:val="both"/>
        <w:rPr>
          <w:b/>
        </w:rPr>
      </w:pPr>
      <w:r w:rsidRPr="009A1CFC">
        <w:t>Рост количества субъектов малого и среднего предпринимательства, включая индивидуальных предпринимателей и самозанятых</w:t>
      </w:r>
      <w:r w:rsidR="00AB4A3F" w:rsidRPr="009A1CFC">
        <w:rPr>
          <w:b/>
        </w:rPr>
        <w:t xml:space="preserve">   </w:t>
      </w:r>
    </w:p>
    <w:p w14:paraId="7A875676" w14:textId="4545CC70" w:rsidR="007C194C" w:rsidRPr="009A1CFC" w:rsidRDefault="009D57D7" w:rsidP="007C19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04746" w:rsidRPr="009A1CFC">
        <w:rPr>
          <w:rFonts w:ascii="Times New Roman" w:hAnsi="Times New Roman" w:cs="Times New Roman"/>
          <w:sz w:val="24"/>
          <w:szCs w:val="24"/>
        </w:rPr>
        <w:t xml:space="preserve">= </w:t>
      </w:r>
      <w:r w:rsidR="001A4A50">
        <w:rPr>
          <w:rFonts w:ascii="Times New Roman" w:hAnsi="Times New Roman" w:cs="Times New Roman"/>
          <w:sz w:val="24"/>
          <w:szCs w:val="24"/>
        </w:rPr>
        <w:t>130,6</w:t>
      </w:r>
      <w:r w:rsidR="00BF03F4" w:rsidRPr="009A1CFC">
        <w:rPr>
          <w:rFonts w:ascii="Times New Roman" w:hAnsi="Times New Roman" w:cs="Times New Roman"/>
          <w:sz w:val="24"/>
          <w:szCs w:val="24"/>
        </w:rPr>
        <w:t>%</w:t>
      </w:r>
    </w:p>
    <w:p w14:paraId="350CDB03" w14:textId="77777777" w:rsidR="00BF03F4" w:rsidRPr="009A1CFC" w:rsidRDefault="00BF03F4" w:rsidP="00833AD0">
      <w:pPr>
        <w:pStyle w:val="a5"/>
        <w:numPr>
          <w:ilvl w:val="0"/>
          <w:numId w:val="55"/>
        </w:numPr>
      </w:pPr>
      <w:r w:rsidRPr="009A1CFC">
        <w:t>Увеличение числа занятых на малых и средних предприятиях, включая индивидуальных предпринимателей и самозанятых</w:t>
      </w:r>
    </w:p>
    <w:p w14:paraId="493ADC87" w14:textId="04884D64" w:rsidR="009D57D7" w:rsidRPr="009A1CFC" w:rsidRDefault="009D57D7" w:rsidP="007C194C">
      <w:pPr>
        <w:pStyle w:val="a5"/>
        <w:ind w:left="709"/>
      </w:pPr>
      <w:r w:rsidRPr="009A1CFC">
        <w:t>S</w:t>
      </w:r>
      <w:r w:rsidRPr="009A1CFC">
        <w:rPr>
          <w:vertAlign w:val="subscript"/>
        </w:rPr>
        <w:t>2</w:t>
      </w:r>
      <w:r w:rsidR="00486F59" w:rsidRPr="009A1CFC">
        <w:t xml:space="preserve">= </w:t>
      </w:r>
      <w:r w:rsidR="001A4A50">
        <w:t>100,3</w:t>
      </w:r>
      <w:r w:rsidR="00BF03F4" w:rsidRPr="009A1CFC">
        <w:t>%</w:t>
      </w:r>
    </w:p>
    <w:p w14:paraId="722B0A18" w14:textId="77777777" w:rsidR="00BF03F4" w:rsidRPr="009A1CFC" w:rsidRDefault="00BF03F4" w:rsidP="00833AD0">
      <w:pPr>
        <w:pStyle w:val="a5"/>
        <w:numPr>
          <w:ilvl w:val="0"/>
          <w:numId w:val="55"/>
        </w:numPr>
      </w:pPr>
      <w:r w:rsidRPr="009A1CFC">
        <w:t xml:space="preserve">Рост среднемесячной </w:t>
      </w:r>
      <w:proofErr w:type="gramStart"/>
      <w:r w:rsidRPr="009A1CFC">
        <w:t>заработной  платы</w:t>
      </w:r>
      <w:proofErr w:type="gramEnd"/>
      <w:r w:rsidRPr="009A1CFC">
        <w:t xml:space="preserve"> одного работника на малых предприятиях</w:t>
      </w:r>
    </w:p>
    <w:p w14:paraId="782F3FDD" w14:textId="7D591671" w:rsidR="009D57D7" w:rsidRDefault="009D57D7" w:rsidP="007C194C">
      <w:pPr>
        <w:pStyle w:val="a5"/>
        <w:ind w:left="709"/>
      </w:pPr>
      <w:r w:rsidRPr="009A1CFC">
        <w:t>S</w:t>
      </w:r>
      <w:r w:rsidRPr="009A1CFC">
        <w:rPr>
          <w:vertAlign w:val="subscript"/>
        </w:rPr>
        <w:t>3</w:t>
      </w:r>
      <w:r w:rsidR="00604746" w:rsidRPr="009A1CFC">
        <w:t xml:space="preserve">= </w:t>
      </w:r>
      <w:r w:rsidR="00BF03F4" w:rsidRPr="009A1CFC">
        <w:t>12</w:t>
      </w:r>
      <w:r w:rsidR="001A4A50">
        <w:t>1,6</w:t>
      </w:r>
      <w:r w:rsidR="00BF03F4" w:rsidRPr="009A1CFC">
        <w:t>%</w:t>
      </w:r>
    </w:p>
    <w:p w14:paraId="6D3D4F6C" w14:textId="0A7606F0" w:rsidR="001A4A50" w:rsidRDefault="001A4A50" w:rsidP="001A4A50">
      <w:pPr>
        <w:pStyle w:val="a5"/>
        <w:numPr>
          <w:ilvl w:val="0"/>
          <w:numId w:val="55"/>
        </w:numPr>
      </w:pPr>
      <w:r>
        <w:t>Увеличение поступления налогов и сборов в бюджет района от субъектов малого и среднего предпринимательства, включая индивидуальных предпринимателей</w:t>
      </w:r>
    </w:p>
    <w:p w14:paraId="6CF4E3C0" w14:textId="35FCFDE6" w:rsidR="001A4A50" w:rsidRPr="001A4A50" w:rsidRDefault="001A4A50" w:rsidP="001A4A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4A50">
        <w:rPr>
          <w:rFonts w:ascii="Times New Roman" w:hAnsi="Times New Roman" w:cs="Times New Roman"/>
          <w:sz w:val="24"/>
          <w:szCs w:val="24"/>
        </w:rPr>
        <w:t>S</w:t>
      </w:r>
      <w:r w:rsidRPr="001A4A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A50">
        <w:rPr>
          <w:rFonts w:ascii="Times New Roman" w:hAnsi="Times New Roman" w:cs="Times New Roman"/>
          <w:sz w:val="24"/>
          <w:szCs w:val="24"/>
        </w:rPr>
        <w:t>= 1</w:t>
      </w:r>
      <w:r w:rsidR="00EC7F4B">
        <w:rPr>
          <w:rFonts w:ascii="Times New Roman" w:hAnsi="Times New Roman" w:cs="Times New Roman"/>
          <w:sz w:val="24"/>
          <w:szCs w:val="24"/>
        </w:rPr>
        <w:t>00</w:t>
      </w:r>
      <w:r w:rsidRPr="001A4A50">
        <w:rPr>
          <w:rFonts w:ascii="Times New Roman" w:hAnsi="Times New Roman" w:cs="Times New Roman"/>
          <w:sz w:val="24"/>
          <w:szCs w:val="24"/>
        </w:rPr>
        <w:t>%</w:t>
      </w:r>
    </w:p>
    <w:p w14:paraId="47B1F8F2" w14:textId="77777777" w:rsidR="00BF03F4" w:rsidRPr="009A1CFC" w:rsidRDefault="00BF03F4" w:rsidP="00833AD0">
      <w:pPr>
        <w:pStyle w:val="a5"/>
        <w:numPr>
          <w:ilvl w:val="0"/>
          <w:numId w:val="55"/>
        </w:numPr>
      </w:pPr>
      <w:r w:rsidRPr="009A1CFC">
        <w:t xml:space="preserve">Оказание субъектам малого и среднего предпринимательства, включая индивидуальных предпринимателей и </w:t>
      </w:r>
      <w:proofErr w:type="gramStart"/>
      <w:r w:rsidRPr="009A1CFC">
        <w:t>самозанятых,  информационно</w:t>
      </w:r>
      <w:proofErr w:type="gramEnd"/>
      <w:r w:rsidRPr="009A1CFC">
        <w:t>-консультативной поддержки</w:t>
      </w:r>
    </w:p>
    <w:p w14:paraId="11A838E7" w14:textId="3C6F9374" w:rsidR="00AB4A3F" w:rsidRPr="009A1CFC" w:rsidRDefault="009D57D7" w:rsidP="004B2F86">
      <w:pPr>
        <w:pStyle w:val="a5"/>
        <w:ind w:left="709"/>
      </w:pPr>
      <w:r w:rsidRPr="009A1CFC">
        <w:t>S</w:t>
      </w:r>
      <w:r w:rsidRPr="009A1CFC">
        <w:rPr>
          <w:vertAlign w:val="subscript"/>
        </w:rPr>
        <w:t>4</w:t>
      </w:r>
      <w:r w:rsidR="00486F59" w:rsidRPr="009A1CFC">
        <w:t xml:space="preserve">= </w:t>
      </w:r>
      <w:r w:rsidR="00BF03F4" w:rsidRPr="009A1CFC">
        <w:t>4</w:t>
      </w:r>
      <w:r w:rsidR="001A4A50">
        <w:t>5,3</w:t>
      </w:r>
      <w:r w:rsidR="00BF03F4" w:rsidRPr="009A1CFC">
        <w:t>%</w:t>
      </w:r>
    </w:p>
    <w:p w14:paraId="7D9BB95A" w14:textId="77777777" w:rsidR="00AB4A3F" w:rsidRPr="009A1CFC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5A229DD1" w14:textId="0CC089AE" w:rsidR="00AB4A3F" w:rsidRPr="009A1CFC" w:rsidRDefault="00AB4A3F" w:rsidP="004B2F8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(</w:t>
      </w:r>
      <w:r w:rsidR="00604746" w:rsidRPr="009A1CFC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="00EC7F4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Start"/>
      <w:r w:rsidR="00604746" w:rsidRPr="009A1CFC">
        <w:rPr>
          <w:rFonts w:ascii="Times New Roman" w:eastAsia="Times New Roman" w:hAnsi="Times New Roman" w:cs="Times New Roman"/>
          <w:b/>
          <w:sz w:val="24"/>
          <w:szCs w:val="24"/>
        </w:rPr>
        <w:t>)  ×</w:t>
      </w:r>
      <w:proofErr w:type="gramEnd"/>
      <w:r w:rsidR="00604746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2F86" w:rsidRPr="009A1CF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C7F4B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</w:rPr>
        <w:t>+4</w:t>
      </w:r>
      <w:r w:rsidR="00EC7F4B">
        <w:rPr>
          <w:rFonts w:ascii="Times New Roman" w:eastAsia="Times New Roman" w:hAnsi="Times New Roman" w:cs="Times New Roman"/>
          <w:b/>
          <w:sz w:val="24"/>
          <w:szCs w:val="24"/>
        </w:rPr>
        <w:t>5,3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</w:rPr>
        <w:t>) = 8</w:t>
      </w:r>
      <w:r w:rsidR="00EC7F4B">
        <w:rPr>
          <w:rFonts w:ascii="Times New Roman" w:eastAsia="Times New Roman" w:hAnsi="Times New Roman" w:cs="Times New Roman"/>
          <w:b/>
          <w:sz w:val="24"/>
          <w:szCs w:val="24"/>
        </w:rPr>
        <w:t>9,1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7D0D38F5" w14:textId="77777777" w:rsidR="00AB4A3F" w:rsidRPr="009A1CFC" w:rsidRDefault="00AB4A3F" w:rsidP="00AB4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F0DA1" w14:textId="77777777" w:rsidR="00AB4A3F" w:rsidRPr="009A1CFC" w:rsidRDefault="00AB4A3F" w:rsidP="00833AD0">
      <w:pPr>
        <w:pStyle w:val="a5"/>
        <w:numPr>
          <w:ilvl w:val="0"/>
          <w:numId w:val="54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16CAD8CB" w14:textId="77777777" w:rsidR="00AB4A3F" w:rsidRPr="009A1CFC" w:rsidRDefault="00AB4A3F" w:rsidP="00842E6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EEBAE99" w14:textId="30054418" w:rsidR="00AB4A3F" w:rsidRPr="009A1CFC" w:rsidRDefault="00AB4A3F" w:rsidP="008C6B46">
      <w:pPr>
        <w:tabs>
          <w:tab w:val="left" w:pos="133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1A4A5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32960F08" w14:textId="77777777" w:rsidR="00AB4A3F" w:rsidRPr="009A1CFC" w:rsidRDefault="00AB4A3F" w:rsidP="00842E6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B6BAA" w14:textId="77777777" w:rsidR="00AB4A3F" w:rsidRPr="009A1CFC" w:rsidRDefault="00AB4A3F" w:rsidP="00833AD0">
      <w:pPr>
        <w:pStyle w:val="a5"/>
        <w:numPr>
          <w:ilvl w:val="0"/>
          <w:numId w:val="54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 </w:t>
      </w:r>
    </w:p>
    <w:p w14:paraId="33EE36B8" w14:textId="77777777" w:rsidR="00AF6993" w:rsidRPr="009A1CFC" w:rsidRDefault="00AB4A3F" w:rsidP="008C6B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CFC">
        <w:rPr>
          <w:rFonts w:ascii="Times New Roman" w:hAnsi="Times New Roman"/>
          <w:b/>
          <w:sz w:val="24"/>
          <w:szCs w:val="24"/>
        </w:rPr>
        <w:t xml:space="preserve">   </w:t>
      </w:r>
    </w:p>
    <w:p w14:paraId="66CE36DB" w14:textId="77777777" w:rsidR="00D456D5" w:rsidRPr="009A1CFC" w:rsidRDefault="00D456D5" w:rsidP="00D456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14:paraId="101B60A1" w14:textId="77777777" w:rsidR="008C6B46" w:rsidRPr="009A1CFC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6B7A4" w14:textId="77777777" w:rsidR="008C6B46" w:rsidRPr="009A1CFC" w:rsidRDefault="008C6B46" w:rsidP="00D456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FB610" w14:textId="30F714CF" w:rsidR="00D456D5" w:rsidRPr="009A1CFC" w:rsidRDefault="00D456D5" w:rsidP="00BF03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Mer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1A4A5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3D887973" w14:textId="77777777" w:rsidR="008C6B46" w:rsidRPr="009A1CFC" w:rsidRDefault="008C6B46" w:rsidP="004B2F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81183" w14:textId="77777777" w:rsidR="00D456D5" w:rsidRPr="009A1CFC" w:rsidRDefault="00D456D5" w:rsidP="00833AD0">
      <w:pPr>
        <w:pStyle w:val="a5"/>
        <w:numPr>
          <w:ilvl w:val="0"/>
          <w:numId w:val="54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45B4952C" w14:textId="6528F936" w:rsidR="00D456D5" w:rsidRPr="009A1CFC" w:rsidRDefault="00D456D5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0,25+ Mer x 0,25=</w:t>
      </w:r>
      <w:r w:rsidR="00604746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EC7F4B" w:rsidRPr="00EC7F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9,1</w:t>
      </w:r>
      <w:r w:rsidR="00604746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0,5+</w:t>
      </w:r>
      <w:r w:rsidR="00EC7F4B" w:rsidRPr="00EC7F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604746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0,25+</w:t>
      </w:r>
      <w:r w:rsidR="00EC7F4B" w:rsidRPr="00EC7F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604746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0,25 = </w:t>
      </w:r>
      <w:r w:rsidR="00EC7F4B" w:rsidRPr="00EC7F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44,6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3BCB96DF" w14:textId="77777777" w:rsidR="00D456D5" w:rsidRPr="009A1CFC" w:rsidRDefault="00D456D5" w:rsidP="00D456D5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C67B358" w14:textId="739FFACD" w:rsidR="009D57D7" w:rsidRPr="009A1CFC" w:rsidRDefault="00BF03F4" w:rsidP="009B127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EC7F4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D57D7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F4B">
        <w:rPr>
          <w:rFonts w:ascii="Times New Roman" w:hAnsi="Times New Roman" w:cs="Times New Roman"/>
          <w:b/>
          <w:i/>
          <w:sz w:val="24"/>
          <w:szCs w:val="24"/>
        </w:rPr>
        <w:t>низким</w:t>
      </w:r>
      <w:r w:rsidR="001778AF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20D6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уровнем эффективности </w:t>
      </w:r>
      <w:r w:rsidR="00EC7F4B">
        <w:rPr>
          <w:rFonts w:ascii="Times New Roman" w:hAnsi="Times New Roman" w:cs="Times New Roman"/>
          <w:b/>
          <w:i/>
          <w:sz w:val="24"/>
          <w:szCs w:val="24"/>
        </w:rPr>
        <w:t xml:space="preserve">44.6 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8420D6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C7F4B">
        <w:rPr>
          <w:rFonts w:ascii="Times New Roman" w:hAnsi="Times New Roman" w:cs="Times New Roman"/>
          <w:b/>
          <w:i/>
          <w:sz w:val="24"/>
          <w:szCs w:val="24"/>
        </w:rPr>
        <w:t>до 50%</w:t>
      </w:r>
      <w:r w:rsidR="008420D6" w:rsidRPr="009A1CF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D57D7" w:rsidRPr="009A1CF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157F1A4" w14:textId="77777777" w:rsidR="00F279C5" w:rsidRPr="009A1CFC" w:rsidRDefault="00F279C5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25DDDCAC" w14:textId="77777777" w:rsidR="00BE4399" w:rsidRPr="009A1CFC" w:rsidRDefault="007934D7" w:rsidP="00BF03F4">
      <w:pPr>
        <w:pStyle w:val="1"/>
        <w:jc w:val="center"/>
        <w:rPr>
          <w:rFonts w:eastAsiaTheme="minorEastAsia"/>
          <w:color w:val="auto"/>
        </w:rPr>
      </w:pPr>
      <w:r w:rsidRPr="009A1CFC">
        <w:rPr>
          <w:color w:val="auto"/>
        </w:rPr>
        <w:t xml:space="preserve">14. Муниципальная программа </w:t>
      </w:r>
      <w:r w:rsidR="00BF03F4" w:rsidRPr="009A1CFC">
        <w:rPr>
          <w:color w:val="auto"/>
        </w:rPr>
        <w:t xml:space="preserve">«Противодействие экстремизму на территории Шелаболихинского района» на </w:t>
      </w:r>
      <w:proofErr w:type="gramStart"/>
      <w:r w:rsidR="00BF03F4" w:rsidRPr="009A1CFC">
        <w:rPr>
          <w:color w:val="auto"/>
        </w:rPr>
        <w:t>2021-2025</w:t>
      </w:r>
      <w:proofErr w:type="gramEnd"/>
      <w:r w:rsidR="00BF03F4" w:rsidRPr="009A1CFC">
        <w:rPr>
          <w:color w:val="auto"/>
        </w:rPr>
        <w:t xml:space="preserve"> годы</w:t>
      </w:r>
    </w:p>
    <w:p w14:paraId="4B677FE3" w14:textId="77777777" w:rsidR="007C5AD4" w:rsidRPr="009A1CFC" w:rsidRDefault="007C5AD4" w:rsidP="00833AD0">
      <w:pPr>
        <w:pStyle w:val="a5"/>
        <w:numPr>
          <w:ilvl w:val="0"/>
          <w:numId w:val="57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5CA1FECB" w14:textId="77777777" w:rsidR="00AF6993" w:rsidRPr="009A1CFC" w:rsidRDefault="00AF6993" w:rsidP="007C5A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DB8934D" w14:textId="77777777" w:rsidR="007C5AD4" w:rsidRPr="009A1CFC" w:rsidRDefault="007025D1" w:rsidP="00833AD0">
      <w:pPr>
        <w:pStyle w:val="a5"/>
        <w:widowControl w:val="0"/>
        <w:numPr>
          <w:ilvl w:val="0"/>
          <w:numId w:val="56"/>
        </w:numPr>
        <w:autoSpaceDE w:val="0"/>
        <w:autoSpaceDN w:val="0"/>
        <w:adjustRightInd w:val="0"/>
        <w:spacing w:line="244" w:lineRule="auto"/>
        <w:jc w:val="both"/>
        <w:rPr>
          <w:b/>
        </w:rPr>
      </w:pPr>
      <w:r w:rsidRPr="009A1CFC">
        <w:t>Количество размещенных тематических материалов в МАУ «Редакция газеты «Знамя Советов»», на официальном сайте муниципального образования Шелаболихинский район Алтайского края, сайте Комитета Администрации района по образованию</w:t>
      </w:r>
      <w:r w:rsidR="007C5AD4" w:rsidRPr="009A1CFC">
        <w:rPr>
          <w:b/>
        </w:rPr>
        <w:t xml:space="preserve">      </w:t>
      </w:r>
    </w:p>
    <w:p w14:paraId="3CF7DDD8" w14:textId="77777777" w:rsidR="008B7490" w:rsidRPr="009A1CFC" w:rsidRDefault="008B7490" w:rsidP="00604746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1</w:t>
      </w:r>
      <w:r w:rsidR="007025D1" w:rsidRPr="009A1CFC">
        <w:rPr>
          <w:vertAlign w:val="subscript"/>
        </w:rPr>
        <w:t xml:space="preserve"> </w:t>
      </w:r>
      <w:r w:rsidRPr="009A1CFC">
        <w:t>=</w:t>
      </w:r>
      <w:r w:rsidR="007025D1" w:rsidRPr="009A1CFC">
        <w:t xml:space="preserve"> 12 ÷ 12 × 100 = 100%</w:t>
      </w:r>
    </w:p>
    <w:p w14:paraId="0C067E64" w14:textId="77777777" w:rsidR="007025D1" w:rsidRPr="009A1CFC" w:rsidRDefault="007025D1" w:rsidP="00833AD0">
      <w:pPr>
        <w:pStyle w:val="a5"/>
        <w:numPr>
          <w:ilvl w:val="0"/>
          <w:numId w:val="56"/>
        </w:numPr>
        <w:jc w:val="both"/>
      </w:pPr>
      <w:r w:rsidRPr="009A1CFC">
        <w:t>Количество объектов социальной сферы, оснащенных информационными стендами антиэкстремистской пропаганды</w:t>
      </w:r>
    </w:p>
    <w:p w14:paraId="702B6A6A" w14:textId="4CF214CD" w:rsidR="008B7490" w:rsidRPr="009A1CFC" w:rsidRDefault="008B7490" w:rsidP="00604746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2</w:t>
      </w:r>
      <w:r w:rsidR="007025D1" w:rsidRPr="009A1CFC">
        <w:rPr>
          <w:vertAlign w:val="subscript"/>
        </w:rPr>
        <w:t xml:space="preserve"> </w:t>
      </w:r>
      <w:r w:rsidRPr="009A1CFC">
        <w:t>=</w:t>
      </w:r>
      <w:r w:rsidR="007025D1" w:rsidRPr="009A1CFC">
        <w:t xml:space="preserve"> 4 ÷ </w:t>
      </w:r>
      <w:r w:rsidR="00F47983">
        <w:t>0</w:t>
      </w:r>
      <w:r w:rsidR="007025D1" w:rsidRPr="009A1CFC">
        <w:t xml:space="preserve"> × 100 = </w:t>
      </w:r>
      <w:r w:rsidR="00F47983">
        <w:t>0</w:t>
      </w:r>
      <w:r w:rsidR="007025D1" w:rsidRPr="009A1CFC">
        <w:t>%</w:t>
      </w:r>
    </w:p>
    <w:p w14:paraId="4C9E452A" w14:textId="24904532" w:rsidR="008B7490" w:rsidRPr="009A1CFC" w:rsidRDefault="008B7490" w:rsidP="004B2F86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="0066486D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66486D" w:rsidRPr="009A1CFC">
        <w:rPr>
          <w:rFonts w:ascii="Times New Roman" w:hAnsi="Times New Roman" w:cs="Times New Roman"/>
          <w:b/>
          <w:sz w:val="24"/>
          <w:szCs w:val="24"/>
        </w:rPr>
        <w:t xml:space="preserve"> 1 ÷ 2 × (100 + </w:t>
      </w:r>
      <w:r w:rsidR="00F47983">
        <w:rPr>
          <w:rFonts w:ascii="Times New Roman" w:hAnsi="Times New Roman" w:cs="Times New Roman"/>
          <w:b/>
          <w:sz w:val="24"/>
          <w:szCs w:val="24"/>
        </w:rPr>
        <w:t>0</w:t>
      </w:r>
      <w:r w:rsidR="0066486D" w:rsidRPr="009A1CFC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="00F47983">
        <w:rPr>
          <w:rFonts w:ascii="Times New Roman" w:hAnsi="Times New Roman" w:cs="Times New Roman"/>
          <w:b/>
          <w:sz w:val="24"/>
          <w:szCs w:val="24"/>
        </w:rPr>
        <w:t>50</w:t>
      </w:r>
      <w:r w:rsidR="0066486D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6ED04262" w14:textId="77777777" w:rsidR="007C5AD4" w:rsidRPr="009A1CFC" w:rsidRDefault="007C5AD4" w:rsidP="00833AD0">
      <w:pPr>
        <w:pStyle w:val="a5"/>
        <w:numPr>
          <w:ilvl w:val="0"/>
          <w:numId w:val="57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</w:t>
      </w:r>
      <w:r w:rsidR="004B2F86" w:rsidRPr="009A1CFC">
        <w:rPr>
          <w:u w:val="single"/>
        </w:rPr>
        <w:t>лнения муниципальной программы:</w:t>
      </w:r>
    </w:p>
    <w:p w14:paraId="468F998B" w14:textId="77777777" w:rsidR="007934D7" w:rsidRPr="009A1CFC" w:rsidRDefault="007934D7" w:rsidP="004B2F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0251BA" w14:textId="1A208A77" w:rsidR="007C5AD4" w:rsidRPr="009A1CFC" w:rsidRDefault="007C5AD4" w:rsidP="00842E6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3C512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6486D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</w:t>
      </w:r>
      <w:r w:rsidR="003C5123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66486D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</w:t>
      </w:r>
      <w:r w:rsidR="000370D4">
        <w:rPr>
          <w:rFonts w:ascii="Times New Roman" w:eastAsia="Times New Roman" w:hAnsi="Times New Roman" w:cs="Times New Roman"/>
          <w:b/>
          <w:sz w:val="24"/>
          <w:szCs w:val="24"/>
        </w:rPr>
        <w:t>=0</w:t>
      </w:r>
      <w:r w:rsidR="0066486D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</w:p>
    <w:p w14:paraId="0A05F316" w14:textId="77777777" w:rsidR="007C5AD4" w:rsidRPr="009A1CFC" w:rsidRDefault="007C5AD4" w:rsidP="00842E6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B5468" w14:textId="77777777" w:rsidR="007C5AD4" w:rsidRPr="009A1CFC" w:rsidRDefault="007C5AD4" w:rsidP="00833AD0">
      <w:pPr>
        <w:pStyle w:val="a5"/>
        <w:numPr>
          <w:ilvl w:val="0"/>
          <w:numId w:val="57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="008C6B46" w:rsidRPr="009A1CFC">
        <w:rPr>
          <w:b/>
        </w:rPr>
        <w:t xml:space="preserve">         </w:t>
      </w:r>
    </w:p>
    <w:p w14:paraId="61F1E336" w14:textId="77777777" w:rsidR="007C5AD4" w:rsidRPr="009A1CFC" w:rsidRDefault="007C5AD4" w:rsidP="007C5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8B7490" w:rsidRPr="009A1CFC" w14:paraId="4D3FA105" w14:textId="77777777" w:rsidTr="0066486D">
        <w:trPr>
          <w:jc w:val="center"/>
        </w:trPr>
        <w:tc>
          <w:tcPr>
            <w:tcW w:w="594" w:type="dxa"/>
          </w:tcPr>
          <w:p w14:paraId="17A668C2" w14:textId="77777777" w:rsidR="008B7490" w:rsidRPr="009A1CFC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660DA1A8" w14:textId="77777777" w:rsidR="008B7490" w:rsidRPr="009A1CFC" w:rsidRDefault="007C5AD4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33FF994D" w14:textId="3EFF54CB" w:rsidR="008B7490" w:rsidRPr="009A1CFC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</w:t>
            </w:r>
            <w:r w:rsidR="00037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6FA8EEB2" w14:textId="77777777" w:rsidR="008B7490" w:rsidRPr="009A1CFC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14:paraId="3EDA06B2" w14:textId="77777777" w:rsidR="008B7490" w:rsidRPr="009A1CFC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</w:t>
            </w: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8B7490" w:rsidRPr="009A1CFC" w14:paraId="003BD714" w14:textId="77777777" w:rsidTr="00604746">
        <w:trPr>
          <w:jc w:val="center"/>
        </w:trPr>
        <w:tc>
          <w:tcPr>
            <w:tcW w:w="594" w:type="dxa"/>
            <w:vAlign w:val="center"/>
          </w:tcPr>
          <w:p w14:paraId="1D112C2A" w14:textId="77777777" w:rsidR="008B7490" w:rsidRPr="009A1CFC" w:rsidRDefault="008B7490" w:rsidP="006047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6" w:type="dxa"/>
          </w:tcPr>
          <w:p w14:paraId="36D7F796" w14:textId="591BF9D6" w:rsidR="008B7490" w:rsidRPr="009A1CFC" w:rsidRDefault="00F47983" w:rsidP="00BF03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34">
              <w:rPr>
                <w:rFonts w:ascii="Times New Roman" w:hAnsi="Times New Roman"/>
                <w:sz w:val="24"/>
                <w:szCs w:val="24"/>
              </w:rPr>
              <w:t>Количество объектов социальной сферы, оснащенных информационными стендами антиэкстремистской пропаганды</w:t>
            </w:r>
          </w:p>
        </w:tc>
        <w:tc>
          <w:tcPr>
            <w:tcW w:w="1559" w:type="dxa"/>
            <w:vAlign w:val="center"/>
          </w:tcPr>
          <w:p w14:paraId="16421567" w14:textId="6FC6C91C" w:rsidR="008B7490" w:rsidRPr="009A1CFC" w:rsidRDefault="00F47983" w:rsidP="006047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2B33498" w14:textId="77777777" w:rsidR="008C6B46" w:rsidRPr="009A1CFC" w:rsidRDefault="008C6B46" w:rsidP="008C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5740C" w14:textId="77777777" w:rsidR="008C6B46" w:rsidRPr="009A1CFC" w:rsidRDefault="008C6B46" w:rsidP="008B7490">
      <w:pPr>
        <w:pStyle w:val="a5"/>
        <w:ind w:left="0" w:firstLine="426"/>
      </w:pPr>
    </w:p>
    <w:p w14:paraId="3671DF7B" w14:textId="3BA79F1F" w:rsidR="008B7490" w:rsidRPr="009A1CFC" w:rsidRDefault="008B7490" w:rsidP="004B2F8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="005430C5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5430C5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983">
        <w:rPr>
          <w:rFonts w:ascii="Times New Roman" w:hAnsi="Times New Roman" w:cs="Times New Roman"/>
          <w:b/>
          <w:sz w:val="24"/>
          <w:szCs w:val="24"/>
        </w:rPr>
        <w:t>0</w:t>
      </w:r>
      <w:r w:rsidR="0066486D" w:rsidRPr="009A1CFC">
        <w:rPr>
          <w:rFonts w:ascii="Times New Roman" w:hAnsi="Times New Roman" w:cs="Times New Roman"/>
          <w:b/>
          <w:sz w:val="24"/>
          <w:szCs w:val="24"/>
        </w:rPr>
        <w:t xml:space="preserve"> ÷ </w:t>
      </w:r>
      <w:r w:rsidR="00F47983">
        <w:rPr>
          <w:rFonts w:ascii="Times New Roman" w:hAnsi="Times New Roman" w:cs="Times New Roman"/>
          <w:b/>
          <w:sz w:val="24"/>
          <w:szCs w:val="24"/>
        </w:rPr>
        <w:t>1</w:t>
      </w:r>
      <w:r w:rsidR="0066486D" w:rsidRPr="009A1CFC">
        <w:rPr>
          <w:rFonts w:ascii="Times New Roman" w:hAnsi="Times New Roman" w:cs="Times New Roman"/>
          <w:b/>
          <w:sz w:val="24"/>
          <w:szCs w:val="24"/>
        </w:rPr>
        <w:t xml:space="preserve"> ×</w:t>
      </w:r>
      <w:r w:rsidR="00F47983">
        <w:rPr>
          <w:rFonts w:ascii="Times New Roman" w:hAnsi="Times New Roman" w:cs="Times New Roman"/>
          <w:b/>
          <w:sz w:val="24"/>
          <w:szCs w:val="24"/>
        </w:rPr>
        <w:t xml:space="preserve"> 0,9</w:t>
      </w:r>
      <w:r w:rsidR="0066486D" w:rsidRPr="009A1CFC">
        <w:rPr>
          <w:rFonts w:ascii="Times New Roman" w:hAnsi="Times New Roman" w:cs="Times New Roman"/>
          <w:b/>
          <w:sz w:val="24"/>
          <w:szCs w:val="24"/>
        </w:rPr>
        <w:t xml:space="preserve"> ×100% = </w:t>
      </w:r>
      <w:r w:rsidR="00F47983">
        <w:rPr>
          <w:rFonts w:ascii="Times New Roman" w:hAnsi="Times New Roman" w:cs="Times New Roman"/>
          <w:b/>
          <w:sz w:val="24"/>
          <w:szCs w:val="24"/>
        </w:rPr>
        <w:t>0</w:t>
      </w:r>
      <w:r w:rsidR="0066486D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4997338C" w14:textId="77777777" w:rsidR="00541AD5" w:rsidRPr="009A1CFC" w:rsidRDefault="00541AD5" w:rsidP="00833AD0">
      <w:pPr>
        <w:pStyle w:val="a5"/>
        <w:numPr>
          <w:ilvl w:val="0"/>
          <w:numId w:val="57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48A14EBC" w14:textId="77777777" w:rsidR="00604746" w:rsidRPr="009A1CFC" w:rsidRDefault="00604746" w:rsidP="00604746">
      <w:pPr>
        <w:pStyle w:val="a5"/>
        <w:ind w:left="1429"/>
        <w:rPr>
          <w:u w:val="single"/>
        </w:rPr>
      </w:pPr>
    </w:p>
    <w:p w14:paraId="6F566A12" w14:textId="1706BA12" w:rsidR="00541AD5" w:rsidRPr="009A1CFC" w:rsidRDefault="00541AD5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0,25+ Mer x 0,25</w:t>
      </w:r>
      <w:r w:rsidR="00BF03F4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66486D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C5123" w:rsidRPr="003C51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50</w:t>
      </w:r>
      <w:r w:rsidR="0066486D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</w:t>
      </w:r>
      <w:r w:rsidR="003C5123" w:rsidRPr="003C51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66486D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</w:t>
      </w:r>
      <w:r w:rsidR="003C5123" w:rsidRPr="003C51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66486D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</w:t>
      </w:r>
      <w:r w:rsidR="003C5123" w:rsidRPr="003C51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</w:t>
      </w:r>
      <w:r w:rsidR="0066486D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61302455" w14:textId="77777777" w:rsidR="00F279C5" w:rsidRPr="009A1CFC" w:rsidRDefault="00F279C5" w:rsidP="007C194C">
      <w:pPr>
        <w:pStyle w:val="a5"/>
        <w:ind w:left="426"/>
        <w:rPr>
          <w:lang w:val="en-US"/>
        </w:rPr>
      </w:pPr>
    </w:p>
    <w:p w14:paraId="0EEEAB05" w14:textId="7BFD7D83" w:rsidR="00427DD3" w:rsidRPr="009A1CFC" w:rsidRDefault="00BF03F4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E4399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</w:t>
      </w:r>
      <w:r w:rsidR="00541AD5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пальная программа реализована </w:t>
      </w:r>
      <w:r w:rsidR="0066486D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3C5123">
        <w:rPr>
          <w:rFonts w:ascii="Times New Roman" w:hAnsi="Times New Roman" w:cs="Times New Roman"/>
          <w:b/>
          <w:i/>
          <w:sz w:val="24"/>
          <w:szCs w:val="24"/>
        </w:rPr>
        <w:t>низким</w:t>
      </w:r>
      <w:r w:rsidR="0066486D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– </w:t>
      </w:r>
      <w:r w:rsidR="003C5123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66486D" w:rsidRPr="009A1CFC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3C5123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66486D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5123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="0066486D" w:rsidRPr="009A1CFC">
        <w:rPr>
          <w:rFonts w:ascii="Times New Roman" w:hAnsi="Times New Roman" w:cs="Times New Roman"/>
          <w:b/>
          <w:i/>
          <w:sz w:val="24"/>
          <w:szCs w:val="24"/>
        </w:rPr>
        <w:t>%)</w:t>
      </w:r>
    </w:p>
    <w:p w14:paraId="7523A5FF" w14:textId="77777777" w:rsidR="003A402C" w:rsidRPr="009A1CFC" w:rsidRDefault="003A402C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A416E7" w14:textId="77777777" w:rsidR="005430C5" w:rsidRPr="009A1CFC" w:rsidRDefault="007934D7" w:rsidP="00BF03F4">
      <w:pPr>
        <w:pStyle w:val="1"/>
        <w:jc w:val="center"/>
        <w:rPr>
          <w:rFonts w:eastAsia="Times New Roman"/>
          <w:color w:val="auto"/>
        </w:rPr>
      </w:pPr>
      <w:r w:rsidRPr="009A1CFC">
        <w:rPr>
          <w:rFonts w:eastAsia="Times New Roman"/>
          <w:color w:val="auto"/>
        </w:rPr>
        <w:t xml:space="preserve">15. Муниципальная программа </w:t>
      </w:r>
      <w:r w:rsidR="00BF03F4" w:rsidRPr="009A1CFC">
        <w:rPr>
          <w:rFonts w:eastAsia="Times New Roman"/>
          <w:color w:val="auto"/>
        </w:rPr>
        <w:t xml:space="preserve">«Профилактика преступлений и иных правонарушений в Шелаболихинском районе» на </w:t>
      </w:r>
      <w:proofErr w:type="gramStart"/>
      <w:r w:rsidR="00BF03F4" w:rsidRPr="009A1CFC">
        <w:rPr>
          <w:rFonts w:eastAsia="Times New Roman"/>
          <w:color w:val="auto"/>
        </w:rPr>
        <w:t>2021-2025</w:t>
      </w:r>
      <w:proofErr w:type="gramEnd"/>
      <w:r w:rsidR="00BF03F4" w:rsidRPr="009A1CFC">
        <w:rPr>
          <w:rFonts w:eastAsia="Times New Roman"/>
          <w:color w:val="auto"/>
        </w:rPr>
        <w:t xml:space="preserve"> годы</w:t>
      </w:r>
    </w:p>
    <w:p w14:paraId="790F9214" w14:textId="77777777" w:rsidR="00BF03F4" w:rsidRPr="009A1CFC" w:rsidRDefault="00BF03F4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563F456" w14:textId="77777777" w:rsidR="00BF03F4" w:rsidRPr="009A1CFC" w:rsidRDefault="00BF03F4" w:rsidP="00833AD0">
      <w:pPr>
        <w:pStyle w:val="a5"/>
        <w:numPr>
          <w:ilvl w:val="0"/>
          <w:numId w:val="58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46A176CF" w14:textId="77777777" w:rsidR="00BF03F4" w:rsidRPr="009A1CFC" w:rsidRDefault="00BF03F4" w:rsidP="00BF03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B57CECC" w14:textId="77777777" w:rsidR="00BF03F4" w:rsidRPr="009A1CFC" w:rsidRDefault="003A7F50" w:rsidP="00833AD0">
      <w:pPr>
        <w:pStyle w:val="a5"/>
        <w:widowControl w:val="0"/>
        <w:numPr>
          <w:ilvl w:val="0"/>
          <w:numId w:val="59"/>
        </w:numPr>
        <w:autoSpaceDE w:val="0"/>
        <w:autoSpaceDN w:val="0"/>
        <w:adjustRightInd w:val="0"/>
        <w:spacing w:line="244" w:lineRule="auto"/>
        <w:jc w:val="both"/>
        <w:rPr>
          <w:b/>
        </w:rPr>
      </w:pPr>
      <w:r w:rsidRPr="009A1CFC">
        <w:t>Уровень преступности в Шелаболихинском районе (количество зарегистрированных преступлений на 10 тыс. жителей района)</w:t>
      </w:r>
      <w:r w:rsidR="00BF03F4" w:rsidRPr="009A1CFC">
        <w:rPr>
          <w:b/>
        </w:rPr>
        <w:t xml:space="preserve">       </w:t>
      </w:r>
    </w:p>
    <w:p w14:paraId="32A53BA8" w14:textId="45DAF2B3" w:rsidR="00BF03F4" w:rsidRPr="009A1CFC" w:rsidRDefault="00BF03F4" w:rsidP="00604746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1</w:t>
      </w:r>
      <w:r w:rsidR="003A7F50" w:rsidRPr="009A1CFC">
        <w:rPr>
          <w:vertAlign w:val="subscript"/>
        </w:rPr>
        <w:t xml:space="preserve"> </w:t>
      </w:r>
      <w:r w:rsidRPr="009A1CFC">
        <w:t>=</w:t>
      </w:r>
      <w:r w:rsidR="003A7F50" w:rsidRPr="009A1CFC">
        <w:t xml:space="preserve"> 1</w:t>
      </w:r>
      <w:r w:rsidR="000370D4">
        <w:t>67</w:t>
      </w:r>
      <w:r w:rsidR="003A7F50" w:rsidRPr="009A1CFC">
        <w:t>%</w:t>
      </w:r>
    </w:p>
    <w:p w14:paraId="07EE63D1" w14:textId="77777777" w:rsidR="003A7F50" w:rsidRPr="009A1CFC" w:rsidRDefault="003A7F50" w:rsidP="00833AD0">
      <w:pPr>
        <w:pStyle w:val="a5"/>
        <w:numPr>
          <w:ilvl w:val="0"/>
          <w:numId w:val="59"/>
        </w:numPr>
        <w:jc w:val="both"/>
      </w:pPr>
      <w:r w:rsidRPr="009A1CFC">
        <w:t>Количество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</w:t>
      </w:r>
    </w:p>
    <w:p w14:paraId="5F77FCD9" w14:textId="7466A3D5" w:rsidR="00BF03F4" w:rsidRPr="009A1CFC" w:rsidRDefault="00BF03F4" w:rsidP="00604746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2</w:t>
      </w:r>
      <w:r w:rsidRPr="009A1CFC">
        <w:t>=</w:t>
      </w:r>
      <w:r w:rsidR="009B3B73" w:rsidRPr="009A1CFC">
        <w:t xml:space="preserve"> </w:t>
      </w:r>
      <w:r w:rsidR="000370D4">
        <w:t>600</w:t>
      </w:r>
      <w:r w:rsidR="009B3B73" w:rsidRPr="009A1CFC">
        <w:t>%</w:t>
      </w:r>
    </w:p>
    <w:p w14:paraId="192C0C51" w14:textId="77777777" w:rsidR="009B3B73" w:rsidRPr="009A1CFC" w:rsidRDefault="009B3B73" w:rsidP="00833AD0">
      <w:pPr>
        <w:pStyle w:val="a5"/>
        <w:numPr>
          <w:ilvl w:val="0"/>
          <w:numId w:val="59"/>
        </w:numPr>
        <w:jc w:val="both"/>
      </w:pPr>
      <w:r w:rsidRPr="009A1CFC">
        <w:t>Уровень преступлений, совершенных на улицах и в других общественных местах (количество зарегистрированных преступлений на 10 тыс. жителей)</w:t>
      </w:r>
    </w:p>
    <w:p w14:paraId="49E14017" w14:textId="280489BD" w:rsidR="00BF03F4" w:rsidRPr="009A1CFC" w:rsidRDefault="00BF03F4" w:rsidP="00604746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3</w:t>
      </w:r>
      <w:r w:rsidRPr="009A1CFC">
        <w:t>=</w:t>
      </w:r>
      <w:r w:rsidR="009B3B73" w:rsidRPr="009A1CFC">
        <w:t xml:space="preserve"> </w:t>
      </w:r>
      <w:r w:rsidR="000370D4">
        <w:t>442</w:t>
      </w:r>
      <w:r w:rsidR="009B3B73" w:rsidRPr="009A1CFC">
        <w:t>%</w:t>
      </w:r>
    </w:p>
    <w:p w14:paraId="616482D4" w14:textId="77777777" w:rsidR="009B3B73" w:rsidRPr="009A1CFC" w:rsidRDefault="009B3B73" w:rsidP="00833AD0">
      <w:pPr>
        <w:pStyle w:val="a5"/>
        <w:numPr>
          <w:ilvl w:val="0"/>
          <w:numId w:val="59"/>
        </w:numPr>
        <w:jc w:val="both"/>
      </w:pPr>
      <w:r w:rsidRPr="009A1CFC">
        <w:t>Количество преступлений, совершенных ранее судимыми лицами</w:t>
      </w:r>
    </w:p>
    <w:p w14:paraId="67FBDC00" w14:textId="3195F171" w:rsidR="00BF03F4" w:rsidRPr="009A1CFC" w:rsidRDefault="00BF03F4" w:rsidP="00604746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4</w:t>
      </w:r>
      <w:r w:rsidRPr="009A1CFC">
        <w:t>=</w:t>
      </w:r>
      <w:r w:rsidR="009B3B73" w:rsidRPr="009A1CFC">
        <w:t xml:space="preserve"> </w:t>
      </w:r>
      <w:r w:rsidR="000370D4">
        <w:t>443</w:t>
      </w:r>
      <w:r w:rsidR="009B3B73" w:rsidRPr="009A1CFC">
        <w:t>%</w:t>
      </w:r>
    </w:p>
    <w:p w14:paraId="4433D5CC" w14:textId="77777777" w:rsidR="009B3B73" w:rsidRPr="009A1CFC" w:rsidRDefault="009B3B73" w:rsidP="00833AD0">
      <w:pPr>
        <w:pStyle w:val="a5"/>
        <w:numPr>
          <w:ilvl w:val="0"/>
          <w:numId w:val="59"/>
        </w:numPr>
        <w:jc w:val="both"/>
      </w:pPr>
      <w:r w:rsidRPr="009A1CFC">
        <w:t>Количество преступлений, совершенных несовершеннолетними или при их участии</w:t>
      </w:r>
    </w:p>
    <w:p w14:paraId="139DDF3C" w14:textId="0D522F14" w:rsidR="00BF03F4" w:rsidRPr="009A1CFC" w:rsidRDefault="00BF03F4" w:rsidP="00604746">
      <w:pPr>
        <w:pStyle w:val="a5"/>
        <w:ind w:left="0" w:firstLine="708"/>
        <w:jc w:val="both"/>
      </w:pPr>
      <w:r w:rsidRPr="009A1CFC">
        <w:t>S</w:t>
      </w:r>
      <w:r w:rsidRPr="009A1CFC">
        <w:rPr>
          <w:vertAlign w:val="subscript"/>
        </w:rPr>
        <w:t>5</w:t>
      </w:r>
      <w:r w:rsidRPr="009A1CFC">
        <w:t>=</w:t>
      </w:r>
      <w:r w:rsidR="009356AB" w:rsidRPr="009A1CFC">
        <w:t xml:space="preserve"> </w:t>
      </w:r>
      <w:r w:rsidR="000370D4">
        <w:t>900</w:t>
      </w:r>
      <w:r w:rsidR="009356AB" w:rsidRPr="009A1CFC">
        <w:t>%</w:t>
      </w:r>
    </w:p>
    <w:p w14:paraId="2A89B865" w14:textId="77777777" w:rsidR="009B3B73" w:rsidRPr="009A1CFC" w:rsidRDefault="009B3B73" w:rsidP="00833AD0">
      <w:pPr>
        <w:pStyle w:val="a5"/>
        <w:numPr>
          <w:ilvl w:val="0"/>
          <w:numId w:val="59"/>
        </w:numPr>
        <w:jc w:val="both"/>
      </w:pPr>
      <w:r w:rsidRPr="009A1CFC">
        <w:t>Количество преступлений, совершенных в состоянии алкогольного опьянения</w:t>
      </w:r>
    </w:p>
    <w:p w14:paraId="0073CBFE" w14:textId="297BB6FC" w:rsidR="009B3B73" w:rsidRPr="009A1CFC" w:rsidRDefault="009B3B73" w:rsidP="00604746">
      <w:pPr>
        <w:pStyle w:val="a5"/>
        <w:ind w:left="0" w:firstLine="708"/>
        <w:jc w:val="both"/>
      </w:pPr>
      <w:r w:rsidRPr="009A1CFC">
        <w:lastRenderedPageBreak/>
        <w:t>S</w:t>
      </w:r>
      <w:r w:rsidRPr="009A1CFC">
        <w:rPr>
          <w:vertAlign w:val="subscript"/>
        </w:rPr>
        <w:t xml:space="preserve">6 </w:t>
      </w:r>
      <w:r w:rsidRPr="009A1CFC">
        <w:t xml:space="preserve">= </w:t>
      </w:r>
      <w:r w:rsidR="000370D4">
        <w:t>262</w:t>
      </w:r>
      <w:r w:rsidRPr="009A1CFC">
        <w:t>%</w:t>
      </w:r>
    </w:p>
    <w:p w14:paraId="756585D1" w14:textId="59B58083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="009B3B73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9B3B73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0D4">
        <w:rPr>
          <w:rFonts w:ascii="Times New Roman" w:hAnsi="Times New Roman" w:cs="Times New Roman"/>
          <w:b/>
          <w:sz w:val="24"/>
          <w:szCs w:val="24"/>
        </w:rPr>
        <w:t>100</w:t>
      </w:r>
      <w:r w:rsidR="009356AB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52CBAC1F" w14:textId="77777777" w:rsidR="00BF03F4" w:rsidRPr="009A1CFC" w:rsidRDefault="00BF03F4" w:rsidP="00833AD0">
      <w:pPr>
        <w:pStyle w:val="a5"/>
        <w:numPr>
          <w:ilvl w:val="0"/>
          <w:numId w:val="58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6A96F6C1" w14:textId="77777777" w:rsidR="00BF03F4" w:rsidRPr="009A1CFC" w:rsidRDefault="00BF03F4" w:rsidP="00BF03F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52D9E" w14:textId="23101A4D" w:rsidR="00BF03F4" w:rsidRPr="009A1CFC" w:rsidRDefault="00BF03F4" w:rsidP="00BF03F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311290" w:rsidRPr="009A1CFC">
        <w:rPr>
          <w:rFonts w:ascii="Times New Roman" w:eastAsia="Times New Roman" w:hAnsi="Times New Roman" w:cs="Times New Roman"/>
          <w:b/>
          <w:sz w:val="24"/>
          <w:szCs w:val="24"/>
        </w:rPr>
        <w:t>= 100%</w:t>
      </w:r>
    </w:p>
    <w:p w14:paraId="5C33E8A1" w14:textId="77777777" w:rsidR="007934D7" w:rsidRPr="009A1CFC" w:rsidRDefault="007934D7" w:rsidP="00BF03F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04759" w14:textId="77777777" w:rsidR="007934D7" w:rsidRPr="009A1CFC" w:rsidRDefault="007934D7" w:rsidP="00BF03F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DF986" w14:textId="77777777" w:rsidR="00BF03F4" w:rsidRPr="009A1CFC" w:rsidRDefault="00BF03F4" w:rsidP="00BF03F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A5B80" w14:textId="77777777" w:rsidR="00BF03F4" w:rsidRPr="009A1CFC" w:rsidRDefault="00BF03F4" w:rsidP="00833AD0">
      <w:pPr>
        <w:pStyle w:val="a5"/>
        <w:numPr>
          <w:ilvl w:val="0"/>
          <w:numId w:val="58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0A6524D4" w14:textId="77777777" w:rsidR="00BF03F4" w:rsidRPr="009A1CFC" w:rsidRDefault="00BF03F4" w:rsidP="00BF03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BF03F4" w:rsidRPr="009A1CFC" w14:paraId="51731B8B" w14:textId="77777777" w:rsidTr="00DB1078">
        <w:trPr>
          <w:jc w:val="center"/>
        </w:trPr>
        <w:tc>
          <w:tcPr>
            <w:tcW w:w="594" w:type="dxa"/>
          </w:tcPr>
          <w:p w14:paraId="65429EFF" w14:textId="77777777" w:rsidR="00BF03F4" w:rsidRPr="009A1CFC" w:rsidRDefault="00BF03F4" w:rsidP="00DB1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47DA8F80" w14:textId="77777777" w:rsidR="00BF03F4" w:rsidRPr="009A1CFC" w:rsidRDefault="00BF03F4" w:rsidP="00DB1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26C00CCD" w14:textId="77777777" w:rsidR="00BF03F4" w:rsidRPr="009A1CFC" w:rsidRDefault="00E373E1" w:rsidP="00DB1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2023</w:t>
            </w:r>
            <w:r w:rsidR="00BF03F4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30B7CC25" w14:textId="77777777" w:rsidR="00BF03F4" w:rsidRPr="009A1CFC" w:rsidRDefault="00BF03F4" w:rsidP="00DB1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161F7FB6" w14:textId="77777777" w:rsidR="00BF03F4" w:rsidRPr="009A1CFC" w:rsidRDefault="00BF03F4" w:rsidP="00DB1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BF03F4" w:rsidRPr="009A1CFC" w14:paraId="320407A0" w14:textId="77777777" w:rsidTr="009356AB">
        <w:trPr>
          <w:jc w:val="center"/>
        </w:trPr>
        <w:tc>
          <w:tcPr>
            <w:tcW w:w="594" w:type="dxa"/>
            <w:vAlign w:val="center"/>
          </w:tcPr>
          <w:p w14:paraId="47F486B3" w14:textId="77777777" w:rsidR="00BF03F4" w:rsidRPr="009A1CFC" w:rsidRDefault="00BF03F4" w:rsidP="00935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14:paraId="0AE06DC0" w14:textId="77777777" w:rsidR="00BF03F4" w:rsidRPr="009A1CFC" w:rsidRDefault="00311290" w:rsidP="009356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внештатных сотрудников полиции</w:t>
            </w:r>
            <w:r w:rsidR="00DB1078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членов народных дружин, членов общественных формирований и населения района,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1559" w:type="dxa"/>
            <w:vAlign w:val="center"/>
          </w:tcPr>
          <w:p w14:paraId="5EDF27BB" w14:textId="77777777" w:rsidR="00BF03F4" w:rsidRPr="009A1CFC" w:rsidRDefault="00DB1078" w:rsidP="00935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078" w:rsidRPr="009A1CFC" w14:paraId="0544E771" w14:textId="77777777" w:rsidTr="009356AB">
        <w:trPr>
          <w:jc w:val="center"/>
        </w:trPr>
        <w:tc>
          <w:tcPr>
            <w:tcW w:w="594" w:type="dxa"/>
            <w:vAlign w:val="center"/>
          </w:tcPr>
          <w:p w14:paraId="5AD05C3D" w14:textId="4E247187" w:rsidR="00DB1078" w:rsidRPr="009A1CFC" w:rsidRDefault="000370D4" w:rsidP="00935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14:paraId="066F6F19" w14:textId="77777777" w:rsidR="00DB1078" w:rsidRPr="009A1CFC" w:rsidRDefault="00DB1078" w:rsidP="009356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буклетов, памяток, листовок, обучающих плакатов, баннеров на правовую тематику для распространения среди населения района</w:t>
            </w:r>
          </w:p>
        </w:tc>
        <w:tc>
          <w:tcPr>
            <w:tcW w:w="1559" w:type="dxa"/>
            <w:vAlign w:val="center"/>
          </w:tcPr>
          <w:p w14:paraId="7C05CAE0" w14:textId="60659731" w:rsidR="00DB1078" w:rsidRPr="009A1CFC" w:rsidRDefault="000370D4" w:rsidP="00935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94A58C" w14:textId="77777777" w:rsidR="00BF03F4" w:rsidRPr="009A1CFC" w:rsidRDefault="00BF03F4" w:rsidP="00DB1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9FBB96" w14:textId="4B110BBF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B1078" w:rsidRPr="009A1CFC">
        <w:rPr>
          <w:rFonts w:ascii="Times New Roman" w:hAnsi="Times New Roman" w:cs="Times New Roman"/>
          <w:b/>
          <w:sz w:val="24"/>
          <w:szCs w:val="24"/>
        </w:rPr>
        <w:t xml:space="preserve">100% </w:t>
      </w:r>
    </w:p>
    <w:p w14:paraId="08EC2729" w14:textId="77777777" w:rsidR="00BF03F4" w:rsidRPr="009A1CFC" w:rsidRDefault="00BF03F4" w:rsidP="00833AD0">
      <w:pPr>
        <w:pStyle w:val="a5"/>
        <w:numPr>
          <w:ilvl w:val="0"/>
          <w:numId w:val="58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66A7162D" w14:textId="77777777" w:rsidR="009356AB" w:rsidRPr="009A1CFC" w:rsidRDefault="009356AB" w:rsidP="00BF03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AA4B9" w14:textId="45F7836E" w:rsidR="00BF03F4" w:rsidRPr="009A1CFC" w:rsidRDefault="00BF03F4" w:rsidP="00BF03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0,25+ Mer x 0,25 =</w:t>
      </w:r>
      <w:r w:rsidR="009356AB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370D4" w:rsidRPr="00037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9356AB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+ 100 × 0,25 + </w:t>
      </w:r>
      <w:r w:rsidR="000370D4" w:rsidRPr="00037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9356AB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</w:t>
      </w:r>
      <w:r w:rsidR="000370D4" w:rsidRPr="000370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9356AB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3A5E2805" w14:textId="77777777" w:rsidR="00BF03F4" w:rsidRPr="009A1CFC" w:rsidRDefault="00BF03F4" w:rsidP="00BF03F4">
      <w:pPr>
        <w:pStyle w:val="a5"/>
        <w:ind w:left="426"/>
        <w:rPr>
          <w:lang w:val="en-US"/>
        </w:rPr>
      </w:pPr>
    </w:p>
    <w:p w14:paraId="4932275A" w14:textId="3719BA16" w:rsidR="00BF03F4" w:rsidRPr="009A1CFC" w:rsidRDefault="00BF03F4" w:rsidP="00B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370D4">
        <w:rPr>
          <w:rFonts w:ascii="Times New Roman" w:hAnsi="Times New Roman" w:cs="Times New Roman"/>
          <w:b/>
          <w:i/>
          <w:sz w:val="24"/>
          <w:szCs w:val="24"/>
        </w:rPr>
        <w:t xml:space="preserve">высоким 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</w:t>
      </w:r>
      <w:proofErr w:type="gramEnd"/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</w:t>
      </w:r>
      <w:r w:rsidR="009356AB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="009356AB" w:rsidRPr="009A1CFC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0370D4">
        <w:rPr>
          <w:rFonts w:ascii="Times New Roman" w:hAnsi="Times New Roman" w:cs="Times New Roman"/>
          <w:b/>
          <w:i/>
          <w:sz w:val="24"/>
          <w:szCs w:val="24"/>
        </w:rPr>
        <w:t>свыше</w:t>
      </w:r>
      <w:r w:rsidR="009356AB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90%).</w:t>
      </w:r>
    </w:p>
    <w:p w14:paraId="241C71E0" w14:textId="77777777" w:rsidR="007C5AD4" w:rsidRPr="009A1CFC" w:rsidRDefault="007C5AD4" w:rsidP="00BF03F4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497178" w14:textId="77777777" w:rsidR="004B2F86" w:rsidRPr="009A1CFC" w:rsidRDefault="007934D7" w:rsidP="00BF03F4">
      <w:pPr>
        <w:pStyle w:val="1"/>
        <w:jc w:val="center"/>
        <w:rPr>
          <w:color w:val="auto"/>
          <w:sz w:val="24"/>
          <w:szCs w:val="24"/>
          <w:highlight w:val="yellow"/>
        </w:rPr>
      </w:pPr>
      <w:r w:rsidRPr="009A1CFC">
        <w:rPr>
          <w:rFonts w:eastAsia="Times New Roman"/>
          <w:color w:val="auto"/>
        </w:rPr>
        <w:lastRenderedPageBreak/>
        <w:t xml:space="preserve">16. Муниципальная программа </w:t>
      </w:r>
      <w:r w:rsidR="00BF03F4" w:rsidRPr="009A1CFC">
        <w:rPr>
          <w:rFonts w:eastAsia="Times New Roman"/>
          <w:color w:val="auto"/>
        </w:rPr>
        <w:t xml:space="preserve">«Профилактика терроризма в Шелаболихинском районе» на </w:t>
      </w:r>
      <w:proofErr w:type="gramStart"/>
      <w:r w:rsidR="00BF03F4" w:rsidRPr="009A1CFC">
        <w:rPr>
          <w:rFonts w:eastAsia="Times New Roman"/>
          <w:color w:val="auto"/>
        </w:rPr>
        <w:t>2021-2025</w:t>
      </w:r>
      <w:proofErr w:type="gramEnd"/>
      <w:r w:rsidR="00BF03F4" w:rsidRPr="009A1CFC">
        <w:rPr>
          <w:rFonts w:eastAsia="Times New Roman"/>
          <w:color w:val="auto"/>
        </w:rPr>
        <w:t xml:space="preserve"> годы</w:t>
      </w:r>
    </w:p>
    <w:p w14:paraId="0692F34C" w14:textId="77777777" w:rsidR="00BF03F4" w:rsidRPr="009A1CFC" w:rsidRDefault="00BF03F4" w:rsidP="00833AD0">
      <w:pPr>
        <w:pStyle w:val="a5"/>
        <w:numPr>
          <w:ilvl w:val="0"/>
          <w:numId w:val="60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4E8C50E6" w14:textId="77777777" w:rsidR="009356AB" w:rsidRPr="009A1CFC" w:rsidRDefault="009356AB" w:rsidP="00833AD0">
      <w:pPr>
        <w:pStyle w:val="a5"/>
        <w:numPr>
          <w:ilvl w:val="0"/>
          <w:numId w:val="61"/>
        </w:numPr>
        <w:tabs>
          <w:tab w:val="left" w:pos="709"/>
        </w:tabs>
        <w:jc w:val="both"/>
      </w:pPr>
      <w:r w:rsidRPr="009A1CFC">
        <w:t>Доля муниципальных служащих, прошедших курсы повышения квалификации по вопросам противодействия терроризму</w:t>
      </w:r>
    </w:p>
    <w:p w14:paraId="78085A6C" w14:textId="13A7ECDE" w:rsidR="00BF03F4" w:rsidRPr="009A1CFC" w:rsidRDefault="00BF03F4" w:rsidP="00BF03F4">
      <w:pPr>
        <w:pStyle w:val="a5"/>
        <w:ind w:left="0" w:firstLine="426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1</w:t>
      </w:r>
      <w:r w:rsidR="009356AB" w:rsidRPr="009A1CFC">
        <w:rPr>
          <w:vertAlign w:val="subscript"/>
        </w:rPr>
        <w:t xml:space="preserve"> </w:t>
      </w:r>
      <w:r w:rsidRPr="009A1CFC">
        <w:t>=</w:t>
      </w:r>
      <w:r w:rsidR="009356AB" w:rsidRPr="009A1CFC">
        <w:t xml:space="preserve"> </w:t>
      </w:r>
      <w:r w:rsidR="005121FC">
        <w:t>100</w:t>
      </w:r>
      <w:r w:rsidR="009356AB" w:rsidRPr="009A1CFC">
        <w:t>%</w:t>
      </w:r>
    </w:p>
    <w:p w14:paraId="7381DD63" w14:textId="77777777" w:rsidR="00BF1093" w:rsidRPr="009A1CFC" w:rsidRDefault="00BF1093" w:rsidP="00833AD0">
      <w:pPr>
        <w:pStyle w:val="a5"/>
        <w:numPr>
          <w:ilvl w:val="0"/>
          <w:numId w:val="61"/>
        </w:numPr>
        <w:jc w:val="both"/>
      </w:pPr>
      <w:r w:rsidRPr="009A1CFC">
        <w:t xml:space="preserve">Число публикаций в СМИ (в </w:t>
      </w:r>
      <w:proofErr w:type="gramStart"/>
      <w:r w:rsidRPr="009A1CFC">
        <w:t>т.ч.</w:t>
      </w:r>
      <w:proofErr w:type="gramEnd"/>
      <w:r w:rsidRPr="009A1CFC">
        <w:t xml:space="preserve"> в интернет-изданиях) района, с целью информирования населения о мерах, принимаемых ОМС в сфере противодействия терроризма</w:t>
      </w:r>
    </w:p>
    <w:p w14:paraId="58171E6B" w14:textId="08BE8ABC" w:rsidR="00BF03F4" w:rsidRPr="009A1CFC" w:rsidRDefault="00BF03F4" w:rsidP="00BF03F4">
      <w:pPr>
        <w:pStyle w:val="a5"/>
        <w:ind w:left="0" w:firstLine="426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2</w:t>
      </w:r>
      <w:r w:rsidR="009356AB" w:rsidRPr="009A1CFC">
        <w:rPr>
          <w:vertAlign w:val="subscript"/>
        </w:rPr>
        <w:t xml:space="preserve"> </w:t>
      </w:r>
      <w:r w:rsidRPr="009A1CFC">
        <w:t>=</w:t>
      </w:r>
      <w:r w:rsidR="009356AB" w:rsidRPr="009A1CFC">
        <w:t xml:space="preserve"> </w:t>
      </w:r>
      <w:r w:rsidR="005121FC">
        <w:t>150</w:t>
      </w:r>
      <w:r w:rsidR="009356AB" w:rsidRPr="009A1CFC">
        <w:t>%</w:t>
      </w:r>
    </w:p>
    <w:p w14:paraId="09F6C7AA" w14:textId="77853A2E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="00BF1093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BF1093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1FC">
        <w:rPr>
          <w:rFonts w:ascii="Times New Roman" w:hAnsi="Times New Roman" w:cs="Times New Roman"/>
          <w:b/>
          <w:sz w:val="24"/>
          <w:szCs w:val="24"/>
        </w:rPr>
        <w:t>100</w:t>
      </w:r>
      <w:r w:rsidR="00BF1093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5B568199" w14:textId="77777777" w:rsidR="00BF03F4" w:rsidRPr="009A1CFC" w:rsidRDefault="00BF03F4" w:rsidP="00833AD0">
      <w:pPr>
        <w:pStyle w:val="a5"/>
        <w:numPr>
          <w:ilvl w:val="0"/>
          <w:numId w:val="60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20B6B74E" w14:textId="77777777" w:rsidR="00BF03F4" w:rsidRPr="009A1CFC" w:rsidRDefault="00BF03F4" w:rsidP="00BF03F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2F452" w14:textId="7CB45A01" w:rsidR="00BF03F4" w:rsidRPr="009A1CFC" w:rsidRDefault="00BF03F4" w:rsidP="00BF03F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</w:t>
      </w:r>
      <w:r w:rsidR="005121FC">
        <w:rPr>
          <w:rFonts w:ascii="Times New Roman" w:eastAsia="Times New Roman" w:hAnsi="Times New Roman" w:cs="Times New Roman"/>
          <w:b/>
          <w:sz w:val="24"/>
          <w:szCs w:val="24"/>
        </w:rPr>
        <w:t xml:space="preserve"> 45,7</w:t>
      </w:r>
      <w:r w:rsidR="00BF1093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50</w:t>
      </w:r>
      <w:r w:rsidR="005121FC">
        <w:rPr>
          <w:rFonts w:ascii="Times New Roman" w:eastAsia="Times New Roman" w:hAnsi="Times New Roman" w:cs="Times New Roman"/>
          <w:b/>
          <w:sz w:val="24"/>
          <w:szCs w:val="24"/>
        </w:rPr>
        <w:t>,1</w:t>
      </w:r>
      <w:r w:rsidR="00BF1093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 = </w:t>
      </w:r>
      <w:r w:rsidR="005121FC">
        <w:rPr>
          <w:rFonts w:ascii="Times New Roman" w:eastAsia="Times New Roman" w:hAnsi="Times New Roman" w:cs="Times New Roman"/>
          <w:b/>
          <w:sz w:val="24"/>
          <w:szCs w:val="24"/>
        </w:rPr>
        <w:t>91,2</w:t>
      </w:r>
      <w:r w:rsidR="00BF1093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32839E1E" w14:textId="77777777" w:rsidR="00BF03F4" w:rsidRPr="009A1CFC" w:rsidRDefault="00BF03F4" w:rsidP="00BF03F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5C4CE" w14:textId="77777777" w:rsidR="00BF03F4" w:rsidRPr="009A1CFC" w:rsidRDefault="00BF03F4" w:rsidP="00833AD0">
      <w:pPr>
        <w:pStyle w:val="a5"/>
        <w:numPr>
          <w:ilvl w:val="0"/>
          <w:numId w:val="60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3B6BFFDB" w14:textId="77777777" w:rsidR="00BF03F4" w:rsidRPr="009A1CFC" w:rsidRDefault="00BF03F4" w:rsidP="00BF03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BF03F4" w:rsidRPr="009A1CFC" w14:paraId="58B11F96" w14:textId="77777777" w:rsidTr="001D370A">
        <w:trPr>
          <w:jc w:val="center"/>
        </w:trPr>
        <w:tc>
          <w:tcPr>
            <w:tcW w:w="594" w:type="dxa"/>
          </w:tcPr>
          <w:p w14:paraId="3943597D" w14:textId="77777777" w:rsidR="00BF03F4" w:rsidRPr="009A1CFC" w:rsidRDefault="00BF03F4" w:rsidP="00F22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67CCDD96" w14:textId="77777777" w:rsidR="00BF03F4" w:rsidRPr="009A1CFC" w:rsidRDefault="00BF03F4" w:rsidP="00F22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395DA0C7" w14:textId="77777777" w:rsidR="00BF03F4" w:rsidRPr="009A1CFC" w:rsidRDefault="00E373E1" w:rsidP="00F22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2023</w:t>
            </w:r>
            <w:r w:rsidR="00BF03F4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57EDD19A" w14:textId="77777777" w:rsidR="00BF03F4" w:rsidRPr="009A1CFC" w:rsidRDefault="00BF03F4" w:rsidP="00F22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14:paraId="598EDC95" w14:textId="77777777" w:rsidR="00BF03F4" w:rsidRPr="009A1CFC" w:rsidRDefault="00BF03F4" w:rsidP="00F22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BF03F4" w:rsidRPr="009A1CFC" w14:paraId="367C62D8" w14:textId="77777777" w:rsidTr="00E373E1">
        <w:trPr>
          <w:jc w:val="center"/>
        </w:trPr>
        <w:tc>
          <w:tcPr>
            <w:tcW w:w="594" w:type="dxa"/>
            <w:vAlign w:val="center"/>
          </w:tcPr>
          <w:p w14:paraId="1E15A712" w14:textId="77777777" w:rsidR="00BF03F4" w:rsidRPr="009A1CFC" w:rsidRDefault="00BF03F4" w:rsidP="00E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14:paraId="3FB70E65" w14:textId="77777777" w:rsidR="00BF03F4" w:rsidRPr="009A1CFC" w:rsidRDefault="00E373E1" w:rsidP="00BF10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проведении проверок состояния антитеррористической защищенности объектов с массовым пребыванием </w:t>
            </w:r>
            <w:proofErr w:type="gramStart"/>
            <w:r w:rsidRPr="009A1CFC">
              <w:rPr>
                <w:rFonts w:ascii="Times New Roman" w:hAnsi="Times New Roman"/>
                <w:sz w:val="24"/>
                <w:szCs w:val="24"/>
                <w:lang w:eastAsia="en-US"/>
              </w:rPr>
              <w:t>граждан,  подлежащих</w:t>
            </w:r>
            <w:proofErr w:type="gramEnd"/>
            <w:r w:rsidRPr="009A1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антитеррористической  защите</w:t>
            </w:r>
          </w:p>
        </w:tc>
        <w:tc>
          <w:tcPr>
            <w:tcW w:w="1559" w:type="dxa"/>
            <w:vAlign w:val="center"/>
          </w:tcPr>
          <w:p w14:paraId="6CAFFCA6" w14:textId="77777777" w:rsidR="00BF03F4" w:rsidRPr="009A1CFC" w:rsidRDefault="001D370A" w:rsidP="00E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093" w:rsidRPr="009A1CFC" w14:paraId="0251D92B" w14:textId="77777777" w:rsidTr="00E373E1">
        <w:trPr>
          <w:jc w:val="center"/>
        </w:trPr>
        <w:tc>
          <w:tcPr>
            <w:tcW w:w="594" w:type="dxa"/>
            <w:vAlign w:val="center"/>
          </w:tcPr>
          <w:p w14:paraId="5CE8B9BB" w14:textId="77777777" w:rsidR="00BF1093" w:rsidRPr="009A1CFC" w:rsidRDefault="00BF1093" w:rsidP="00E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14:paraId="672A1CCA" w14:textId="77777777" w:rsidR="00E373E1" w:rsidRPr="009A1CFC" w:rsidRDefault="00E373E1" w:rsidP="00E3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Приобретение, установка, оплата услуг видеонаблюдения в учреждениях района,</w:t>
            </w:r>
          </w:p>
          <w:p w14:paraId="559F53C3" w14:textId="77777777" w:rsidR="00BF1093" w:rsidRPr="009A1CFC" w:rsidRDefault="00E373E1" w:rsidP="00E37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обеспечения пропускного </w:t>
            </w:r>
            <w:proofErr w:type="gramStart"/>
            <w:r w:rsidRPr="009A1CFC">
              <w:rPr>
                <w:rFonts w:ascii="Times New Roman" w:hAnsi="Times New Roman"/>
                <w:sz w:val="24"/>
                <w:szCs w:val="24"/>
                <w:lang w:eastAsia="en-US"/>
              </w:rPr>
              <w:t>режима  и</w:t>
            </w:r>
            <w:proofErr w:type="gramEnd"/>
            <w:r w:rsidRPr="009A1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 на объектах</w:t>
            </w:r>
          </w:p>
        </w:tc>
        <w:tc>
          <w:tcPr>
            <w:tcW w:w="1559" w:type="dxa"/>
            <w:vAlign w:val="center"/>
          </w:tcPr>
          <w:p w14:paraId="5C5D4CA2" w14:textId="77777777" w:rsidR="00BF1093" w:rsidRPr="009A1CFC" w:rsidRDefault="001D370A" w:rsidP="00E373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904F2D5" w14:textId="77777777" w:rsidR="007934D7" w:rsidRPr="009A1CFC" w:rsidRDefault="007934D7" w:rsidP="00BF03F4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48F4C" w14:textId="77777777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E373E1" w:rsidRPr="009A1CFC">
        <w:rPr>
          <w:rFonts w:ascii="Times New Roman" w:hAnsi="Times New Roman" w:cs="Times New Roman"/>
          <w:b/>
          <w:sz w:val="24"/>
          <w:szCs w:val="24"/>
        </w:rPr>
        <w:t>2 ÷ 2</w:t>
      </w:r>
      <w:r w:rsidR="00BF1093" w:rsidRPr="009A1CFC">
        <w:rPr>
          <w:rFonts w:ascii="Times New Roman" w:hAnsi="Times New Roman" w:cs="Times New Roman"/>
          <w:b/>
          <w:sz w:val="24"/>
          <w:szCs w:val="24"/>
        </w:rPr>
        <w:t xml:space="preserve"> × 1 × 100% = 100%</w:t>
      </w:r>
    </w:p>
    <w:p w14:paraId="745A571C" w14:textId="77777777" w:rsidR="00BF03F4" w:rsidRPr="009A1CFC" w:rsidRDefault="00BF03F4" w:rsidP="00833AD0">
      <w:pPr>
        <w:pStyle w:val="a5"/>
        <w:numPr>
          <w:ilvl w:val="0"/>
          <w:numId w:val="60"/>
        </w:numPr>
        <w:rPr>
          <w:u w:val="single"/>
        </w:rPr>
      </w:pPr>
      <w:r w:rsidRPr="009A1CFC">
        <w:rPr>
          <w:u w:val="single"/>
        </w:rPr>
        <w:lastRenderedPageBreak/>
        <w:t>Комплексная оценка эффективности реализации муниципальной программы</w:t>
      </w:r>
    </w:p>
    <w:p w14:paraId="48CCBACB" w14:textId="77777777" w:rsidR="00E373E1" w:rsidRPr="009A1CFC" w:rsidRDefault="00E373E1" w:rsidP="00E373E1">
      <w:pPr>
        <w:pStyle w:val="a5"/>
        <w:ind w:left="1429"/>
        <w:rPr>
          <w:u w:val="single"/>
        </w:rPr>
      </w:pPr>
    </w:p>
    <w:p w14:paraId="7126CDB1" w14:textId="221D1E6A" w:rsidR="00BF03F4" w:rsidRPr="009A1CFC" w:rsidRDefault="00BF03F4" w:rsidP="00BF03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0,25+ Mer x 0,25 =</w:t>
      </w:r>
      <w:r w:rsidR="00BF109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121FC" w:rsidRPr="005121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BF109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</w:t>
      </w:r>
      <w:r w:rsidR="005121FC" w:rsidRPr="005121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91,2</w:t>
      </w:r>
      <w:r w:rsidR="00BF109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+ 100 × 0,25 = </w:t>
      </w:r>
      <w:r w:rsidR="005121FC" w:rsidRPr="005121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97,8</w:t>
      </w:r>
      <w:r w:rsidR="00BF1093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78ADF83B" w14:textId="77777777" w:rsidR="00BF03F4" w:rsidRPr="009A1CFC" w:rsidRDefault="00BF03F4" w:rsidP="00BF03F4">
      <w:pPr>
        <w:pStyle w:val="a5"/>
        <w:ind w:left="426"/>
        <w:rPr>
          <w:lang w:val="en-US"/>
        </w:rPr>
      </w:pPr>
    </w:p>
    <w:p w14:paraId="4518F63B" w14:textId="3DF0550D" w:rsidR="00BF03F4" w:rsidRPr="009A1CFC" w:rsidRDefault="00BF03F4" w:rsidP="00B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5121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="005121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121FC">
        <w:rPr>
          <w:rFonts w:ascii="Times New Roman" w:hAnsi="Times New Roman" w:cs="Times New Roman"/>
          <w:b/>
          <w:i/>
          <w:sz w:val="24"/>
          <w:szCs w:val="24"/>
        </w:rPr>
        <w:t xml:space="preserve">высоким 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</w:t>
      </w:r>
      <w:proofErr w:type="gramEnd"/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</w:t>
      </w:r>
      <w:r w:rsidR="00BF1093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5121FC">
        <w:rPr>
          <w:rFonts w:ascii="Times New Roman" w:hAnsi="Times New Roman" w:cs="Times New Roman"/>
          <w:b/>
          <w:i/>
          <w:sz w:val="24"/>
          <w:szCs w:val="24"/>
        </w:rPr>
        <w:t>97,8</w:t>
      </w:r>
      <w:r w:rsidR="00BF1093" w:rsidRPr="009A1CFC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5121FC">
        <w:rPr>
          <w:rFonts w:ascii="Times New Roman" w:hAnsi="Times New Roman" w:cs="Times New Roman"/>
          <w:b/>
          <w:i/>
          <w:sz w:val="24"/>
          <w:szCs w:val="24"/>
        </w:rPr>
        <w:t xml:space="preserve">свыше </w:t>
      </w:r>
      <w:r w:rsidR="00BF1093" w:rsidRPr="009A1CFC">
        <w:rPr>
          <w:rFonts w:ascii="Times New Roman" w:hAnsi="Times New Roman" w:cs="Times New Roman"/>
          <w:b/>
          <w:i/>
          <w:sz w:val="24"/>
          <w:szCs w:val="24"/>
        </w:rPr>
        <w:t>90%)</w:t>
      </w:r>
    </w:p>
    <w:p w14:paraId="69AB0694" w14:textId="77777777" w:rsidR="004B2F86" w:rsidRPr="009A1CFC" w:rsidRDefault="004B2F86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28511A" w14:textId="77777777" w:rsidR="004B2F86" w:rsidRPr="009A1CFC" w:rsidRDefault="004B2F86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BC3D84" w14:textId="77777777" w:rsidR="004B2F86" w:rsidRPr="009A1CFC" w:rsidRDefault="007934D7" w:rsidP="00BF03F4">
      <w:pPr>
        <w:pStyle w:val="1"/>
        <w:jc w:val="center"/>
        <w:rPr>
          <w:rFonts w:eastAsia="Times New Roman"/>
          <w:color w:val="auto"/>
        </w:rPr>
      </w:pPr>
      <w:r w:rsidRPr="009A1CFC">
        <w:rPr>
          <w:rFonts w:eastAsia="Times New Roman"/>
          <w:color w:val="auto"/>
        </w:rPr>
        <w:t xml:space="preserve">17. Муниципальная программа </w:t>
      </w:r>
      <w:r w:rsidR="00BF03F4" w:rsidRPr="009A1CFC">
        <w:rPr>
          <w:rFonts w:eastAsia="Times New Roman"/>
          <w:color w:val="auto"/>
        </w:rPr>
        <w:t xml:space="preserve">«Развитие физической культуры и спорта в Шелаболихинском районе» на </w:t>
      </w:r>
      <w:proofErr w:type="gramStart"/>
      <w:r w:rsidR="00BF03F4" w:rsidRPr="009A1CFC">
        <w:rPr>
          <w:rFonts w:eastAsia="Times New Roman"/>
          <w:color w:val="auto"/>
        </w:rPr>
        <w:t>2021-2026</w:t>
      </w:r>
      <w:proofErr w:type="gramEnd"/>
      <w:r w:rsidR="00BF03F4" w:rsidRPr="009A1CFC">
        <w:rPr>
          <w:rFonts w:eastAsia="Times New Roman"/>
          <w:color w:val="auto"/>
        </w:rPr>
        <w:t xml:space="preserve"> годы</w:t>
      </w:r>
    </w:p>
    <w:p w14:paraId="6A90E072" w14:textId="77777777" w:rsidR="00BF03F4" w:rsidRPr="009A1CFC" w:rsidRDefault="00BF03F4" w:rsidP="00833AD0">
      <w:pPr>
        <w:pStyle w:val="a5"/>
        <w:numPr>
          <w:ilvl w:val="0"/>
          <w:numId w:val="62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52FF5A0B" w14:textId="77777777" w:rsidR="00BF03F4" w:rsidRPr="009A1CFC" w:rsidRDefault="00BF03F4" w:rsidP="00BF03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92E2FAA" w14:textId="77777777" w:rsidR="00BF03F4" w:rsidRPr="009A1CFC" w:rsidRDefault="00DB1078" w:rsidP="00833AD0">
      <w:pPr>
        <w:pStyle w:val="a5"/>
        <w:widowControl w:val="0"/>
        <w:numPr>
          <w:ilvl w:val="0"/>
          <w:numId w:val="63"/>
        </w:numPr>
        <w:autoSpaceDE w:val="0"/>
        <w:autoSpaceDN w:val="0"/>
        <w:adjustRightInd w:val="0"/>
        <w:spacing w:line="244" w:lineRule="auto"/>
        <w:jc w:val="both"/>
        <w:rPr>
          <w:b/>
        </w:rPr>
      </w:pPr>
      <w:r w:rsidRPr="009A1CFC">
        <w:t xml:space="preserve">Доля населения Шелаболихинского района, систематически занимающихся физкультурой и спортом, в общей численности населения Шелаболихинского района в возрасте </w:t>
      </w:r>
      <w:proofErr w:type="gramStart"/>
      <w:r w:rsidRPr="009A1CFC">
        <w:t>3-79</w:t>
      </w:r>
      <w:proofErr w:type="gramEnd"/>
      <w:r w:rsidRPr="009A1CFC">
        <w:t xml:space="preserve"> лет:</w:t>
      </w:r>
      <w:r w:rsidR="00BF03F4" w:rsidRPr="009A1CFC">
        <w:rPr>
          <w:b/>
        </w:rPr>
        <w:t xml:space="preserve">     </w:t>
      </w:r>
    </w:p>
    <w:p w14:paraId="6BE7542A" w14:textId="64E9B6D6" w:rsidR="00BF03F4" w:rsidRPr="009A1CFC" w:rsidRDefault="00BF03F4" w:rsidP="00E373E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1</w:t>
      </w:r>
      <w:r w:rsidRPr="009A1CFC">
        <w:t>=</w:t>
      </w:r>
      <w:r w:rsidR="00DB1078" w:rsidRPr="009A1CFC">
        <w:t xml:space="preserve"> </w:t>
      </w:r>
      <w:r w:rsidR="005121FC">
        <w:t xml:space="preserve">106,9 </w:t>
      </w:r>
      <w:r w:rsidR="00577F72" w:rsidRPr="009A1CFC">
        <w:t>%</w:t>
      </w:r>
    </w:p>
    <w:p w14:paraId="2494AD12" w14:textId="77777777" w:rsidR="00577F72" w:rsidRPr="009A1CFC" w:rsidRDefault="00577F72" w:rsidP="00833AD0">
      <w:pPr>
        <w:pStyle w:val="a5"/>
        <w:numPr>
          <w:ilvl w:val="0"/>
          <w:numId w:val="63"/>
        </w:numPr>
        <w:jc w:val="both"/>
      </w:pPr>
      <w:r w:rsidRPr="009A1CFC">
        <w:t>Уровень обеспеченности населения Шелаболихинского района спортивными сооружениями исходя их единовременной пропускной способности объектов спорта</w:t>
      </w:r>
    </w:p>
    <w:p w14:paraId="76C04EE6" w14:textId="17F722CD" w:rsidR="00BF03F4" w:rsidRPr="009A1CFC" w:rsidRDefault="00BF03F4" w:rsidP="00E373E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2</w:t>
      </w:r>
      <w:r w:rsidRPr="009A1CFC">
        <w:t>=</w:t>
      </w:r>
      <w:r w:rsidR="00577F72" w:rsidRPr="009A1CFC">
        <w:t xml:space="preserve"> </w:t>
      </w:r>
      <w:r w:rsidR="005121FC">
        <w:t>136,6</w:t>
      </w:r>
      <w:r w:rsidR="00577F72" w:rsidRPr="009A1CFC">
        <w:t>%</w:t>
      </w:r>
    </w:p>
    <w:p w14:paraId="4A9FB2B5" w14:textId="77777777" w:rsidR="00577F72" w:rsidRPr="009A1CFC" w:rsidRDefault="00577F72" w:rsidP="00833AD0">
      <w:pPr>
        <w:pStyle w:val="a5"/>
        <w:numPr>
          <w:ilvl w:val="0"/>
          <w:numId w:val="63"/>
        </w:numPr>
        <w:jc w:val="both"/>
      </w:pPr>
      <w:r w:rsidRPr="009A1CFC">
        <w:t>Доля населения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</w:r>
    </w:p>
    <w:p w14:paraId="6B97ABFC" w14:textId="5FA07217" w:rsidR="00BF03F4" w:rsidRDefault="00BF03F4" w:rsidP="00E373E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3</w:t>
      </w:r>
      <w:r w:rsidRPr="009A1CFC">
        <w:t>=</w:t>
      </w:r>
      <w:r w:rsidR="00577F72" w:rsidRPr="009A1CFC">
        <w:t xml:space="preserve"> </w:t>
      </w:r>
      <w:r w:rsidR="005121FC">
        <w:t>118,4</w:t>
      </w:r>
      <w:r w:rsidR="00577F72" w:rsidRPr="009A1CFC">
        <w:t>%</w:t>
      </w:r>
    </w:p>
    <w:p w14:paraId="2945C87B" w14:textId="480831DD" w:rsidR="005121FC" w:rsidRDefault="005121FC" w:rsidP="005121FC">
      <w:pPr>
        <w:pStyle w:val="a5"/>
        <w:numPr>
          <w:ilvl w:val="0"/>
          <w:numId w:val="63"/>
        </w:numPr>
        <w:jc w:val="both"/>
      </w:pPr>
      <w:r>
        <w:t>Доля детей и молодежи (возраст 3–29 лет), проживающих в Шелаболихинском районе, систематически занимающихся физической культурой и спортом, в общей численности детей и молодежи</w:t>
      </w:r>
    </w:p>
    <w:p w14:paraId="5F427AE6" w14:textId="1F5C500D" w:rsidR="005121FC" w:rsidRPr="005121FC" w:rsidRDefault="005121FC" w:rsidP="005121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1F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121FC">
        <w:rPr>
          <w:rFonts w:ascii="Times New Roman" w:hAnsi="Times New Roman" w:cs="Times New Roman"/>
          <w:sz w:val="24"/>
          <w:szCs w:val="24"/>
        </w:rPr>
        <w:t>= 1</w:t>
      </w:r>
      <w:r>
        <w:rPr>
          <w:rFonts w:ascii="Times New Roman" w:hAnsi="Times New Roman" w:cs="Times New Roman"/>
          <w:sz w:val="24"/>
          <w:szCs w:val="24"/>
        </w:rPr>
        <w:t>03,6</w:t>
      </w:r>
      <w:r w:rsidRPr="005121FC">
        <w:rPr>
          <w:rFonts w:ascii="Times New Roman" w:hAnsi="Times New Roman" w:cs="Times New Roman"/>
          <w:sz w:val="24"/>
          <w:szCs w:val="24"/>
        </w:rPr>
        <w:t>%</w:t>
      </w:r>
    </w:p>
    <w:p w14:paraId="7D6DBE4D" w14:textId="77777777" w:rsidR="005121FC" w:rsidRDefault="005121FC" w:rsidP="005121FC">
      <w:pPr>
        <w:ind w:left="708"/>
        <w:jc w:val="both"/>
      </w:pPr>
    </w:p>
    <w:p w14:paraId="5A2D3C49" w14:textId="3377C0EA" w:rsidR="005121FC" w:rsidRDefault="005121FC" w:rsidP="005121FC">
      <w:pPr>
        <w:pStyle w:val="a5"/>
        <w:numPr>
          <w:ilvl w:val="0"/>
          <w:numId w:val="63"/>
        </w:numPr>
        <w:jc w:val="both"/>
      </w:pPr>
      <w:r>
        <w:t>Доля граждан среднего возраста (женщины: возраст 30–54 года; мужчины: 30–59 лет), проживающих в Шелаболихинском районе, систематически занимающихся физической культурой и спортом, в общей численности граждан среднего возраста</w:t>
      </w:r>
    </w:p>
    <w:p w14:paraId="1430A1B5" w14:textId="425B31E3" w:rsidR="005121FC" w:rsidRPr="005121FC" w:rsidRDefault="005121FC" w:rsidP="005121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1F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121FC">
        <w:rPr>
          <w:rFonts w:ascii="Times New Roman" w:hAnsi="Times New Roman" w:cs="Times New Roman"/>
          <w:sz w:val="24"/>
          <w:szCs w:val="24"/>
        </w:rPr>
        <w:t>= 1</w:t>
      </w:r>
      <w:r w:rsidR="00EC7B2B">
        <w:rPr>
          <w:rFonts w:ascii="Times New Roman" w:hAnsi="Times New Roman" w:cs="Times New Roman"/>
          <w:sz w:val="24"/>
          <w:szCs w:val="24"/>
        </w:rPr>
        <w:t>17,3</w:t>
      </w:r>
      <w:r w:rsidRPr="005121FC">
        <w:rPr>
          <w:rFonts w:ascii="Times New Roman" w:hAnsi="Times New Roman" w:cs="Times New Roman"/>
          <w:sz w:val="24"/>
          <w:szCs w:val="24"/>
        </w:rPr>
        <w:t>%</w:t>
      </w:r>
    </w:p>
    <w:p w14:paraId="2D58FA35" w14:textId="7FAD6E19" w:rsidR="005121FC" w:rsidRDefault="005121FC" w:rsidP="005121FC">
      <w:pPr>
        <w:pStyle w:val="a5"/>
        <w:numPr>
          <w:ilvl w:val="0"/>
          <w:numId w:val="63"/>
        </w:numPr>
        <w:jc w:val="both"/>
      </w:pPr>
      <w:r>
        <w:lastRenderedPageBreak/>
        <w:t>Доля населения Шелаболихинского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</w:t>
      </w:r>
      <w:r>
        <w:t>)</w:t>
      </w:r>
    </w:p>
    <w:p w14:paraId="3B65BA61" w14:textId="44179E9B" w:rsidR="00EC7B2B" w:rsidRPr="00EC7B2B" w:rsidRDefault="00EC7B2B" w:rsidP="00EC7B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B2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C7B2B">
        <w:rPr>
          <w:rFonts w:ascii="Times New Roman" w:hAnsi="Times New Roman" w:cs="Times New Roman"/>
          <w:sz w:val="24"/>
          <w:szCs w:val="24"/>
        </w:rPr>
        <w:t>= 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C7B2B">
        <w:rPr>
          <w:rFonts w:ascii="Times New Roman" w:hAnsi="Times New Roman" w:cs="Times New Roman"/>
          <w:sz w:val="24"/>
          <w:szCs w:val="24"/>
        </w:rPr>
        <w:t>%</w:t>
      </w:r>
    </w:p>
    <w:p w14:paraId="01F6E36B" w14:textId="592C8AEE" w:rsidR="005121FC" w:rsidRDefault="005121FC" w:rsidP="005121FC">
      <w:pPr>
        <w:pStyle w:val="a5"/>
        <w:numPr>
          <w:ilvl w:val="0"/>
          <w:numId w:val="63"/>
        </w:numPr>
        <w:jc w:val="both"/>
      </w:pPr>
      <w:r>
        <w:t>Доля граждан старшего возраста (женщины: 55–79, мужчины: 60–79 лет), проживающих в Шелаболихинском районе, систематически занимающихся физической культурой и спортом, в общей численности граждан старшего возраста</w:t>
      </w:r>
    </w:p>
    <w:p w14:paraId="2B917BC3" w14:textId="7C522231" w:rsidR="00EC7B2B" w:rsidRPr="00EC7B2B" w:rsidRDefault="00EC7B2B" w:rsidP="00EC7B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B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C7B2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C7B2B">
        <w:rPr>
          <w:rFonts w:ascii="Times New Roman" w:hAnsi="Times New Roman" w:cs="Times New Roman"/>
          <w:sz w:val="24"/>
          <w:szCs w:val="24"/>
        </w:rPr>
        <w:t>= 1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C7B2B">
        <w:rPr>
          <w:rFonts w:ascii="Times New Roman" w:hAnsi="Times New Roman" w:cs="Times New Roman"/>
          <w:sz w:val="24"/>
          <w:szCs w:val="24"/>
        </w:rPr>
        <w:t>%</w:t>
      </w:r>
    </w:p>
    <w:p w14:paraId="1CDAB883" w14:textId="77777777" w:rsidR="00EC7B2B" w:rsidRPr="009A1CFC" w:rsidRDefault="00EC7B2B" w:rsidP="00EC7B2B">
      <w:pPr>
        <w:pStyle w:val="a5"/>
        <w:ind w:left="1429"/>
        <w:jc w:val="both"/>
      </w:pPr>
    </w:p>
    <w:p w14:paraId="34ADC168" w14:textId="426FEAFE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="00E373E1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577F72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B2B">
        <w:rPr>
          <w:rFonts w:ascii="Times New Roman" w:hAnsi="Times New Roman" w:cs="Times New Roman"/>
          <w:b/>
          <w:sz w:val="24"/>
          <w:szCs w:val="24"/>
        </w:rPr>
        <w:t>100</w:t>
      </w:r>
      <w:r w:rsidR="00577F72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08E18B20" w14:textId="77777777" w:rsidR="00BF03F4" w:rsidRPr="009A1CFC" w:rsidRDefault="00BF03F4" w:rsidP="00833AD0">
      <w:pPr>
        <w:pStyle w:val="a5"/>
        <w:numPr>
          <w:ilvl w:val="0"/>
          <w:numId w:val="62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4FA30405" w14:textId="77777777" w:rsidR="00BF03F4" w:rsidRPr="009A1CFC" w:rsidRDefault="00BF03F4" w:rsidP="00BF03F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E12E7" w14:textId="14B686C6" w:rsidR="00BF03F4" w:rsidRPr="009A1CFC" w:rsidRDefault="00BF03F4" w:rsidP="00BF03F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EC7B2B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577F72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EC7B2B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577F72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100% = </w:t>
      </w:r>
      <w:r w:rsidR="00EC7B2B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="00577F72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5187EEA6" w14:textId="77777777" w:rsidR="00BF03F4" w:rsidRPr="009A1CFC" w:rsidRDefault="00BF03F4" w:rsidP="00BF03F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B4220" w14:textId="77777777" w:rsidR="00BF03F4" w:rsidRPr="009A1CFC" w:rsidRDefault="00BF03F4" w:rsidP="00833AD0">
      <w:pPr>
        <w:pStyle w:val="a5"/>
        <w:numPr>
          <w:ilvl w:val="0"/>
          <w:numId w:val="62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0484AE14" w14:textId="77777777" w:rsidR="00BF03F4" w:rsidRPr="009A1CFC" w:rsidRDefault="00BF03F4" w:rsidP="00BF03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0DEAD" w14:textId="77777777" w:rsidR="00BF03F4" w:rsidRPr="009A1CFC" w:rsidRDefault="00BF03F4" w:rsidP="00BF03F4">
      <w:pPr>
        <w:pStyle w:val="a5"/>
        <w:ind w:left="0" w:firstLine="426"/>
      </w:pPr>
    </w:p>
    <w:p w14:paraId="242B4AAC" w14:textId="395D17AC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8F2738" w:rsidRPr="009A1CFC">
        <w:rPr>
          <w:rFonts w:ascii="Times New Roman" w:hAnsi="Times New Roman" w:cs="Times New Roman"/>
          <w:b/>
          <w:sz w:val="24"/>
          <w:szCs w:val="24"/>
        </w:rPr>
        <w:t>100%</w:t>
      </w:r>
    </w:p>
    <w:p w14:paraId="2BDC6853" w14:textId="77777777" w:rsidR="00BF03F4" w:rsidRPr="009A1CFC" w:rsidRDefault="00BF03F4" w:rsidP="00833AD0">
      <w:pPr>
        <w:pStyle w:val="a5"/>
        <w:numPr>
          <w:ilvl w:val="0"/>
          <w:numId w:val="62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419B08B3" w14:textId="77777777" w:rsidR="004622BF" w:rsidRPr="009A1CFC" w:rsidRDefault="004622BF" w:rsidP="004622BF">
      <w:pPr>
        <w:pStyle w:val="a5"/>
        <w:ind w:left="1429"/>
        <w:rPr>
          <w:u w:val="single"/>
        </w:rPr>
      </w:pPr>
    </w:p>
    <w:p w14:paraId="73A99EFB" w14:textId="2081452E" w:rsidR="00BF03F4" w:rsidRPr="009A1CFC" w:rsidRDefault="00BF03F4" w:rsidP="00BF03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0,25+ Mer x 0,25 =</w:t>
      </w:r>
      <w:r w:rsidR="008F2738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C7B2B" w:rsidRPr="00EC7B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8F2738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</w:t>
      </w:r>
      <w:r w:rsidR="00EC7B2B" w:rsidRPr="00EC7B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80</w:t>
      </w:r>
      <w:r w:rsidR="008F2738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+ 100 × 0,25 = 95%</w:t>
      </w:r>
    </w:p>
    <w:p w14:paraId="4D44E8DC" w14:textId="77777777" w:rsidR="00BF03F4" w:rsidRPr="009A1CFC" w:rsidRDefault="00BF03F4" w:rsidP="00BF03F4">
      <w:pPr>
        <w:pStyle w:val="a5"/>
        <w:ind w:left="426"/>
        <w:rPr>
          <w:lang w:val="en-US"/>
        </w:rPr>
      </w:pPr>
    </w:p>
    <w:p w14:paraId="67A62C7E" w14:textId="4AAB22AD" w:rsidR="00BF03F4" w:rsidRPr="009A1CFC" w:rsidRDefault="00BF03F4" w:rsidP="00B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EC7B2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8F2738" w:rsidRPr="009A1CFC">
        <w:rPr>
          <w:rFonts w:ascii="Times New Roman" w:hAnsi="Times New Roman" w:cs="Times New Roman"/>
          <w:b/>
          <w:i/>
          <w:sz w:val="24"/>
          <w:szCs w:val="24"/>
        </w:rPr>
        <w:t>с высоким уровнем эффективности – 95,3% (свыше 90%).</w:t>
      </w:r>
    </w:p>
    <w:p w14:paraId="6D05BF2E" w14:textId="77777777" w:rsidR="004622BF" w:rsidRPr="009A1CFC" w:rsidRDefault="004622BF" w:rsidP="00B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8426A6" w14:textId="767EC58A" w:rsidR="00BF03F4" w:rsidRPr="009A1CFC" w:rsidRDefault="007934D7" w:rsidP="00BF03F4">
      <w:pPr>
        <w:pStyle w:val="1"/>
        <w:jc w:val="center"/>
        <w:rPr>
          <w:rFonts w:eastAsia="Times New Roman"/>
          <w:color w:val="auto"/>
        </w:rPr>
      </w:pPr>
      <w:r w:rsidRPr="009A1CFC">
        <w:rPr>
          <w:rFonts w:eastAsia="Times New Roman"/>
          <w:color w:val="auto"/>
        </w:rPr>
        <w:t xml:space="preserve">18. Муниципальная программа </w:t>
      </w:r>
      <w:r w:rsidR="00BF03F4" w:rsidRPr="009A1CFC">
        <w:rPr>
          <w:rFonts w:eastAsia="Times New Roman"/>
          <w:color w:val="auto"/>
        </w:rPr>
        <w:t xml:space="preserve">«Развитие информационно-коммуникационных технологий в органах местного самоуправления Шелаболихинского района» на </w:t>
      </w:r>
      <w:r w:rsidR="00F47983" w:rsidRPr="009A1CFC">
        <w:rPr>
          <w:rFonts w:eastAsia="Times New Roman"/>
          <w:color w:val="auto"/>
        </w:rPr>
        <w:t>20</w:t>
      </w:r>
      <w:r w:rsidR="00F47983">
        <w:rPr>
          <w:rFonts w:eastAsia="Times New Roman"/>
          <w:color w:val="auto"/>
        </w:rPr>
        <w:t>24</w:t>
      </w:r>
      <w:r w:rsidR="00F47983" w:rsidRPr="009A1CFC">
        <w:rPr>
          <w:rFonts w:eastAsia="Times New Roman"/>
          <w:color w:val="auto"/>
        </w:rPr>
        <w:t>–2030 годы</w:t>
      </w:r>
    </w:p>
    <w:p w14:paraId="38CB672D" w14:textId="77777777" w:rsidR="007934D7" w:rsidRPr="009A1CFC" w:rsidRDefault="007934D7" w:rsidP="007934D7"/>
    <w:p w14:paraId="6E41FE04" w14:textId="77777777" w:rsidR="00BF03F4" w:rsidRPr="009A1CFC" w:rsidRDefault="00BF03F4" w:rsidP="00833AD0">
      <w:pPr>
        <w:pStyle w:val="a5"/>
        <w:numPr>
          <w:ilvl w:val="0"/>
          <w:numId w:val="64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74BAC308" w14:textId="77777777" w:rsidR="00BF03F4" w:rsidRPr="009A1CFC" w:rsidRDefault="00BF03F4" w:rsidP="00BF03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BD8F32E" w14:textId="3DC0BACB" w:rsidR="008F2738" w:rsidRPr="009A1CFC" w:rsidRDefault="008F2738" w:rsidP="00833AD0">
      <w:pPr>
        <w:pStyle w:val="a5"/>
        <w:widowControl w:val="0"/>
        <w:numPr>
          <w:ilvl w:val="0"/>
          <w:numId w:val="65"/>
        </w:numPr>
        <w:autoSpaceDE w:val="0"/>
        <w:autoSpaceDN w:val="0"/>
        <w:adjustRightInd w:val="0"/>
        <w:spacing w:line="244" w:lineRule="auto"/>
        <w:jc w:val="both"/>
      </w:pPr>
      <w:r w:rsidRPr="009A1CFC">
        <w:t xml:space="preserve">Доля </w:t>
      </w:r>
      <w:r w:rsidR="00E951FE">
        <w:rPr>
          <w:sz w:val="22"/>
          <w:szCs w:val="22"/>
        </w:rPr>
        <w:t>внутриведомственного и межведомственного юридически значимого электронного документооборота в общем документообороте</w:t>
      </w:r>
    </w:p>
    <w:p w14:paraId="0CF60D7F" w14:textId="58DEB150" w:rsidR="00BF03F4" w:rsidRPr="009A1CFC" w:rsidRDefault="00BF03F4" w:rsidP="004622BF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1</w:t>
      </w:r>
      <w:r w:rsidRPr="009A1CFC">
        <w:t>=</w:t>
      </w:r>
      <w:r w:rsidR="008F2738" w:rsidRPr="009A1CFC">
        <w:t xml:space="preserve"> </w:t>
      </w:r>
      <w:r w:rsidR="00F47983">
        <w:t>0</w:t>
      </w:r>
      <w:r w:rsidR="008F2738" w:rsidRPr="009A1CFC">
        <w:t xml:space="preserve"> ÷ </w:t>
      </w:r>
      <w:r w:rsidR="00F47983">
        <w:t>12</w:t>
      </w:r>
      <w:r w:rsidR="008F2738" w:rsidRPr="009A1CFC">
        <w:t xml:space="preserve"> × 100% = </w:t>
      </w:r>
      <w:r w:rsidR="00F47983">
        <w:t>0</w:t>
      </w:r>
      <w:r w:rsidR="008F2738" w:rsidRPr="009A1CFC">
        <w:t>%</w:t>
      </w:r>
    </w:p>
    <w:p w14:paraId="5670762F" w14:textId="77777777" w:rsidR="008F2738" w:rsidRPr="009A1CFC" w:rsidRDefault="008F2738" w:rsidP="00833AD0">
      <w:pPr>
        <w:pStyle w:val="a5"/>
        <w:numPr>
          <w:ilvl w:val="0"/>
          <w:numId w:val="65"/>
        </w:numPr>
        <w:jc w:val="both"/>
      </w:pPr>
      <w:r w:rsidRPr="009A1CFC">
        <w:t>Доля обновленных автоматизированных персональных рабочих мест от общего количества автоматизированных рабочих мест</w:t>
      </w:r>
    </w:p>
    <w:p w14:paraId="3372D9FE" w14:textId="18A8745D" w:rsidR="00BF03F4" w:rsidRPr="009A1CFC" w:rsidRDefault="00BF03F4" w:rsidP="004622BF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2</w:t>
      </w:r>
      <w:r w:rsidRPr="009A1CFC">
        <w:t>=</w:t>
      </w:r>
      <w:r w:rsidR="00FF30B9" w:rsidRPr="009A1CFC">
        <w:t xml:space="preserve"> </w:t>
      </w:r>
      <w:r w:rsidR="00F47983">
        <w:t>65</w:t>
      </w:r>
      <w:r w:rsidR="00FF30B9" w:rsidRPr="009A1CFC">
        <w:t xml:space="preserve"> ÷ </w:t>
      </w:r>
      <w:r w:rsidR="00F47983">
        <w:t>65</w:t>
      </w:r>
      <w:r w:rsidR="00FF30B9" w:rsidRPr="009A1CFC">
        <w:t xml:space="preserve"> × 100% = 100%</w:t>
      </w:r>
    </w:p>
    <w:p w14:paraId="166058A0" w14:textId="00714E2C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="00FF30B9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FF30B9" w:rsidRPr="009A1CFC">
        <w:rPr>
          <w:rFonts w:ascii="Times New Roman" w:hAnsi="Times New Roman" w:cs="Times New Roman"/>
          <w:b/>
          <w:sz w:val="24"/>
          <w:szCs w:val="24"/>
        </w:rPr>
        <w:t xml:space="preserve"> 1 ÷ </w:t>
      </w:r>
      <w:r w:rsidR="00F47983">
        <w:rPr>
          <w:rFonts w:ascii="Times New Roman" w:hAnsi="Times New Roman" w:cs="Times New Roman"/>
          <w:b/>
          <w:sz w:val="24"/>
          <w:szCs w:val="24"/>
        </w:rPr>
        <w:t>2</w:t>
      </w:r>
      <w:r w:rsidR="00FF30B9" w:rsidRPr="009A1CFC">
        <w:rPr>
          <w:rFonts w:ascii="Times New Roman" w:hAnsi="Times New Roman" w:cs="Times New Roman"/>
          <w:b/>
          <w:sz w:val="24"/>
          <w:szCs w:val="24"/>
        </w:rPr>
        <w:t xml:space="preserve"> × </w:t>
      </w:r>
      <w:r w:rsidR="00F47983">
        <w:rPr>
          <w:rFonts w:ascii="Times New Roman" w:hAnsi="Times New Roman" w:cs="Times New Roman"/>
          <w:b/>
          <w:sz w:val="24"/>
          <w:szCs w:val="24"/>
        </w:rPr>
        <w:t>(</w:t>
      </w:r>
      <w:r w:rsidR="00FF30B9" w:rsidRPr="009A1CFC">
        <w:rPr>
          <w:rFonts w:ascii="Times New Roman" w:hAnsi="Times New Roman" w:cs="Times New Roman"/>
          <w:b/>
          <w:sz w:val="24"/>
          <w:szCs w:val="24"/>
        </w:rPr>
        <w:t xml:space="preserve">0+100) = </w:t>
      </w:r>
      <w:r w:rsidR="00F47983">
        <w:rPr>
          <w:rFonts w:ascii="Times New Roman" w:hAnsi="Times New Roman" w:cs="Times New Roman"/>
          <w:b/>
          <w:sz w:val="24"/>
          <w:szCs w:val="24"/>
        </w:rPr>
        <w:t>50</w:t>
      </w:r>
      <w:r w:rsidR="00FF30B9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0934B364" w14:textId="77777777" w:rsidR="00BF03F4" w:rsidRPr="009A1CFC" w:rsidRDefault="00BF03F4" w:rsidP="00833AD0">
      <w:pPr>
        <w:pStyle w:val="a5"/>
        <w:numPr>
          <w:ilvl w:val="0"/>
          <w:numId w:val="64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45D2BED2" w14:textId="77777777" w:rsidR="00BF03F4" w:rsidRPr="009A1CFC" w:rsidRDefault="00BF03F4" w:rsidP="00BF03F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F60AC" w14:textId="084F1EF4" w:rsidR="00BF03F4" w:rsidRPr="009A1CFC" w:rsidRDefault="00BF03F4" w:rsidP="00BF03F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F47983">
        <w:rPr>
          <w:rFonts w:ascii="Times New Roman" w:eastAsia="Times New Roman" w:hAnsi="Times New Roman" w:cs="Times New Roman"/>
          <w:b/>
          <w:sz w:val="24"/>
          <w:szCs w:val="24"/>
        </w:rPr>
        <w:t>692,3</w:t>
      </w:r>
      <w:r w:rsidR="00FF30B9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F47983">
        <w:rPr>
          <w:rFonts w:ascii="Times New Roman" w:eastAsia="Times New Roman" w:hAnsi="Times New Roman" w:cs="Times New Roman"/>
          <w:b/>
          <w:sz w:val="24"/>
          <w:szCs w:val="24"/>
        </w:rPr>
        <w:t>692,3</w:t>
      </w:r>
      <w:r w:rsidR="00FF30B9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100% = 100%</w:t>
      </w:r>
    </w:p>
    <w:p w14:paraId="3A5C6CEB" w14:textId="77777777" w:rsidR="00BF03F4" w:rsidRPr="009A1CFC" w:rsidRDefault="00BF03F4" w:rsidP="00BF03F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B4353" w14:textId="77777777" w:rsidR="00BF03F4" w:rsidRPr="009A1CFC" w:rsidRDefault="00BF03F4" w:rsidP="00833AD0">
      <w:pPr>
        <w:pStyle w:val="a5"/>
        <w:numPr>
          <w:ilvl w:val="0"/>
          <w:numId w:val="64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3EE2735C" w14:textId="77777777" w:rsidR="00BF03F4" w:rsidRPr="009A1CFC" w:rsidRDefault="00BF03F4" w:rsidP="00BF03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BF03F4" w:rsidRPr="009A1CFC" w14:paraId="325C02FD" w14:textId="77777777" w:rsidTr="00FF30B9">
        <w:trPr>
          <w:jc w:val="center"/>
        </w:trPr>
        <w:tc>
          <w:tcPr>
            <w:tcW w:w="594" w:type="dxa"/>
          </w:tcPr>
          <w:p w14:paraId="107070B5" w14:textId="77777777" w:rsidR="00BF03F4" w:rsidRPr="009A1CFC" w:rsidRDefault="00BF03F4" w:rsidP="00F22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44A092E4" w14:textId="77777777" w:rsidR="00BF03F4" w:rsidRPr="009A1CFC" w:rsidRDefault="00BF03F4" w:rsidP="00F22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5F300513" w14:textId="77777777" w:rsidR="00BF03F4" w:rsidRPr="009A1CFC" w:rsidRDefault="004B2531" w:rsidP="00F22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2023</w:t>
            </w:r>
            <w:r w:rsidR="00BF03F4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503F9859" w14:textId="77777777" w:rsidR="00BF03F4" w:rsidRPr="009A1CFC" w:rsidRDefault="00BF03F4" w:rsidP="00F22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14:paraId="32C45E22" w14:textId="77777777" w:rsidR="00BF03F4" w:rsidRPr="009A1CFC" w:rsidRDefault="00BF03F4" w:rsidP="00F22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BF03F4" w:rsidRPr="009A1CFC" w14:paraId="2E11B05A" w14:textId="77777777" w:rsidTr="004B2531">
        <w:trPr>
          <w:jc w:val="center"/>
        </w:trPr>
        <w:tc>
          <w:tcPr>
            <w:tcW w:w="594" w:type="dxa"/>
            <w:vAlign w:val="center"/>
          </w:tcPr>
          <w:p w14:paraId="0EEB6613" w14:textId="77777777" w:rsidR="00BF03F4" w:rsidRPr="009A1CFC" w:rsidRDefault="00BF03F4" w:rsidP="004B25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14:paraId="77B7A949" w14:textId="77777777" w:rsidR="00BF03F4" w:rsidRPr="009A1CFC" w:rsidRDefault="00FF30B9" w:rsidP="00F22B9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559" w:type="dxa"/>
            <w:vAlign w:val="center"/>
          </w:tcPr>
          <w:p w14:paraId="5BE6532C" w14:textId="77777777" w:rsidR="00BF03F4" w:rsidRPr="009A1CFC" w:rsidRDefault="00FF30B9" w:rsidP="004B25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0B9" w:rsidRPr="009A1CFC" w14:paraId="3E5A01B2" w14:textId="77777777" w:rsidTr="004B2531">
        <w:trPr>
          <w:jc w:val="center"/>
        </w:trPr>
        <w:tc>
          <w:tcPr>
            <w:tcW w:w="594" w:type="dxa"/>
            <w:vAlign w:val="center"/>
          </w:tcPr>
          <w:p w14:paraId="77A73FB6" w14:textId="77777777" w:rsidR="00FF30B9" w:rsidRPr="009A1CFC" w:rsidRDefault="00FF30B9" w:rsidP="004B25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14:paraId="66443335" w14:textId="77777777" w:rsidR="00FF30B9" w:rsidRPr="009A1CFC" w:rsidRDefault="00FF30B9" w:rsidP="00F22B9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(замена) устаревших автоматизированных персональных рабочих мест</w:t>
            </w:r>
          </w:p>
        </w:tc>
        <w:tc>
          <w:tcPr>
            <w:tcW w:w="1559" w:type="dxa"/>
            <w:vAlign w:val="center"/>
          </w:tcPr>
          <w:p w14:paraId="616D6F77" w14:textId="77777777" w:rsidR="00FF30B9" w:rsidRPr="009A1CFC" w:rsidRDefault="00FF30B9" w:rsidP="004B25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DFFDEDC" w14:textId="77777777" w:rsidR="00BF03F4" w:rsidRPr="009A1CFC" w:rsidRDefault="00BF03F4" w:rsidP="00BF0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5658D" w14:textId="77777777" w:rsidR="00BF03F4" w:rsidRPr="009A1CFC" w:rsidRDefault="00BF03F4" w:rsidP="00BF03F4">
      <w:pPr>
        <w:pStyle w:val="a5"/>
        <w:ind w:left="0" w:firstLine="426"/>
      </w:pPr>
    </w:p>
    <w:p w14:paraId="5BE5C4F0" w14:textId="77777777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F30B9" w:rsidRPr="009A1CFC">
        <w:rPr>
          <w:rFonts w:ascii="Times New Roman" w:hAnsi="Times New Roman" w:cs="Times New Roman"/>
          <w:b/>
          <w:sz w:val="24"/>
          <w:szCs w:val="24"/>
        </w:rPr>
        <w:t>2 ÷ 2 × 100% = 100%</w:t>
      </w:r>
    </w:p>
    <w:p w14:paraId="18C108A0" w14:textId="77777777" w:rsidR="00BF03F4" w:rsidRPr="009A1CFC" w:rsidRDefault="00BF03F4" w:rsidP="00833AD0">
      <w:pPr>
        <w:pStyle w:val="a5"/>
        <w:numPr>
          <w:ilvl w:val="0"/>
          <w:numId w:val="64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4074A902" w14:textId="77777777" w:rsidR="004B2531" w:rsidRPr="009A1CFC" w:rsidRDefault="004B2531" w:rsidP="004B2531">
      <w:pPr>
        <w:pStyle w:val="a5"/>
        <w:ind w:left="1429"/>
        <w:rPr>
          <w:u w:val="single"/>
        </w:rPr>
      </w:pPr>
    </w:p>
    <w:p w14:paraId="5684851F" w14:textId="77FA25E6" w:rsidR="00BF03F4" w:rsidRPr="00F47983" w:rsidRDefault="00BF03F4" w:rsidP="00BF03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572E6B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572E6B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 x 0,5+ Fin x 0,25+ Mer x 0,25 =</w:t>
      </w:r>
      <w:r w:rsidR="00FF30B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47983" w:rsidRPr="00F479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50</w:t>
      </w:r>
      <w:r w:rsidR="00FF30B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+ 100 × 0,25 + 100 × 0,25 = </w:t>
      </w:r>
      <w:r w:rsidR="00F47983" w:rsidRPr="00F479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75</w:t>
      </w:r>
    </w:p>
    <w:p w14:paraId="34F3D678" w14:textId="77777777" w:rsidR="00BF03F4" w:rsidRPr="009A1CFC" w:rsidRDefault="00BF03F4" w:rsidP="00BF03F4">
      <w:pPr>
        <w:pStyle w:val="a5"/>
        <w:ind w:left="426"/>
        <w:rPr>
          <w:lang w:val="en-US"/>
        </w:rPr>
      </w:pPr>
    </w:p>
    <w:p w14:paraId="09779C21" w14:textId="5ACB79FC" w:rsidR="00BF03F4" w:rsidRPr="009A1CFC" w:rsidRDefault="00BF03F4" w:rsidP="00B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Вывод: в 2023 году муниципальная программа реализована со средним уровнем эффективности </w:t>
      </w:r>
      <w:r w:rsidR="00FF30B9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F47983">
        <w:rPr>
          <w:rFonts w:ascii="Times New Roman" w:hAnsi="Times New Roman" w:cs="Times New Roman"/>
          <w:b/>
          <w:i/>
          <w:sz w:val="24"/>
          <w:szCs w:val="24"/>
        </w:rPr>
        <w:t>75</w:t>
      </w:r>
      <w:r w:rsidR="00FF30B9" w:rsidRPr="009A1CFC">
        <w:rPr>
          <w:rFonts w:ascii="Times New Roman" w:hAnsi="Times New Roman" w:cs="Times New Roman"/>
          <w:b/>
          <w:i/>
          <w:sz w:val="24"/>
          <w:szCs w:val="24"/>
        </w:rPr>
        <w:t>% (от 50 до 90%).</w:t>
      </w:r>
    </w:p>
    <w:p w14:paraId="4CAD4BFE" w14:textId="77777777" w:rsidR="00BF03F4" w:rsidRPr="009A1CFC" w:rsidRDefault="007934D7" w:rsidP="00BF03F4">
      <w:pPr>
        <w:pStyle w:val="1"/>
        <w:jc w:val="center"/>
        <w:rPr>
          <w:rFonts w:eastAsia="Times New Roman"/>
          <w:color w:val="auto"/>
        </w:rPr>
      </w:pPr>
      <w:r w:rsidRPr="009A1CFC">
        <w:rPr>
          <w:rFonts w:eastAsia="Times New Roman"/>
          <w:color w:val="auto"/>
        </w:rPr>
        <w:lastRenderedPageBreak/>
        <w:t xml:space="preserve">19. </w:t>
      </w:r>
      <w:r w:rsidR="00FF30B9" w:rsidRPr="009A1CFC">
        <w:rPr>
          <w:rFonts w:eastAsia="Times New Roman"/>
          <w:color w:val="auto"/>
        </w:rPr>
        <w:t xml:space="preserve">Муниципальная программа </w:t>
      </w:r>
      <w:r w:rsidR="00BF03F4" w:rsidRPr="009A1CFC">
        <w:rPr>
          <w:rFonts w:eastAsia="Times New Roman"/>
          <w:color w:val="auto"/>
        </w:rPr>
        <w:t xml:space="preserve">«Развитие образования в Шелаболихинском районе» на </w:t>
      </w:r>
      <w:proofErr w:type="gramStart"/>
      <w:r w:rsidR="00BF03F4" w:rsidRPr="009A1CFC">
        <w:rPr>
          <w:rFonts w:eastAsia="Times New Roman"/>
          <w:color w:val="auto"/>
        </w:rPr>
        <w:t>2020-2024</w:t>
      </w:r>
      <w:proofErr w:type="gramEnd"/>
      <w:r w:rsidR="00BF03F4" w:rsidRPr="009A1CFC">
        <w:rPr>
          <w:rFonts w:eastAsia="Times New Roman"/>
          <w:color w:val="auto"/>
        </w:rPr>
        <w:t xml:space="preserve"> годы</w:t>
      </w:r>
    </w:p>
    <w:p w14:paraId="2F493D58" w14:textId="77777777" w:rsidR="00BF03F4" w:rsidRPr="009A1CFC" w:rsidRDefault="00BF03F4" w:rsidP="00BF03F4"/>
    <w:p w14:paraId="27C32C4A" w14:textId="77777777" w:rsidR="00BF03F4" w:rsidRPr="009A1CFC" w:rsidRDefault="00BF03F4" w:rsidP="00B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86EC20" w14:textId="77777777" w:rsidR="00BF03F4" w:rsidRPr="009A1CFC" w:rsidRDefault="00BF03F4" w:rsidP="00833AD0">
      <w:pPr>
        <w:pStyle w:val="a5"/>
        <w:numPr>
          <w:ilvl w:val="0"/>
          <w:numId w:val="66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241D47EA" w14:textId="77777777" w:rsidR="00BF03F4" w:rsidRPr="009A1CFC" w:rsidRDefault="00BF03F4" w:rsidP="00BF03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25CB001" w14:textId="77777777" w:rsidR="00BF03F4" w:rsidRPr="009A1CFC" w:rsidRDefault="007934D7" w:rsidP="00BF03F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14:paraId="08D8E198" w14:textId="77777777" w:rsidR="00BF03F4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</w:r>
    </w:p>
    <w:p w14:paraId="035345C9" w14:textId="3E4B1462" w:rsidR="00BF03F4" w:rsidRPr="009A1CFC" w:rsidRDefault="00BF03F4" w:rsidP="004B2531">
      <w:pPr>
        <w:pStyle w:val="a5"/>
        <w:ind w:left="0" w:firstLine="708"/>
        <w:jc w:val="both"/>
      </w:pPr>
      <w:r w:rsidRPr="009A1CFC">
        <w:t>S</w:t>
      </w:r>
      <w:r w:rsidR="00FF30B9" w:rsidRPr="009A1CFC">
        <w:rPr>
          <w:vertAlign w:val="subscript"/>
        </w:rPr>
        <w:t>1</w:t>
      </w:r>
      <w:r w:rsidRPr="009A1CFC">
        <w:t>=</w:t>
      </w:r>
      <w:r w:rsidR="009A729A" w:rsidRPr="009A1CFC">
        <w:t xml:space="preserve"> 100%</w:t>
      </w:r>
    </w:p>
    <w:p w14:paraId="2CA8E106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обучающихся общеобразовательных организаций по новым федеральным государственным образовательным стандартам общего образования</w:t>
      </w:r>
    </w:p>
    <w:p w14:paraId="65CD7514" w14:textId="6159D083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2</w:t>
      </w:r>
      <w:r w:rsidRPr="009A1CFC">
        <w:t>=</w:t>
      </w:r>
      <w:r w:rsidR="009A729A" w:rsidRPr="009A1CFC">
        <w:t xml:space="preserve"> 100%</w:t>
      </w:r>
    </w:p>
    <w:p w14:paraId="16115F34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детей в возрасте от 5 до 18 лет, охваченных дополнительным образованием</w:t>
      </w:r>
    </w:p>
    <w:p w14:paraId="337E06B0" w14:textId="4AAFFD15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3</w:t>
      </w:r>
      <w:r w:rsidRPr="009A1CFC">
        <w:t>=</w:t>
      </w:r>
      <w:r w:rsidR="009A729A" w:rsidRPr="009A1CFC">
        <w:t xml:space="preserve"> </w:t>
      </w:r>
      <w:r w:rsidR="00EC7B2B">
        <w:t>100</w:t>
      </w:r>
      <w:r w:rsidR="009A729A" w:rsidRPr="009A1CFC">
        <w:t>%</w:t>
      </w:r>
    </w:p>
    <w:p w14:paraId="04D35BA4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</w:r>
    </w:p>
    <w:p w14:paraId="3B6F63EB" w14:textId="5C8CD9C8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4</w:t>
      </w:r>
      <w:r w:rsidRPr="009A1CFC">
        <w:t>=</w:t>
      </w:r>
      <w:r w:rsidR="009A729A" w:rsidRPr="009A1CFC">
        <w:t xml:space="preserve"> 100%</w:t>
      </w:r>
    </w:p>
    <w:p w14:paraId="3B58F0D5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</w:r>
    </w:p>
    <w:p w14:paraId="5E1BF9A3" w14:textId="228BAE9E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  <w:lang w:val="en-US"/>
        </w:rPr>
        <w:t>5</w:t>
      </w:r>
      <w:r w:rsidRPr="009A1CFC">
        <w:rPr>
          <w:lang w:val="en-US"/>
        </w:rPr>
        <w:t>=</w:t>
      </w:r>
      <w:r w:rsidR="009A729A" w:rsidRPr="009A1CFC">
        <w:t xml:space="preserve"> 100%</w:t>
      </w:r>
    </w:p>
    <w:p w14:paraId="7244CF62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</w:r>
    </w:p>
    <w:p w14:paraId="54D4D564" w14:textId="63B69885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</w:rPr>
        <w:t>6</w:t>
      </w:r>
      <w:r w:rsidRPr="009A1CFC">
        <w:t>=</w:t>
      </w:r>
      <w:r w:rsidR="009A729A" w:rsidRPr="009A1CFC">
        <w:t xml:space="preserve"> 100%</w:t>
      </w:r>
    </w:p>
    <w:p w14:paraId="040B41A9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</w:r>
    </w:p>
    <w:p w14:paraId="3EE2AC30" w14:textId="6F061E33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Pr="009A1CFC">
        <w:rPr>
          <w:vertAlign w:val="subscript"/>
          <w:lang w:val="en-US"/>
        </w:rPr>
        <w:t>7</w:t>
      </w:r>
      <w:r w:rsidRPr="009A1CFC">
        <w:rPr>
          <w:lang w:val="en-US"/>
        </w:rPr>
        <w:t>=</w:t>
      </w:r>
      <w:r w:rsidR="009A729A" w:rsidRPr="009A1CFC">
        <w:t xml:space="preserve"> </w:t>
      </w:r>
      <w:r w:rsidR="008A221D" w:rsidRPr="009A1CFC">
        <w:t>100%</w:t>
      </w:r>
    </w:p>
    <w:p w14:paraId="18F48555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</w:r>
    </w:p>
    <w:p w14:paraId="77ABC3D3" w14:textId="57824C36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lastRenderedPageBreak/>
        <w:t>S</w:t>
      </w:r>
      <w:r w:rsidR="009875E2" w:rsidRPr="009A1CFC">
        <w:rPr>
          <w:vertAlign w:val="subscript"/>
        </w:rPr>
        <w:t>8</w:t>
      </w:r>
      <w:r w:rsidRPr="009A1CFC">
        <w:t>=</w:t>
      </w:r>
      <w:r w:rsidR="008A221D" w:rsidRPr="009A1CFC">
        <w:t xml:space="preserve"> </w:t>
      </w:r>
      <w:r w:rsidR="00EC7B2B">
        <w:t>100</w:t>
      </w:r>
      <w:r w:rsidR="008A221D" w:rsidRPr="009A1CFC">
        <w:t>%</w:t>
      </w:r>
    </w:p>
    <w:p w14:paraId="13846D77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 xml:space="preserve">Численность воспитанников в возрасте до 3 лет, проживающих в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9A1CFC">
        <w:t>присмотр</w:t>
      </w:r>
      <w:proofErr w:type="gramEnd"/>
      <w:r w:rsidRPr="009A1CFC">
        <w:t xml:space="preserve"> и уход</w:t>
      </w:r>
    </w:p>
    <w:p w14:paraId="5A6832CA" w14:textId="72371FC4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9</w:t>
      </w:r>
      <w:r w:rsidRPr="009A1CFC">
        <w:t>=</w:t>
      </w:r>
      <w:r w:rsidR="008A221D" w:rsidRPr="009A1CFC">
        <w:t xml:space="preserve"> </w:t>
      </w:r>
      <w:r w:rsidR="00EC7B2B">
        <w:t>40,7</w:t>
      </w:r>
      <w:r w:rsidR="008A221D" w:rsidRPr="009A1CFC">
        <w:t>%</w:t>
      </w:r>
    </w:p>
    <w:p w14:paraId="6A7150F0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Доступность дошкольного образования (отношение численности детей в возрасте от 3 до       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</w:r>
    </w:p>
    <w:p w14:paraId="183AF410" w14:textId="47CAA481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10</w:t>
      </w:r>
      <w:r w:rsidRPr="009A1CFC">
        <w:t>=</w:t>
      </w:r>
      <w:r w:rsidR="008A221D" w:rsidRPr="009A1CFC">
        <w:t xml:space="preserve"> 100%</w:t>
      </w:r>
    </w:p>
    <w:p w14:paraId="28B1BA5E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</w:r>
    </w:p>
    <w:p w14:paraId="45477699" w14:textId="5FB8D809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11</w:t>
      </w:r>
      <w:r w:rsidRPr="009A1CFC">
        <w:t>=</w:t>
      </w:r>
      <w:r w:rsidR="009875E2" w:rsidRPr="009A1CFC">
        <w:t xml:space="preserve"> </w:t>
      </w:r>
      <w:r w:rsidR="00EC7B2B">
        <w:t>45,5</w:t>
      </w:r>
      <w:r w:rsidR="008A221D" w:rsidRPr="009A1CFC">
        <w:t>%</w:t>
      </w:r>
    </w:p>
    <w:p w14:paraId="619DAC3D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</w:r>
    </w:p>
    <w:p w14:paraId="78E58622" w14:textId="5144ABA2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12</w:t>
      </w:r>
      <w:r w:rsidRPr="009A1CFC">
        <w:t>=</w:t>
      </w:r>
      <w:r w:rsidR="008A221D" w:rsidRPr="009A1CFC">
        <w:t xml:space="preserve"> 100%</w:t>
      </w:r>
    </w:p>
    <w:p w14:paraId="1857CEB9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</w:r>
    </w:p>
    <w:p w14:paraId="7BA25928" w14:textId="527941F0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13</w:t>
      </w:r>
      <w:r w:rsidRPr="009A1CFC">
        <w:t>=</w:t>
      </w:r>
      <w:r w:rsidR="008A221D" w:rsidRPr="009A1CFC">
        <w:t xml:space="preserve"> 100%</w:t>
      </w:r>
    </w:p>
    <w:p w14:paraId="1E435E73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</w:r>
    </w:p>
    <w:p w14:paraId="198B32A1" w14:textId="10E37719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  <w:lang w:val="en-US"/>
        </w:rPr>
        <w:t>14</w:t>
      </w:r>
      <w:r w:rsidRPr="009A1CFC">
        <w:rPr>
          <w:lang w:val="en-US"/>
        </w:rPr>
        <w:t>=</w:t>
      </w:r>
      <w:r w:rsidR="008A221D" w:rsidRPr="009A1CFC">
        <w:t xml:space="preserve"> 100%</w:t>
      </w:r>
    </w:p>
    <w:p w14:paraId="0C21FD98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обучающихся образовательных организаций района, участвующих в олимпиадах и конкурсах различного уровня, в общей численности обучающихся по программам общего образования</w:t>
      </w:r>
    </w:p>
    <w:p w14:paraId="0F0A5F0D" w14:textId="61F0D5D9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15</w:t>
      </w:r>
      <w:r w:rsidRPr="009A1CFC">
        <w:t>=</w:t>
      </w:r>
      <w:r w:rsidR="008A221D" w:rsidRPr="009A1CFC">
        <w:t xml:space="preserve"> </w:t>
      </w:r>
      <w:r w:rsidR="00EC7B2B">
        <w:t>100</w:t>
      </w:r>
      <w:r w:rsidR="008A221D" w:rsidRPr="009A1CFC">
        <w:t>%</w:t>
      </w:r>
    </w:p>
    <w:p w14:paraId="1BED3D5B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Численность школьников, принявших участие в краевых мероприятиях патриотической направленности</w:t>
      </w:r>
    </w:p>
    <w:p w14:paraId="77579868" w14:textId="0A413C41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16</w:t>
      </w:r>
      <w:r w:rsidRPr="009A1CFC">
        <w:t>=</w:t>
      </w:r>
      <w:r w:rsidR="008A221D" w:rsidRPr="009A1CFC">
        <w:t xml:space="preserve"> 100%</w:t>
      </w:r>
    </w:p>
    <w:p w14:paraId="767ED181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Число детей, охваченных деятельностью детских технопарков «</w:t>
      </w:r>
      <w:proofErr w:type="spellStart"/>
      <w:r w:rsidRPr="009A1CFC">
        <w:t>Кванториум</w:t>
      </w:r>
      <w:proofErr w:type="spellEnd"/>
      <w:r w:rsidRPr="009A1CFC">
        <w:t>» (мобильных технопарков «</w:t>
      </w:r>
      <w:proofErr w:type="spellStart"/>
      <w:r w:rsidRPr="009A1CFC">
        <w:t>Кванториум</w:t>
      </w:r>
      <w:proofErr w:type="spellEnd"/>
      <w:r w:rsidRPr="009A1CFC"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</w:r>
    </w:p>
    <w:p w14:paraId="7A382849" w14:textId="0574E551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lastRenderedPageBreak/>
        <w:t>S</w:t>
      </w:r>
      <w:r w:rsidR="009875E2" w:rsidRPr="009A1CFC">
        <w:rPr>
          <w:vertAlign w:val="subscript"/>
        </w:rPr>
        <w:t>17</w:t>
      </w:r>
      <w:r w:rsidRPr="009A1CFC">
        <w:t>=</w:t>
      </w:r>
      <w:r w:rsidR="008A221D" w:rsidRPr="009A1CFC">
        <w:t xml:space="preserve"> </w:t>
      </w:r>
      <w:r w:rsidR="00EC7B2B">
        <w:t>10</w:t>
      </w:r>
      <w:r w:rsidR="008A221D" w:rsidRPr="009A1CFC">
        <w:t>0%</w:t>
      </w:r>
    </w:p>
    <w:p w14:paraId="576E8469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Число участников открытых онлайн-уроков, реализуемых с учетом опыта цикла открытых уроков «</w:t>
      </w:r>
      <w:proofErr w:type="spellStart"/>
      <w:r w:rsidRPr="009A1CFC">
        <w:t>Проектория</w:t>
      </w:r>
      <w:proofErr w:type="spellEnd"/>
      <w:r w:rsidRPr="009A1CFC">
        <w:t>», «Уроки настоящего» или иных аналогичных по возможностям, функциям и результатам проектов, направленных на раннюю профориентацию</w:t>
      </w:r>
    </w:p>
    <w:p w14:paraId="45DA8EC7" w14:textId="708DF6E4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18</w:t>
      </w:r>
      <w:r w:rsidRPr="009A1CFC">
        <w:t>=</w:t>
      </w:r>
      <w:r w:rsidR="008A221D" w:rsidRPr="009A1CFC">
        <w:t xml:space="preserve"> 100%</w:t>
      </w:r>
    </w:p>
    <w:p w14:paraId="6CA451F1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</w:r>
    </w:p>
    <w:p w14:paraId="76E868BC" w14:textId="114577F3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19</w:t>
      </w:r>
      <w:r w:rsidRPr="009A1CFC">
        <w:t>=</w:t>
      </w:r>
      <w:r w:rsidR="008A221D" w:rsidRPr="009A1CFC">
        <w:t xml:space="preserve"> </w:t>
      </w:r>
      <w:r w:rsidR="00075AAA" w:rsidRPr="009A1CFC">
        <w:t>100%</w:t>
      </w:r>
    </w:p>
    <w:p w14:paraId="4D06DA93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</w:r>
    </w:p>
    <w:p w14:paraId="1AFC10FF" w14:textId="225AF21D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20</w:t>
      </w:r>
      <w:r w:rsidRPr="009A1CFC">
        <w:t>=</w:t>
      </w:r>
      <w:r w:rsidR="00075AAA" w:rsidRPr="009A1CFC">
        <w:t xml:space="preserve"> </w:t>
      </w:r>
      <w:r w:rsidR="00EC7B2B">
        <w:t>33,9</w:t>
      </w:r>
      <w:r w:rsidR="00075AAA" w:rsidRPr="009A1CFC">
        <w:t>%</w:t>
      </w:r>
    </w:p>
    <w:p w14:paraId="5324C713" w14:textId="77777777" w:rsidR="009875E2" w:rsidRPr="009A1CFC" w:rsidRDefault="009875E2" w:rsidP="00833AD0">
      <w:pPr>
        <w:pStyle w:val="a5"/>
        <w:numPr>
          <w:ilvl w:val="0"/>
          <w:numId w:val="67"/>
        </w:numPr>
        <w:jc w:val="both"/>
      </w:pPr>
      <w:r w:rsidRPr="009A1CFC">
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</w:r>
    </w:p>
    <w:p w14:paraId="44F605D5" w14:textId="0061C6FE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21</w:t>
      </w:r>
      <w:r w:rsidRPr="009A1CFC">
        <w:t>=</w:t>
      </w:r>
      <w:r w:rsidR="00075AAA" w:rsidRPr="009A1CFC">
        <w:t xml:space="preserve"> </w:t>
      </w:r>
      <w:r w:rsidR="00EC7B2B">
        <w:t>100</w:t>
      </w:r>
      <w:r w:rsidR="00075AAA" w:rsidRPr="009A1CFC">
        <w:t>%</w:t>
      </w:r>
    </w:p>
    <w:p w14:paraId="2D4AA5BB" w14:textId="77777777" w:rsidR="009875E2" w:rsidRPr="009A1CFC" w:rsidRDefault="009A729A" w:rsidP="00833AD0">
      <w:pPr>
        <w:pStyle w:val="a5"/>
        <w:numPr>
          <w:ilvl w:val="0"/>
          <w:numId w:val="67"/>
        </w:numPr>
        <w:jc w:val="both"/>
      </w:pPr>
      <w:r w:rsidRPr="009A1CFC">
        <w:t>Доля государственных и муниципальных общеобразовательных организаций, перешедших на безбумажное электронное ведение классных журналов</w:t>
      </w:r>
    </w:p>
    <w:p w14:paraId="23C4B93F" w14:textId="48488426" w:rsidR="00FF30B9" w:rsidRPr="009A1CFC" w:rsidRDefault="00FF30B9" w:rsidP="004B2531">
      <w:pPr>
        <w:pStyle w:val="a5"/>
        <w:ind w:left="0" w:firstLine="708"/>
        <w:jc w:val="both"/>
      </w:pPr>
      <w:r w:rsidRPr="009A1CFC">
        <w:rPr>
          <w:lang w:val="en-US"/>
        </w:rPr>
        <w:t>S</w:t>
      </w:r>
      <w:r w:rsidR="009875E2" w:rsidRPr="009A1CFC">
        <w:rPr>
          <w:vertAlign w:val="subscript"/>
        </w:rPr>
        <w:t>22</w:t>
      </w:r>
      <w:r w:rsidRPr="009A1CFC">
        <w:t>=</w:t>
      </w:r>
      <w:r w:rsidR="00075AAA" w:rsidRPr="009A1CFC">
        <w:t xml:space="preserve"> </w:t>
      </w:r>
      <w:r w:rsidR="00EC7B2B">
        <w:t>100</w:t>
      </w:r>
      <w:r w:rsidR="00075AAA" w:rsidRPr="009A1CFC">
        <w:t>%</w:t>
      </w:r>
    </w:p>
    <w:p w14:paraId="4D037636" w14:textId="77777777" w:rsidR="00FF30B9" w:rsidRPr="009A1CFC" w:rsidRDefault="00FF30B9" w:rsidP="00BF03F4">
      <w:pPr>
        <w:pStyle w:val="a5"/>
        <w:ind w:left="0" w:firstLine="426"/>
        <w:jc w:val="both"/>
      </w:pPr>
    </w:p>
    <w:p w14:paraId="18DAC4AB" w14:textId="49642A76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r w:rsidR="00075AAA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>=</w:t>
      </w:r>
      <w:r w:rsidR="00075AAA" w:rsidRPr="009A1CFC">
        <w:rPr>
          <w:rFonts w:ascii="Times New Roman" w:hAnsi="Times New Roman" w:cs="Times New Roman"/>
          <w:b/>
          <w:sz w:val="24"/>
          <w:szCs w:val="24"/>
        </w:rPr>
        <w:t xml:space="preserve"> 1 ÷ 22 × (100+100+100+</w:t>
      </w:r>
      <w:r w:rsidR="001A4A50">
        <w:rPr>
          <w:rFonts w:ascii="Times New Roman" w:hAnsi="Times New Roman" w:cs="Times New Roman"/>
          <w:b/>
          <w:sz w:val="24"/>
          <w:szCs w:val="24"/>
        </w:rPr>
        <w:t>100</w:t>
      </w:r>
      <w:r w:rsidR="00075AAA" w:rsidRPr="009A1CFC">
        <w:rPr>
          <w:rFonts w:ascii="Times New Roman" w:hAnsi="Times New Roman" w:cs="Times New Roman"/>
          <w:b/>
          <w:sz w:val="24"/>
          <w:szCs w:val="24"/>
        </w:rPr>
        <w:t>+100+100+100+</w:t>
      </w:r>
      <w:r w:rsidR="001A4A50">
        <w:rPr>
          <w:rFonts w:ascii="Times New Roman" w:hAnsi="Times New Roman" w:cs="Times New Roman"/>
          <w:b/>
          <w:sz w:val="24"/>
          <w:szCs w:val="24"/>
        </w:rPr>
        <w:t>100</w:t>
      </w:r>
      <w:r w:rsidR="00075AAA" w:rsidRPr="009A1CFC">
        <w:rPr>
          <w:rFonts w:ascii="Times New Roman" w:hAnsi="Times New Roman" w:cs="Times New Roman"/>
          <w:b/>
          <w:sz w:val="24"/>
          <w:szCs w:val="24"/>
        </w:rPr>
        <w:t>+</w:t>
      </w:r>
      <w:r w:rsidR="001A4A50">
        <w:rPr>
          <w:rFonts w:ascii="Times New Roman" w:hAnsi="Times New Roman" w:cs="Times New Roman"/>
          <w:b/>
          <w:sz w:val="24"/>
          <w:szCs w:val="24"/>
        </w:rPr>
        <w:t>40,7</w:t>
      </w:r>
      <w:r w:rsidR="00075AAA" w:rsidRPr="009A1CFC">
        <w:rPr>
          <w:rFonts w:ascii="Times New Roman" w:hAnsi="Times New Roman" w:cs="Times New Roman"/>
          <w:b/>
          <w:sz w:val="24"/>
          <w:szCs w:val="24"/>
        </w:rPr>
        <w:t>+100+</w:t>
      </w:r>
      <w:r w:rsidR="001A4A50">
        <w:rPr>
          <w:rFonts w:ascii="Times New Roman" w:hAnsi="Times New Roman" w:cs="Times New Roman"/>
          <w:b/>
          <w:sz w:val="24"/>
          <w:szCs w:val="24"/>
        </w:rPr>
        <w:t>45,5</w:t>
      </w:r>
      <w:r w:rsidR="00075AAA" w:rsidRPr="009A1CFC">
        <w:rPr>
          <w:rFonts w:ascii="Times New Roman" w:hAnsi="Times New Roman" w:cs="Times New Roman"/>
          <w:b/>
          <w:sz w:val="24"/>
          <w:szCs w:val="24"/>
        </w:rPr>
        <w:t>+100+100+100+100+100+100+100+</w:t>
      </w:r>
      <w:r w:rsidR="001A4A50">
        <w:rPr>
          <w:rFonts w:ascii="Times New Roman" w:hAnsi="Times New Roman" w:cs="Times New Roman"/>
          <w:b/>
          <w:sz w:val="24"/>
          <w:szCs w:val="24"/>
        </w:rPr>
        <w:t>33,9</w:t>
      </w:r>
      <w:r w:rsidR="00075AAA" w:rsidRPr="009A1CFC">
        <w:rPr>
          <w:rFonts w:ascii="Times New Roman" w:hAnsi="Times New Roman" w:cs="Times New Roman"/>
          <w:b/>
          <w:sz w:val="24"/>
          <w:szCs w:val="24"/>
        </w:rPr>
        <w:t>+100+100) = 87,</w:t>
      </w:r>
      <w:r w:rsidR="001A4A50">
        <w:rPr>
          <w:rFonts w:ascii="Times New Roman" w:hAnsi="Times New Roman" w:cs="Times New Roman"/>
          <w:b/>
          <w:sz w:val="24"/>
          <w:szCs w:val="24"/>
        </w:rPr>
        <w:t>3</w:t>
      </w:r>
      <w:r w:rsidR="00075AAA"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1BB79FCD" w14:textId="77777777" w:rsidR="00BF03F4" w:rsidRPr="009A1CFC" w:rsidRDefault="00BF03F4" w:rsidP="00833AD0">
      <w:pPr>
        <w:pStyle w:val="a5"/>
        <w:numPr>
          <w:ilvl w:val="0"/>
          <w:numId w:val="66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6E7A407B" w14:textId="77777777" w:rsidR="00BF03F4" w:rsidRPr="009A1CFC" w:rsidRDefault="00BF03F4" w:rsidP="00BF03F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893AF" w14:textId="5D427953" w:rsidR="00BF03F4" w:rsidRPr="009A1CFC" w:rsidRDefault="00BF03F4" w:rsidP="00BF03F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1A4A50">
        <w:rPr>
          <w:rFonts w:ascii="Times New Roman" w:eastAsia="Times New Roman" w:hAnsi="Times New Roman" w:cs="Times New Roman"/>
          <w:b/>
          <w:sz w:val="24"/>
          <w:szCs w:val="24"/>
        </w:rPr>
        <w:t>6639</w:t>
      </w:r>
      <w:r w:rsidR="00075AAA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1A4A50">
        <w:rPr>
          <w:rFonts w:ascii="Times New Roman" w:eastAsia="Times New Roman" w:hAnsi="Times New Roman" w:cs="Times New Roman"/>
          <w:b/>
          <w:sz w:val="24"/>
          <w:szCs w:val="24"/>
        </w:rPr>
        <w:t>7417,9</w:t>
      </w:r>
      <w:r w:rsidR="00075AAA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× 100% = </w:t>
      </w:r>
      <w:r w:rsidR="001A4A50">
        <w:rPr>
          <w:rFonts w:ascii="Times New Roman" w:eastAsia="Times New Roman" w:hAnsi="Times New Roman" w:cs="Times New Roman"/>
          <w:b/>
          <w:sz w:val="24"/>
          <w:szCs w:val="24"/>
        </w:rPr>
        <w:t>89,5</w:t>
      </w:r>
      <w:r w:rsidR="00075AAA"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5B169B15" w14:textId="77777777" w:rsidR="00BF03F4" w:rsidRPr="009A1CFC" w:rsidRDefault="00BF03F4" w:rsidP="00BF03F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84DCC" w14:textId="77777777" w:rsidR="00BF03F4" w:rsidRPr="009A1CFC" w:rsidRDefault="00BF03F4" w:rsidP="00833AD0">
      <w:pPr>
        <w:pStyle w:val="a5"/>
        <w:numPr>
          <w:ilvl w:val="0"/>
          <w:numId w:val="66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29DD446E" w14:textId="77777777" w:rsidR="00BF03F4" w:rsidRPr="009A1CFC" w:rsidRDefault="00BF03F4" w:rsidP="00BF03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DEFB7" w14:textId="77777777" w:rsidR="00BF03F4" w:rsidRPr="009A1CFC" w:rsidRDefault="00BF03F4" w:rsidP="00BF0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20085" w14:textId="77777777" w:rsidR="00BF03F4" w:rsidRPr="009A1CFC" w:rsidRDefault="00BF03F4" w:rsidP="00BF03F4">
      <w:pPr>
        <w:pStyle w:val="a5"/>
        <w:ind w:left="0" w:firstLine="426"/>
      </w:pPr>
    </w:p>
    <w:p w14:paraId="56AABB44" w14:textId="7408B37B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225889" w:rsidRPr="009A1CFC">
        <w:rPr>
          <w:rFonts w:ascii="Times New Roman" w:hAnsi="Times New Roman" w:cs="Times New Roman"/>
          <w:b/>
          <w:sz w:val="24"/>
          <w:szCs w:val="24"/>
        </w:rPr>
        <w:t>2</w:t>
      </w:r>
      <w:r w:rsidR="001A4A50">
        <w:rPr>
          <w:rFonts w:ascii="Times New Roman" w:hAnsi="Times New Roman" w:cs="Times New Roman"/>
          <w:b/>
          <w:sz w:val="24"/>
          <w:szCs w:val="24"/>
        </w:rPr>
        <w:t>3</w:t>
      </w:r>
      <w:r w:rsidR="00225889" w:rsidRPr="009A1CFC">
        <w:rPr>
          <w:rFonts w:ascii="Times New Roman" w:hAnsi="Times New Roman" w:cs="Times New Roman"/>
          <w:b/>
          <w:sz w:val="24"/>
          <w:szCs w:val="24"/>
        </w:rPr>
        <w:t xml:space="preserve"> ÷ 2</w:t>
      </w:r>
      <w:r w:rsidR="001A4A50">
        <w:rPr>
          <w:rFonts w:ascii="Times New Roman" w:hAnsi="Times New Roman" w:cs="Times New Roman"/>
          <w:b/>
          <w:sz w:val="24"/>
          <w:szCs w:val="24"/>
        </w:rPr>
        <w:t>3</w:t>
      </w:r>
      <w:r w:rsidR="00225889" w:rsidRPr="009A1CFC">
        <w:rPr>
          <w:rFonts w:ascii="Times New Roman" w:hAnsi="Times New Roman" w:cs="Times New Roman"/>
          <w:b/>
          <w:sz w:val="24"/>
          <w:szCs w:val="24"/>
        </w:rPr>
        <w:t xml:space="preserve"> × 100% = 100%</w:t>
      </w:r>
    </w:p>
    <w:p w14:paraId="6EDF0E72" w14:textId="77777777" w:rsidR="007934D7" w:rsidRPr="009A1CFC" w:rsidRDefault="007934D7" w:rsidP="00BF03F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E3A1715" w14:textId="77777777" w:rsidR="00BF03F4" w:rsidRPr="009A1CFC" w:rsidRDefault="00BF03F4" w:rsidP="00833AD0">
      <w:pPr>
        <w:pStyle w:val="a5"/>
        <w:numPr>
          <w:ilvl w:val="0"/>
          <w:numId w:val="66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15948195" w14:textId="77777777" w:rsidR="004B2531" w:rsidRPr="009A1CFC" w:rsidRDefault="004B2531" w:rsidP="004B2531">
      <w:pPr>
        <w:pStyle w:val="a5"/>
        <w:ind w:left="1429"/>
        <w:rPr>
          <w:u w:val="single"/>
        </w:rPr>
      </w:pPr>
    </w:p>
    <w:p w14:paraId="7D3BFBD4" w14:textId="1C35A2D6" w:rsidR="00BF03F4" w:rsidRPr="009A1CFC" w:rsidRDefault="00BF03F4" w:rsidP="002258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0,25+ Mer x 0,25 =</w:t>
      </w:r>
      <w:r w:rsidR="0022588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87,</w:t>
      </w:r>
      <w:r w:rsidR="001A4A50" w:rsidRPr="001A4A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22588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</w:t>
      </w:r>
      <w:r w:rsidR="001A4A50" w:rsidRPr="001A4A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89,5</w:t>
      </w:r>
      <w:r w:rsidR="00225889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+ 100 × 0,25 = 93,4% </w:t>
      </w:r>
    </w:p>
    <w:p w14:paraId="0138F7E5" w14:textId="77777777" w:rsidR="00225889" w:rsidRPr="009A1CFC" w:rsidRDefault="00225889" w:rsidP="002258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18AB3AF" w14:textId="551DBE85" w:rsidR="00BF03F4" w:rsidRPr="009A1CFC" w:rsidRDefault="00BF03F4" w:rsidP="00B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1A4A5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225889" w:rsidRPr="009A1CFC">
        <w:rPr>
          <w:rFonts w:ascii="Times New Roman" w:hAnsi="Times New Roman" w:cs="Times New Roman"/>
          <w:b/>
          <w:i/>
          <w:sz w:val="24"/>
          <w:szCs w:val="24"/>
        </w:rPr>
        <w:t>с высоким уровнем эффективности – 9</w:t>
      </w:r>
      <w:r w:rsidR="001A4A5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25889" w:rsidRPr="009A1CFC">
        <w:rPr>
          <w:rFonts w:ascii="Times New Roman" w:hAnsi="Times New Roman" w:cs="Times New Roman"/>
          <w:b/>
          <w:i/>
          <w:sz w:val="24"/>
          <w:szCs w:val="24"/>
        </w:rPr>
        <w:t>% (свыше 90%).</w:t>
      </w:r>
    </w:p>
    <w:p w14:paraId="411BE97D" w14:textId="77777777" w:rsidR="00BF03F4" w:rsidRPr="009A1CFC" w:rsidRDefault="00BF03F4" w:rsidP="00BF03F4">
      <w:pPr>
        <w:jc w:val="both"/>
        <w:rPr>
          <w:highlight w:val="yellow"/>
        </w:rPr>
      </w:pPr>
    </w:p>
    <w:p w14:paraId="66D92620" w14:textId="77777777" w:rsidR="004B2F86" w:rsidRPr="009A1CFC" w:rsidRDefault="007934D7" w:rsidP="00BF03F4">
      <w:pPr>
        <w:pStyle w:val="1"/>
        <w:jc w:val="center"/>
        <w:rPr>
          <w:rFonts w:eastAsia="Times New Roman"/>
          <w:color w:val="auto"/>
        </w:rPr>
      </w:pPr>
      <w:r w:rsidRPr="009A1CFC">
        <w:rPr>
          <w:rFonts w:eastAsia="Times New Roman"/>
          <w:color w:val="auto"/>
        </w:rPr>
        <w:t xml:space="preserve">20. Муниципальная программа </w:t>
      </w:r>
      <w:r w:rsidR="00BF03F4" w:rsidRPr="009A1CFC">
        <w:rPr>
          <w:rFonts w:eastAsia="Times New Roman"/>
          <w:color w:val="auto"/>
        </w:rPr>
        <w:t xml:space="preserve">«Развитие пассажирского транспорта в Шелаболихинском районе» на </w:t>
      </w:r>
      <w:proofErr w:type="gramStart"/>
      <w:r w:rsidR="00BF03F4" w:rsidRPr="009A1CFC">
        <w:rPr>
          <w:rFonts w:eastAsia="Times New Roman"/>
          <w:color w:val="auto"/>
        </w:rPr>
        <w:t>2021-2025</w:t>
      </w:r>
      <w:proofErr w:type="gramEnd"/>
      <w:r w:rsidR="00BF03F4" w:rsidRPr="009A1CFC">
        <w:rPr>
          <w:rFonts w:eastAsia="Times New Roman"/>
          <w:color w:val="auto"/>
        </w:rPr>
        <w:t xml:space="preserve"> годы</w:t>
      </w:r>
    </w:p>
    <w:p w14:paraId="339896AE" w14:textId="77777777" w:rsidR="00BF03F4" w:rsidRPr="009A1CFC" w:rsidRDefault="00BF03F4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FD9711E" w14:textId="77777777" w:rsidR="00BF03F4" w:rsidRPr="009A1CFC" w:rsidRDefault="00BF03F4" w:rsidP="00833AD0">
      <w:pPr>
        <w:pStyle w:val="a5"/>
        <w:numPr>
          <w:ilvl w:val="0"/>
          <w:numId w:val="68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53D578EB" w14:textId="77777777" w:rsidR="00BF03F4" w:rsidRPr="009A1CFC" w:rsidRDefault="00BF03F4" w:rsidP="00BF03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F8CB44D" w14:textId="77777777" w:rsidR="00BF03F4" w:rsidRPr="009A1CFC" w:rsidRDefault="00BF03F4" w:rsidP="00833AD0">
      <w:pPr>
        <w:pStyle w:val="a5"/>
        <w:numPr>
          <w:ilvl w:val="0"/>
          <w:numId w:val="69"/>
        </w:numPr>
        <w:jc w:val="both"/>
      </w:pPr>
      <w:r w:rsidRPr="009A1CFC">
        <w:t>Охват населения района общественным пассажирским транспортом</w:t>
      </w:r>
    </w:p>
    <w:p w14:paraId="13EDBB27" w14:textId="202F99D2" w:rsidR="00BF03F4" w:rsidRPr="009A1CFC" w:rsidRDefault="00BF03F4" w:rsidP="00EA6BDF">
      <w:pPr>
        <w:pStyle w:val="a5"/>
        <w:ind w:left="0" w:firstLine="708"/>
        <w:jc w:val="both"/>
      </w:pPr>
      <w:r w:rsidRPr="009A1CFC">
        <w:t>S</w:t>
      </w:r>
      <w:r w:rsidRPr="009A1CFC">
        <w:rPr>
          <w:vertAlign w:val="subscript"/>
        </w:rPr>
        <w:t xml:space="preserve">1 </w:t>
      </w:r>
      <w:r w:rsidRPr="009A1CFC">
        <w:t>=</w:t>
      </w:r>
      <w:r w:rsidR="00EA6BDF" w:rsidRPr="009A1CFC">
        <w:t xml:space="preserve"> </w:t>
      </w:r>
      <w:r w:rsidRPr="009A1CFC">
        <w:t>100%</w:t>
      </w:r>
    </w:p>
    <w:p w14:paraId="6D06AC3D" w14:textId="68D22349" w:rsidR="005B7E6C" w:rsidRPr="009A1CFC" w:rsidRDefault="00BF03F4" w:rsidP="005B7E6C">
      <w:pPr>
        <w:pStyle w:val="a5"/>
        <w:numPr>
          <w:ilvl w:val="0"/>
          <w:numId w:val="69"/>
        </w:numPr>
        <w:jc w:val="both"/>
      </w:pPr>
      <w:r w:rsidRPr="009A1CFC">
        <w:t xml:space="preserve">Количество регулярных автобусных </w:t>
      </w:r>
      <w:r w:rsidR="005B7E6C">
        <w:t>маршрутов</w:t>
      </w:r>
    </w:p>
    <w:p w14:paraId="5FBF17AA" w14:textId="78C1E725" w:rsidR="00BF03F4" w:rsidRDefault="00BF03F4" w:rsidP="00EA6BDF">
      <w:pPr>
        <w:pStyle w:val="a5"/>
        <w:ind w:left="0" w:firstLine="708"/>
        <w:jc w:val="both"/>
      </w:pPr>
      <w:r w:rsidRPr="009A1CFC">
        <w:t>S</w:t>
      </w:r>
      <w:r w:rsidRPr="009A1CFC">
        <w:rPr>
          <w:vertAlign w:val="subscript"/>
        </w:rPr>
        <w:t xml:space="preserve">2 </w:t>
      </w:r>
      <w:r w:rsidRPr="009A1CFC">
        <w:t>=</w:t>
      </w:r>
      <w:r w:rsidR="005B7E6C">
        <w:t>100%</w:t>
      </w:r>
    </w:p>
    <w:p w14:paraId="41CD6CFA" w14:textId="58424249" w:rsidR="005B7E6C" w:rsidRPr="005B7E6C" w:rsidRDefault="005B7E6C" w:rsidP="005B7E6C">
      <w:pPr>
        <w:pStyle w:val="a5"/>
        <w:numPr>
          <w:ilvl w:val="0"/>
          <w:numId w:val="69"/>
        </w:numPr>
        <w:jc w:val="both"/>
      </w:pPr>
      <w:r>
        <w:rPr>
          <w:color w:val="000000"/>
        </w:rPr>
        <w:t>Обеспечение работы маршрутов регулярных перевозок согласно утвержденному реестру и охват населения района пассажирским транспортом, улучшение качества пассажирских услуг</w:t>
      </w:r>
    </w:p>
    <w:p w14:paraId="665296C8" w14:textId="424B2B2D" w:rsidR="005B7E6C" w:rsidRPr="005B7E6C" w:rsidRDefault="005B7E6C" w:rsidP="005B7E6C">
      <w:pPr>
        <w:ind w:firstLine="708"/>
        <w:jc w:val="both"/>
        <w:rPr>
          <w:rFonts w:ascii="Times New Roman" w:hAnsi="Times New Roman" w:cs="Times New Roman"/>
        </w:rPr>
      </w:pPr>
      <w:r w:rsidRPr="005B7E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 w:rsidRPr="005B7E6C">
        <w:rPr>
          <w:rFonts w:ascii="Times New Roman" w:hAnsi="Times New Roman" w:cs="Times New Roman"/>
          <w:vertAlign w:val="subscript"/>
        </w:rPr>
        <w:t xml:space="preserve"> </w:t>
      </w:r>
      <w:r w:rsidRPr="005B7E6C">
        <w:rPr>
          <w:rFonts w:ascii="Times New Roman" w:hAnsi="Times New Roman" w:cs="Times New Roman"/>
        </w:rPr>
        <w:t>=100%</w:t>
      </w:r>
    </w:p>
    <w:p w14:paraId="00F5CD6E" w14:textId="77777777" w:rsidR="005B7E6C" w:rsidRPr="009A1CFC" w:rsidRDefault="005B7E6C" w:rsidP="005B7E6C">
      <w:pPr>
        <w:jc w:val="both"/>
      </w:pPr>
    </w:p>
    <w:p w14:paraId="40FBB065" w14:textId="77777777" w:rsidR="00BF03F4" w:rsidRPr="009A1CFC" w:rsidRDefault="00BF03F4" w:rsidP="00BF03F4">
      <w:pPr>
        <w:pStyle w:val="a5"/>
        <w:ind w:left="0" w:firstLine="426"/>
        <w:jc w:val="both"/>
      </w:pPr>
    </w:p>
    <w:p w14:paraId="12AAF227" w14:textId="49C38551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CFC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Pr="009A1CF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776306">
        <w:rPr>
          <w:rFonts w:ascii="Times New Roman" w:hAnsi="Times New Roman" w:cs="Times New Roman"/>
          <w:b/>
          <w:sz w:val="24"/>
          <w:szCs w:val="24"/>
        </w:rPr>
        <w:t>100</w:t>
      </w:r>
      <w:r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43188561" w14:textId="77777777" w:rsidR="00BF03F4" w:rsidRPr="009A1CFC" w:rsidRDefault="00BF03F4" w:rsidP="00833AD0">
      <w:pPr>
        <w:pStyle w:val="a5"/>
        <w:numPr>
          <w:ilvl w:val="0"/>
          <w:numId w:val="68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1EC1B175" w14:textId="77777777" w:rsidR="00BF03F4" w:rsidRPr="009A1CFC" w:rsidRDefault="00BF03F4" w:rsidP="00BF03F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19978" w14:textId="77777777" w:rsidR="00BF03F4" w:rsidRPr="009A1CFC" w:rsidRDefault="00BF03F4" w:rsidP="00BF03F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225889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0%</w:t>
      </w:r>
    </w:p>
    <w:p w14:paraId="29293A68" w14:textId="77777777" w:rsidR="00BF03F4" w:rsidRPr="009A1CFC" w:rsidRDefault="00BF03F4" w:rsidP="00BF03F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268E5" w14:textId="77777777" w:rsidR="00BF03F4" w:rsidRPr="009A1CFC" w:rsidRDefault="00BF03F4" w:rsidP="00833AD0">
      <w:pPr>
        <w:pStyle w:val="a5"/>
        <w:numPr>
          <w:ilvl w:val="0"/>
          <w:numId w:val="68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306EED1D" w14:textId="77777777" w:rsidR="00BF03F4" w:rsidRPr="009A1CFC" w:rsidRDefault="00BF03F4" w:rsidP="007934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BF03F4" w:rsidRPr="009A1CFC" w14:paraId="33DFF7D3" w14:textId="77777777" w:rsidTr="000C3DBE">
        <w:trPr>
          <w:jc w:val="center"/>
        </w:trPr>
        <w:tc>
          <w:tcPr>
            <w:tcW w:w="594" w:type="dxa"/>
          </w:tcPr>
          <w:p w14:paraId="2A8B35CC" w14:textId="77777777" w:rsidR="00BF03F4" w:rsidRPr="009A1CFC" w:rsidRDefault="00BF03F4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399B98CB" w14:textId="77777777" w:rsidR="00BF03F4" w:rsidRPr="009A1CFC" w:rsidRDefault="00BF03F4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21417ABD" w14:textId="77777777" w:rsidR="00BF03F4" w:rsidRPr="009A1CFC" w:rsidRDefault="00EA6BDF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выполнения </w:t>
            </w: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2023</w:t>
            </w:r>
            <w:r w:rsidR="00BF03F4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680E7A14" w14:textId="77777777" w:rsidR="00BF03F4" w:rsidRPr="009A1CFC" w:rsidRDefault="00BF03F4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0E6E2DCE" w14:textId="77777777" w:rsidR="00BF03F4" w:rsidRPr="009A1CFC" w:rsidRDefault="00BF03F4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BF03F4" w:rsidRPr="009A1CFC" w14:paraId="76BD19B4" w14:textId="77777777" w:rsidTr="000C3DBE">
        <w:trPr>
          <w:jc w:val="center"/>
        </w:trPr>
        <w:tc>
          <w:tcPr>
            <w:tcW w:w="594" w:type="dxa"/>
          </w:tcPr>
          <w:p w14:paraId="32333823" w14:textId="77777777" w:rsidR="00BF03F4" w:rsidRPr="009A1CFC" w:rsidRDefault="00BF03F4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6" w:type="dxa"/>
          </w:tcPr>
          <w:p w14:paraId="71FD726D" w14:textId="77777777" w:rsidR="00BF03F4" w:rsidRPr="009A1CFC" w:rsidRDefault="00BF03F4" w:rsidP="00793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субсидии перевозкам на возмещение недополученных доходов на общественно-значимых автобусных маршрутов</w:t>
            </w:r>
          </w:p>
        </w:tc>
        <w:tc>
          <w:tcPr>
            <w:tcW w:w="1559" w:type="dxa"/>
          </w:tcPr>
          <w:p w14:paraId="231BA607" w14:textId="77777777" w:rsidR="00BF03F4" w:rsidRPr="009A1CFC" w:rsidRDefault="00225889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3F4" w:rsidRPr="009A1CFC" w14:paraId="4300D520" w14:textId="77777777" w:rsidTr="000C3DBE">
        <w:trPr>
          <w:jc w:val="center"/>
        </w:trPr>
        <w:tc>
          <w:tcPr>
            <w:tcW w:w="594" w:type="dxa"/>
          </w:tcPr>
          <w:p w14:paraId="4F901350" w14:textId="77777777" w:rsidR="00BF03F4" w:rsidRPr="009A1CFC" w:rsidRDefault="00BF03F4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14:paraId="6541C6E4" w14:textId="77777777" w:rsidR="00BF03F4" w:rsidRPr="009A1CFC" w:rsidRDefault="00BF03F4" w:rsidP="007934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субсидии на изготовление бланков строгой отчетности для осуществления перевозок пассажиров автомобильным транспортом общего пользования по маршруту Шелаболихинского района Алтайского края</w:t>
            </w:r>
          </w:p>
        </w:tc>
        <w:tc>
          <w:tcPr>
            <w:tcW w:w="1559" w:type="dxa"/>
          </w:tcPr>
          <w:p w14:paraId="27780913" w14:textId="77777777" w:rsidR="00BF03F4" w:rsidRPr="009A1CFC" w:rsidRDefault="00225889" w:rsidP="007934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1FD0172" w14:textId="77777777" w:rsidR="00BF03F4" w:rsidRPr="009A1CFC" w:rsidRDefault="00BF03F4" w:rsidP="00BF0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D3D91" w14:textId="77777777" w:rsidR="00BF03F4" w:rsidRPr="009A1CFC" w:rsidRDefault="00BF03F4" w:rsidP="00BF03F4">
      <w:pPr>
        <w:pStyle w:val="a5"/>
        <w:ind w:left="0" w:firstLine="426"/>
      </w:pPr>
    </w:p>
    <w:p w14:paraId="0C9FC4A3" w14:textId="77777777" w:rsidR="00BF03F4" w:rsidRPr="009A1CFC" w:rsidRDefault="00BF03F4" w:rsidP="00BF03F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225889" w:rsidRPr="009A1CFC">
        <w:rPr>
          <w:rFonts w:ascii="Times New Roman" w:hAnsi="Times New Roman" w:cs="Times New Roman"/>
          <w:b/>
          <w:sz w:val="24"/>
          <w:szCs w:val="24"/>
        </w:rPr>
        <w:t>0%</w:t>
      </w:r>
    </w:p>
    <w:p w14:paraId="68475656" w14:textId="77777777" w:rsidR="00BF03F4" w:rsidRPr="009A1CFC" w:rsidRDefault="00BF03F4" w:rsidP="00833AD0">
      <w:pPr>
        <w:pStyle w:val="a5"/>
        <w:numPr>
          <w:ilvl w:val="0"/>
          <w:numId w:val="68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13C81921" w14:textId="77777777" w:rsidR="00EA6BDF" w:rsidRPr="009A1CFC" w:rsidRDefault="00EA6BDF" w:rsidP="00EA6BDF">
      <w:pPr>
        <w:pStyle w:val="a5"/>
        <w:ind w:left="1429"/>
        <w:rPr>
          <w:u w:val="single"/>
        </w:rPr>
      </w:pPr>
    </w:p>
    <w:p w14:paraId="7E78D270" w14:textId="5319DE2F" w:rsidR="00BF03F4" w:rsidRPr="009A1CFC" w:rsidRDefault="00BF03F4" w:rsidP="00BF03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O=Cel x 0,5+ Fin x 0,25+ Mer x 0,25 =</w:t>
      </w:r>
      <w:r w:rsidR="003524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76306" w:rsidRPr="007763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1C2FA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1C2FA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×  </w:t>
      </w:r>
      <w:r w:rsidR="003524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proofErr w:type="gramEnd"/>
      <w:r w:rsidR="003524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,5</w:t>
      </w:r>
      <w:r w:rsidR="001C2FA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524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="001C2FAF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 × 0,25 + 0 × </w:t>
      </w:r>
      <w:r w:rsidR="003524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0,25 = </w:t>
      </w:r>
      <w:r w:rsidR="00776306" w:rsidRPr="007763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7C2E0F84" w14:textId="77777777" w:rsidR="00BF03F4" w:rsidRPr="009A1CFC" w:rsidRDefault="00BF03F4" w:rsidP="00BF03F4">
      <w:pPr>
        <w:pStyle w:val="a5"/>
        <w:ind w:left="426"/>
        <w:rPr>
          <w:lang w:val="en-US"/>
        </w:rPr>
      </w:pPr>
    </w:p>
    <w:p w14:paraId="0E162C79" w14:textId="4FCE972C" w:rsidR="00BF03F4" w:rsidRPr="009A1CFC" w:rsidRDefault="00BF03F4" w:rsidP="00B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EC7F4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0C3DBE" w:rsidRPr="009A1CF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76306">
        <w:rPr>
          <w:rFonts w:ascii="Times New Roman" w:hAnsi="Times New Roman" w:cs="Times New Roman"/>
          <w:b/>
          <w:i/>
          <w:sz w:val="24"/>
          <w:szCs w:val="24"/>
        </w:rPr>
        <w:t>о средним</w:t>
      </w:r>
      <w:r w:rsidR="000C3DBE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(</w:t>
      </w:r>
      <w:r w:rsidR="00776306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0C3DBE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50%).</w:t>
      </w:r>
    </w:p>
    <w:p w14:paraId="03B4D8A1" w14:textId="77777777" w:rsidR="00BF03F4" w:rsidRPr="009A1CFC" w:rsidRDefault="00BF03F4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E75495" w14:textId="3FAC0A2D" w:rsidR="004B2F86" w:rsidRPr="009A1CFC" w:rsidRDefault="000C3DBE" w:rsidP="00300B5C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21. </w:t>
      </w:r>
      <w:r w:rsidR="00300B5C" w:rsidRPr="009A1CFC">
        <w:rPr>
          <w:color w:val="auto"/>
        </w:rPr>
        <w:t xml:space="preserve">Муниципальная программа «Создание условий для развития сельскохозяйственного производства, содействие развитию малого и среднего фермерского предпринимательства в Шелаболихинском районе» на </w:t>
      </w:r>
      <w:proofErr w:type="gramStart"/>
      <w:r w:rsidR="00300B5C" w:rsidRPr="009A1CFC">
        <w:rPr>
          <w:color w:val="auto"/>
        </w:rPr>
        <w:t>20</w:t>
      </w:r>
      <w:r w:rsidR="00A73123">
        <w:rPr>
          <w:color w:val="auto"/>
        </w:rPr>
        <w:t>24</w:t>
      </w:r>
      <w:r w:rsidR="00300B5C" w:rsidRPr="009A1CFC">
        <w:rPr>
          <w:color w:val="auto"/>
        </w:rPr>
        <w:t xml:space="preserve"> – 20</w:t>
      </w:r>
      <w:r w:rsidR="00A73123">
        <w:rPr>
          <w:color w:val="auto"/>
        </w:rPr>
        <w:t>30</w:t>
      </w:r>
      <w:proofErr w:type="gramEnd"/>
      <w:r w:rsidR="00300B5C" w:rsidRPr="009A1CFC">
        <w:rPr>
          <w:color w:val="auto"/>
        </w:rPr>
        <w:t xml:space="preserve"> годы</w:t>
      </w:r>
    </w:p>
    <w:p w14:paraId="04A4A589" w14:textId="77777777" w:rsidR="00300B5C" w:rsidRPr="009A1CFC" w:rsidRDefault="00300B5C" w:rsidP="00300B5C"/>
    <w:p w14:paraId="3B6F1E3C" w14:textId="77777777" w:rsidR="00300B5C" w:rsidRPr="009A1CFC" w:rsidRDefault="00300B5C" w:rsidP="00833AD0">
      <w:pPr>
        <w:pStyle w:val="a5"/>
        <w:numPr>
          <w:ilvl w:val="0"/>
          <w:numId w:val="70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30E7B6BE" w14:textId="77777777" w:rsidR="00300B5C" w:rsidRPr="009A1CFC" w:rsidRDefault="00300B5C" w:rsidP="00300B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45A73C9" w14:textId="77777777" w:rsidR="00300B5C" w:rsidRPr="009A1CFC" w:rsidRDefault="00300B5C" w:rsidP="00300B5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14:paraId="5D18BAE9" w14:textId="51C5465F" w:rsidR="004B2F86" w:rsidRPr="009A1CFC" w:rsidRDefault="00300B5C" w:rsidP="00833AD0">
      <w:pPr>
        <w:pStyle w:val="a5"/>
        <w:numPr>
          <w:ilvl w:val="0"/>
          <w:numId w:val="71"/>
        </w:numPr>
      </w:pPr>
      <w:r w:rsidRPr="009A1CFC">
        <w:t xml:space="preserve">Поголовье </w:t>
      </w:r>
      <w:r w:rsidR="00A73123">
        <w:t>крупного рогатого скота в хозяйствах всех категорий</w:t>
      </w:r>
    </w:p>
    <w:p w14:paraId="18C77522" w14:textId="743342A5" w:rsidR="00300B5C" w:rsidRPr="009A1CFC" w:rsidRDefault="00300B5C" w:rsidP="00EA6BDF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1 </w:t>
      </w:r>
      <w:r w:rsidRPr="009A1CFC">
        <w:rPr>
          <w:rFonts w:ascii="Times New Roman" w:hAnsi="Times New Roman" w:cs="Times New Roman"/>
        </w:rPr>
        <w:t>= 1</w:t>
      </w:r>
      <w:r w:rsidR="00A73123">
        <w:rPr>
          <w:rFonts w:ascii="Times New Roman" w:hAnsi="Times New Roman" w:cs="Times New Roman"/>
        </w:rPr>
        <w:t>1290</w:t>
      </w:r>
      <w:r w:rsidRPr="009A1CFC">
        <w:rPr>
          <w:rFonts w:ascii="Times New Roman" w:hAnsi="Times New Roman" w:cs="Times New Roman"/>
        </w:rPr>
        <w:t xml:space="preserve"> ÷ 1</w:t>
      </w:r>
      <w:r w:rsidR="00A73123">
        <w:rPr>
          <w:rFonts w:ascii="Times New Roman" w:hAnsi="Times New Roman" w:cs="Times New Roman"/>
        </w:rPr>
        <w:t>1290</w:t>
      </w:r>
      <w:r w:rsidRPr="009A1CFC">
        <w:rPr>
          <w:rFonts w:ascii="Times New Roman" w:hAnsi="Times New Roman" w:cs="Times New Roman"/>
        </w:rPr>
        <w:t xml:space="preserve"> × 100% = </w:t>
      </w:r>
      <w:r w:rsidR="00BD52B0" w:rsidRPr="009A1CFC">
        <w:rPr>
          <w:rFonts w:ascii="Times New Roman" w:hAnsi="Times New Roman" w:cs="Times New Roman"/>
        </w:rPr>
        <w:t>10</w:t>
      </w:r>
      <w:r w:rsidR="00A73123">
        <w:rPr>
          <w:rFonts w:ascii="Times New Roman" w:hAnsi="Times New Roman" w:cs="Times New Roman"/>
        </w:rPr>
        <w:t>0</w:t>
      </w:r>
      <w:r w:rsidR="00BD52B0" w:rsidRPr="009A1CFC">
        <w:rPr>
          <w:rFonts w:ascii="Times New Roman" w:hAnsi="Times New Roman" w:cs="Times New Roman"/>
        </w:rPr>
        <w:t>%</w:t>
      </w:r>
    </w:p>
    <w:p w14:paraId="36E54FD3" w14:textId="62A98934" w:rsidR="00BD52B0" w:rsidRPr="009A1CFC" w:rsidRDefault="00BD52B0" w:rsidP="00833AD0">
      <w:pPr>
        <w:pStyle w:val="a5"/>
        <w:numPr>
          <w:ilvl w:val="0"/>
          <w:numId w:val="71"/>
        </w:numPr>
      </w:pPr>
      <w:r w:rsidRPr="009A1CFC">
        <w:lastRenderedPageBreak/>
        <w:t xml:space="preserve">Надой молока на 1 корову </w:t>
      </w:r>
    </w:p>
    <w:p w14:paraId="16342D84" w14:textId="2CF8F50A" w:rsidR="00300B5C" w:rsidRPr="009A1CFC" w:rsidRDefault="00300B5C" w:rsidP="00EA6BDF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2 </w:t>
      </w:r>
      <w:r w:rsidRPr="009A1CFC">
        <w:rPr>
          <w:rFonts w:ascii="Times New Roman" w:hAnsi="Times New Roman" w:cs="Times New Roman"/>
        </w:rPr>
        <w:t>=</w:t>
      </w:r>
      <w:r w:rsidR="00BD52B0" w:rsidRPr="009A1CFC">
        <w:rPr>
          <w:rFonts w:ascii="Times New Roman" w:hAnsi="Times New Roman" w:cs="Times New Roman"/>
        </w:rPr>
        <w:t xml:space="preserve"> 5</w:t>
      </w:r>
      <w:r w:rsidR="00A73123">
        <w:rPr>
          <w:rFonts w:ascii="Times New Roman" w:hAnsi="Times New Roman" w:cs="Times New Roman"/>
        </w:rPr>
        <w:t>560</w:t>
      </w:r>
      <w:r w:rsidR="00BD52B0" w:rsidRPr="009A1CFC">
        <w:rPr>
          <w:rFonts w:ascii="Times New Roman" w:hAnsi="Times New Roman" w:cs="Times New Roman"/>
        </w:rPr>
        <w:t xml:space="preserve"> ÷ 5</w:t>
      </w:r>
      <w:r w:rsidR="00A73123">
        <w:rPr>
          <w:rFonts w:ascii="Times New Roman" w:hAnsi="Times New Roman" w:cs="Times New Roman"/>
        </w:rPr>
        <w:t>560</w:t>
      </w:r>
      <w:r w:rsidR="00BD52B0" w:rsidRPr="009A1CFC">
        <w:rPr>
          <w:rFonts w:ascii="Times New Roman" w:hAnsi="Times New Roman" w:cs="Times New Roman"/>
        </w:rPr>
        <w:t xml:space="preserve"> × 100% = </w:t>
      </w:r>
      <w:r w:rsidR="00A73123">
        <w:rPr>
          <w:rFonts w:ascii="Times New Roman" w:hAnsi="Times New Roman" w:cs="Times New Roman"/>
        </w:rPr>
        <w:t>100</w:t>
      </w:r>
      <w:r w:rsidR="00BD52B0" w:rsidRPr="009A1CFC">
        <w:rPr>
          <w:rFonts w:ascii="Times New Roman" w:hAnsi="Times New Roman" w:cs="Times New Roman"/>
        </w:rPr>
        <w:t>%</w:t>
      </w:r>
    </w:p>
    <w:p w14:paraId="6AC2EEF4" w14:textId="00119043" w:rsidR="00BD52B0" w:rsidRPr="009A1CFC" w:rsidRDefault="00A73123" w:rsidP="00833AD0">
      <w:pPr>
        <w:pStyle w:val="a5"/>
        <w:numPr>
          <w:ilvl w:val="0"/>
          <w:numId w:val="71"/>
        </w:numPr>
      </w:pPr>
      <w:r>
        <w:t>Производство молока</w:t>
      </w:r>
    </w:p>
    <w:p w14:paraId="5355E3DA" w14:textId="1D52C90C" w:rsidR="00300B5C" w:rsidRPr="009A1CFC" w:rsidRDefault="00300B5C" w:rsidP="00EA6BDF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3 </w:t>
      </w:r>
      <w:r w:rsidRPr="009A1CFC">
        <w:rPr>
          <w:rFonts w:ascii="Times New Roman" w:hAnsi="Times New Roman" w:cs="Times New Roman"/>
        </w:rPr>
        <w:t>=</w:t>
      </w:r>
      <w:r w:rsidR="00BD52B0" w:rsidRPr="009A1CFC">
        <w:rPr>
          <w:rFonts w:ascii="Times New Roman" w:hAnsi="Times New Roman" w:cs="Times New Roman"/>
        </w:rPr>
        <w:t xml:space="preserve"> </w:t>
      </w:r>
      <w:r w:rsidR="00A73123">
        <w:rPr>
          <w:rFonts w:ascii="Times New Roman" w:hAnsi="Times New Roman" w:cs="Times New Roman"/>
        </w:rPr>
        <w:t>25866</w:t>
      </w:r>
      <w:r w:rsidR="00BD52B0" w:rsidRPr="009A1CFC">
        <w:rPr>
          <w:rFonts w:ascii="Times New Roman" w:hAnsi="Times New Roman" w:cs="Times New Roman"/>
        </w:rPr>
        <w:t xml:space="preserve"> ÷ </w:t>
      </w:r>
      <w:r w:rsidR="00A73123">
        <w:rPr>
          <w:rFonts w:ascii="Times New Roman" w:hAnsi="Times New Roman" w:cs="Times New Roman"/>
        </w:rPr>
        <w:t>25866</w:t>
      </w:r>
      <w:r w:rsidR="00BD52B0" w:rsidRPr="009A1CFC">
        <w:rPr>
          <w:rFonts w:ascii="Times New Roman" w:hAnsi="Times New Roman" w:cs="Times New Roman"/>
        </w:rPr>
        <w:t xml:space="preserve"> × 100% = 10</w:t>
      </w:r>
      <w:r w:rsidR="00A73123">
        <w:rPr>
          <w:rFonts w:ascii="Times New Roman" w:hAnsi="Times New Roman" w:cs="Times New Roman"/>
        </w:rPr>
        <w:t>0</w:t>
      </w:r>
      <w:r w:rsidR="00BD52B0" w:rsidRPr="009A1CFC">
        <w:rPr>
          <w:rFonts w:ascii="Times New Roman" w:hAnsi="Times New Roman" w:cs="Times New Roman"/>
        </w:rPr>
        <w:t>%</w:t>
      </w:r>
    </w:p>
    <w:p w14:paraId="2112FA8A" w14:textId="2DF6C1D6" w:rsidR="00BD52B0" w:rsidRPr="009A1CFC" w:rsidRDefault="00A73123" w:rsidP="00833AD0">
      <w:pPr>
        <w:pStyle w:val="a5"/>
        <w:numPr>
          <w:ilvl w:val="0"/>
          <w:numId w:val="71"/>
        </w:numPr>
      </w:pPr>
      <w:r>
        <w:t>Производство зерновых и зернобобовых культур</w:t>
      </w:r>
    </w:p>
    <w:p w14:paraId="70223986" w14:textId="5757EDF0" w:rsidR="008C6B46" w:rsidRDefault="00300B5C" w:rsidP="00EA6BDF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4 </w:t>
      </w:r>
      <w:r w:rsidRPr="009A1CFC">
        <w:rPr>
          <w:rFonts w:ascii="Times New Roman" w:hAnsi="Times New Roman" w:cs="Times New Roman"/>
        </w:rPr>
        <w:t>=</w:t>
      </w:r>
      <w:r w:rsidR="00BD52B0" w:rsidRPr="009A1CFC">
        <w:rPr>
          <w:rFonts w:ascii="Times New Roman" w:hAnsi="Times New Roman" w:cs="Times New Roman"/>
        </w:rPr>
        <w:t xml:space="preserve"> </w:t>
      </w:r>
      <w:r w:rsidR="00A73123">
        <w:rPr>
          <w:rFonts w:ascii="Times New Roman" w:hAnsi="Times New Roman" w:cs="Times New Roman"/>
        </w:rPr>
        <w:t>50105</w:t>
      </w:r>
      <w:r w:rsidR="00BD52B0" w:rsidRPr="009A1CFC">
        <w:rPr>
          <w:rFonts w:ascii="Times New Roman" w:hAnsi="Times New Roman" w:cs="Times New Roman"/>
        </w:rPr>
        <w:t xml:space="preserve"> ÷ </w:t>
      </w:r>
      <w:r w:rsidR="00A73123">
        <w:rPr>
          <w:rFonts w:ascii="Times New Roman" w:hAnsi="Times New Roman" w:cs="Times New Roman"/>
        </w:rPr>
        <w:t>50105</w:t>
      </w:r>
      <w:r w:rsidR="00BD52B0" w:rsidRPr="009A1CFC">
        <w:rPr>
          <w:rFonts w:ascii="Times New Roman" w:hAnsi="Times New Roman" w:cs="Times New Roman"/>
        </w:rPr>
        <w:t xml:space="preserve"> × 100% = 1</w:t>
      </w:r>
      <w:r w:rsidR="00A73123">
        <w:rPr>
          <w:rFonts w:ascii="Times New Roman" w:hAnsi="Times New Roman" w:cs="Times New Roman"/>
        </w:rPr>
        <w:t>00</w:t>
      </w:r>
      <w:r w:rsidR="00BD52B0" w:rsidRPr="009A1CFC">
        <w:rPr>
          <w:rFonts w:ascii="Times New Roman" w:hAnsi="Times New Roman" w:cs="Times New Roman"/>
        </w:rPr>
        <w:t xml:space="preserve">% </w:t>
      </w:r>
    </w:p>
    <w:p w14:paraId="634FFA49" w14:textId="48F8C937" w:rsidR="00A73123" w:rsidRDefault="00A73123" w:rsidP="00A73123">
      <w:pPr>
        <w:pStyle w:val="a5"/>
        <w:numPr>
          <w:ilvl w:val="0"/>
          <w:numId w:val="71"/>
        </w:numPr>
      </w:pPr>
      <w:r>
        <w:t>Количество проведенных трудовых соревнований</w:t>
      </w:r>
    </w:p>
    <w:p w14:paraId="0B4C1B2D" w14:textId="76BFEC43" w:rsidR="00A73123" w:rsidRPr="00AE0F0E" w:rsidRDefault="00A73123" w:rsidP="00A73123">
      <w:pPr>
        <w:ind w:left="708"/>
        <w:rPr>
          <w:rFonts w:ascii="Times New Roman" w:hAnsi="Times New Roman" w:cs="Times New Roman"/>
          <w:lang w:val="en-US"/>
        </w:rPr>
      </w:pPr>
      <w:r w:rsidRPr="00AE0F0E">
        <w:rPr>
          <w:rFonts w:ascii="Times New Roman" w:hAnsi="Times New Roman" w:cs="Times New Roman"/>
          <w:lang w:val="en-US"/>
        </w:rPr>
        <w:t>S</w:t>
      </w:r>
      <w:r w:rsidRPr="00AE0F0E">
        <w:rPr>
          <w:rFonts w:ascii="Times New Roman" w:hAnsi="Times New Roman" w:cs="Times New Roman"/>
          <w:vertAlign w:val="subscript"/>
          <w:lang w:val="en-US"/>
        </w:rPr>
        <w:t xml:space="preserve">5 </w:t>
      </w:r>
      <w:r w:rsidRPr="00AE0F0E">
        <w:rPr>
          <w:rFonts w:ascii="Times New Roman" w:hAnsi="Times New Roman" w:cs="Times New Roman"/>
          <w:lang w:val="en-US"/>
        </w:rPr>
        <w:t>= 1 ÷ 1 × 100% = 100%</w:t>
      </w:r>
    </w:p>
    <w:p w14:paraId="6C05CF20" w14:textId="48C605BB" w:rsidR="00BD52B0" w:rsidRPr="009A1CFC" w:rsidRDefault="00BD52B0" w:rsidP="00BD52B0">
      <w:pPr>
        <w:jc w:val="center"/>
        <w:rPr>
          <w:rFonts w:ascii="Times New Roman" w:hAnsi="Times New Roman" w:cs="Times New Roman"/>
          <w:b/>
        </w:rPr>
      </w:pPr>
      <w:r w:rsidRPr="009A1CFC">
        <w:rPr>
          <w:rFonts w:ascii="Times New Roman" w:hAnsi="Times New Roman" w:cs="Times New Roman"/>
          <w:b/>
          <w:lang w:val="en-US"/>
        </w:rPr>
        <w:t>Cel</w:t>
      </w:r>
      <w:r w:rsidR="00EA6BDF" w:rsidRPr="009A1CFC">
        <w:rPr>
          <w:rFonts w:ascii="Times New Roman" w:hAnsi="Times New Roman" w:cs="Times New Roman"/>
          <w:b/>
        </w:rPr>
        <w:t xml:space="preserve"> =</w:t>
      </w:r>
      <w:r w:rsidR="00A73123">
        <w:rPr>
          <w:rFonts w:ascii="Times New Roman" w:hAnsi="Times New Roman" w:cs="Times New Roman"/>
          <w:b/>
          <w:lang w:val="en-US"/>
        </w:rPr>
        <w:t xml:space="preserve"> 1 ÷ </w:t>
      </w:r>
      <w:r w:rsidR="00AE0F0E">
        <w:rPr>
          <w:rFonts w:ascii="Times New Roman" w:hAnsi="Times New Roman" w:cs="Times New Roman"/>
          <w:b/>
          <w:lang w:val="en-US"/>
        </w:rPr>
        <w:t>5</w:t>
      </w:r>
      <w:r w:rsidR="00AE0F0E" w:rsidRPr="009A1CFC">
        <w:rPr>
          <w:rFonts w:ascii="Times New Roman" w:hAnsi="Times New Roman" w:cs="Times New Roman"/>
          <w:b/>
        </w:rPr>
        <w:t xml:space="preserve"> ×</w:t>
      </w:r>
      <w:r w:rsidR="00EA6BDF" w:rsidRPr="009A1CFC">
        <w:rPr>
          <w:rFonts w:ascii="Times New Roman" w:hAnsi="Times New Roman" w:cs="Times New Roman"/>
          <w:b/>
        </w:rPr>
        <w:t xml:space="preserve"> </w:t>
      </w:r>
      <w:r w:rsidRPr="009A1CFC">
        <w:rPr>
          <w:rFonts w:ascii="Times New Roman" w:hAnsi="Times New Roman" w:cs="Times New Roman"/>
          <w:b/>
        </w:rPr>
        <w:t>(100+</w:t>
      </w:r>
      <w:r w:rsidR="00A73123">
        <w:rPr>
          <w:rFonts w:ascii="Times New Roman" w:hAnsi="Times New Roman" w:cs="Times New Roman"/>
          <w:b/>
          <w:lang w:val="en-US"/>
        </w:rPr>
        <w:t>100</w:t>
      </w:r>
      <w:r w:rsidRPr="009A1CFC">
        <w:rPr>
          <w:rFonts w:ascii="Times New Roman" w:hAnsi="Times New Roman" w:cs="Times New Roman"/>
          <w:b/>
        </w:rPr>
        <w:t xml:space="preserve">+100+100) = </w:t>
      </w:r>
      <w:r w:rsidR="00AE0F0E">
        <w:rPr>
          <w:rFonts w:ascii="Times New Roman" w:hAnsi="Times New Roman" w:cs="Times New Roman"/>
          <w:b/>
          <w:lang w:val="en-US"/>
        </w:rPr>
        <w:t>100</w:t>
      </w:r>
      <w:r w:rsidRPr="009A1CFC">
        <w:rPr>
          <w:rFonts w:ascii="Times New Roman" w:hAnsi="Times New Roman" w:cs="Times New Roman"/>
          <w:b/>
        </w:rPr>
        <w:t>%</w:t>
      </w:r>
    </w:p>
    <w:p w14:paraId="35E7EBCC" w14:textId="77777777" w:rsidR="00BD52B0" w:rsidRPr="009A1CFC" w:rsidRDefault="00BD52B0" w:rsidP="00833AD0">
      <w:pPr>
        <w:pStyle w:val="a5"/>
        <w:numPr>
          <w:ilvl w:val="0"/>
          <w:numId w:val="70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1D4DBD9D" w14:textId="77777777" w:rsidR="00BD52B0" w:rsidRPr="009A1CFC" w:rsidRDefault="00BD52B0" w:rsidP="00BD52B0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FF4F8" w14:textId="4809FC59" w:rsidR="00BD52B0" w:rsidRPr="009A1CFC" w:rsidRDefault="00BD52B0" w:rsidP="00BD52B0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AE0F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66,7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AE0F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66,7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* 100% = 100%</w:t>
      </w:r>
    </w:p>
    <w:p w14:paraId="4415AC21" w14:textId="77777777" w:rsidR="00BD52B0" w:rsidRPr="009A1CFC" w:rsidRDefault="00BD52B0" w:rsidP="00BD52B0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94642" w14:textId="77777777" w:rsidR="008A4627" w:rsidRPr="009A1CFC" w:rsidRDefault="008A4627" w:rsidP="00833AD0">
      <w:pPr>
        <w:pStyle w:val="a5"/>
        <w:numPr>
          <w:ilvl w:val="0"/>
          <w:numId w:val="70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5D890467" w14:textId="77777777" w:rsidR="008A4627" w:rsidRPr="009A1CFC" w:rsidRDefault="008A4627" w:rsidP="008A4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8A4627" w:rsidRPr="009A1CFC" w14:paraId="30165E5B" w14:textId="77777777" w:rsidTr="008A4627">
        <w:trPr>
          <w:jc w:val="center"/>
        </w:trPr>
        <w:tc>
          <w:tcPr>
            <w:tcW w:w="594" w:type="dxa"/>
          </w:tcPr>
          <w:p w14:paraId="6C7AC69F" w14:textId="77777777" w:rsidR="008A4627" w:rsidRPr="009A1CFC" w:rsidRDefault="008A4627" w:rsidP="00B12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3D22AE7C" w14:textId="77777777" w:rsidR="008A4627" w:rsidRPr="009A1CFC" w:rsidRDefault="008A4627" w:rsidP="008A46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768C9419" w14:textId="77777777" w:rsidR="008A4627" w:rsidRPr="009A1CFC" w:rsidRDefault="008A4627" w:rsidP="008A46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</w:t>
            </w:r>
            <w:r w:rsidR="00EA6BDF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олнения в 2023</w:t>
            </w: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0A1A871C" w14:textId="77777777" w:rsidR="008A4627" w:rsidRPr="009A1CFC" w:rsidRDefault="008A4627" w:rsidP="008A46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36BDF2BF" w14:textId="77777777" w:rsidR="008A4627" w:rsidRPr="009A1CFC" w:rsidRDefault="008A4627" w:rsidP="008A46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8A4627" w:rsidRPr="009A1CFC" w14:paraId="29F0F811" w14:textId="77777777" w:rsidTr="002D53E8">
        <w:trPr>
          <w:jc w:val="center"/>
        </w:trPr>
        <w:tc>
          <w:tcPr>
            <w:tcW w:w="594" w:type="dxa"/>
            <w:vAlign w:val="center"/>
          </w:tcPr>
          <w:p w14:paraId="652EA225" w14:textId="77777777" w:rsidR="008A4627" w:rsidRPr="009A1CFC" w:rsidRDefault="008A4627" w:rsidP="002D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14:paraId="490F6485" w14:textId="77777777" w:rsidR="008A4627" w:rsidRPr="009A1CFC" w:rsidRDefault="00EA6BDF" w:rsidP="008A462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трудового соревнования, материальное стимулирование в его рамках победителей соревнования</w:t>
            </w:r>
          </w:p>
        </w:tc>
        <w:tc>
          <w:tcPr>
            <w:tcW w:w="1559" w:type="dxa"/>
            <w:vAlign w:val="center"/>
          </w:tcPr>
          <w:p w14:paraId="6E901E8D" w14:textId="77777777" w:rsidR="008A4627" w:rsidRPr="009A1CFC" w:rsidRDefault="00EA6BDF" w:rsidP="002D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8F07521" w14:textId="77777777" w:rsidR="008A4627" w:rsidRPr="009A1CFC" w:rsidRDefault="008A4627" w:rsidP="008A4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A47E2" w14:textId="77777777" w:rsidR="008A4627" w:rsidRPr="009A1CFC" w:rsidRDefault="008A4627" w:rsidP="008A4627">
      <w:pPr>
        <w:pStyle w:val="a5"/>
        <w:ind w:left="0" w:firstLine="426"/>
      </w:pPr>
    </w:p>
    <w:p w14:paraId="3A347B39" w14:textId="6E2D28D8" w:rsidR="008A4627" w:rsidRPr="009A1CFC" w:rsidRDefault="008A4627" w:rsidP="008A462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2D53E8" w:rsidRPr="009A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F0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D53E8" w:rsidRPr="009A1CFC">
        <w:rPr>
          <w:rFonts w:ascii="Times New Roman" w:hAnsi="Times New Roman" w:cs="Times New Roman"/>
          <w:b/>
          <w:sz w:val="24"/>
          <w:szCs w:val="24"/>
        </w:rPr>
        <w:t xml:space="preserve"> ÷ </w:t>
      </w:r>
      <w:r w:rsidR="00AE0F0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D53E8" w:rsidRPr="009A1CFC">
        <w:rPr>
          <w:rFonts w:ascii="Times New Roman" w:hAnsi="Times New Roman" w:cs="Times New Roman"/>
          <w:b/>
          <w:sz w:val="24"/>
          <w:szCs w:val="24"/>
        </w:rPr>
        <w:t xml:space="preserve"> × 1 × 100% = 100%</w:t>
      </w:r>
    </w:p>
    <w:p w14:paraId="0A68168C" w14:textId="77777777" w:rsidR="008A4627" w:rsidRPr="009A1CFC" w:rsidRDefault="008A4627" w:rsidP="00833AD0">
      <w:pPr>
        <w:pStyle w:val="a5"/>
        <w:numPr>
          <w:ilvl w:val="0"/>
          <w:numId w:val="70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5635AE5B" w14:textId="77777777" w:rsidR="002D53E8" w:rsidRPr="009A1CFC" w:rsidRDefault="002D53E8" w:rsidP="002D53E8">
      <w:pPr>
        <w:pStyle w:val="a5"/>
        <w:ind w:left="1429"/>
        <w:rPr>
          <w:u w:val="single"/>
        </w:rPr>
      </w:pPr>
    </w:p>
    <w:p w14:paraId="646ECD6C" w14:textId="2F0FF1CA" w:rsidR="008A4627" w:rsidRPr="009A1CFC" w:rsidRDefault="008A4627" w:rsidP="008A4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O=Cel x 0,5+ Fin x 0,25+ Mer x 0,25 = </w:t>
      </w:r>
      <w:r w:rsidR="00AE0F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E0F0E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× 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,5 +</w:t>
      </w:r>
      <w:r w:rsidR="002D53E8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</w:t>
      </w:r>
      <w:r w:rsidR="002D53E8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</w:t>
      </w:r>
      <w:r w:rsidR="00AE0F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09CB8573" w14:textId="77777777" w:rsidR="008A4627" w:rsidRPr="009A1CFC" w:rsidRDefault="008A4627" w:rsidP="008A4627">
      <w:pPr>
        <w:pStyle w:val="a5"/>
        <w:ind w:left="426"/>
        <w:rPr>
          <w:lang w:val="en-US"/>
        </w:rPr>
      </w:pPr>
    </w:p>
    <w:p w14:paraId="5FCB3EC1" w14:textId="75176B0C" w:rsidR="00BD52B0" w:rsidRPr="009A1CFC" w:rsidRDefault="008A4627" w:rsidP="008A46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AE0F0E" w:rsidRPr="00AE0F0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</w:t>
      </w:r>
      <w:r w:rsidR="002D53E8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AE0F0E" w:rsidRPr="00AE0F0E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% (свыше 90%).</w:t>
      </w:r>
    </w:p>
    <w:p w14:paraId="133351E0" w14:textId="77777777" w:rsidR="002D53E8" w:rsidRPr="009A1CFC" w:rsidRDefault="002D53E8" w:rsidP="008A4627">
      <w:pPr>
        <w:jc w:val="center"/>
        <w:rPr>
          <w:rFonts w:ascii="Times New Roman" w:hAnsi="Times New Roman" w:cs="Times New Roman"/>
        </w:rPr>
      </w:pPr>
    </w:p>
    <w:p w14:paraId="32D8B719" w14:textId="77777777" w:rsidR="008C6B46" w:rsidRPr="009A1CFC" w:rsidRDefault="000C3DBE" w:rsidP="00572E6B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22. </w:t>
      </w:r>
      <w:r w:rsidR="008A4627" w:rsidRPr="009A1CFC">
        <w:rPr>
          <w:color w:val="auto"/>
        </w:rPr>
        <w:t xml:space="preserve">Муниципальная программа «Социальная поддержка населения Шелаболихинского района» на </w:t>
      </w:r>
      <w:proofErr w:type="gramStart"/>
      <w:r w:rsidR="008A4627" w:rsidRPr="009A1CFC">
        <w:rPr>
          <w:color w:val="auto"/>
        </w:rPr>
        <w:t>2021 – 2025</w:t>
      </w:r>
      <w:proofErr w:type="gramEnd"/>
      <w:r w:rsidR="008A4627" w:rsidRPr="009A1CFC">
        <w:rPr>
          <w:color w:val="auto"/>
        </w:rPr>
        <w:t xml:space="preserve"> годы</w:t>
      </w:r>
    </w:p>
    <w:p w14:paraId="3EF500D1" w14:textId="77777777" w:rsidR="008A4627" w:rsidRPr="009A1CFC" w:rsidRDefault="008A4627" w:rsidP="00833AD0">
      <w:pPr>
        <w:pStyle w:val="a5"/>
        <w:numPr>
          <w:ilvl w:val="0"/>
          <w:numId w:val="72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582D1762" w14:textId="77777777" w:rsidR="008A4627" w:rsidRPr="009A1CFC" w:rsidRDefault="008A4627" w:rsidP="008A4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4E6F30D" w14:textId="77777777" w:rsidR="008A4627" w:rsidRPr="009A1CFC" w:rsidRDefault="008A4627" w:rsidP="000C3DB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14:paraId="3B071B81" w14:textId="77777777" w:rsidR="008A4627" w:rsidRPr="009A1CFC" w:rsidRDefault="002D53E8" w:rsidP="00833AD0">
      <w:pPr>
        <w:pStyle w:val="a5"/>
        <w:numPr>
          <w:ilvl w:val="0"/>
          <w:numId w:val="73"/>
        </w:numPr>
      </w:pPr>
      <w:r w:rsidRPr="009A1CFC">
        <w:t>Доля граждан, фактически получивших дополнительные меры социальной поддержки за счет средств районного бюджета, в общей численности от обратившихся в Администрацию района за предоставлением указанных мер</w:t>
      </w:r>
    </w:p>
    <w:p w14:paraId="1AB6FF47" w14:textId="1CBBF5E8" w:rsidR="008A4627" w:rsidRPr="009A1CFC" w:rsidRDefault="008A4627" w:rsidP="002D53E8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1 </w:t>
      </w:r>
      <w:r w:rsidR="002D53E8" w:rsidRPr="009A1CFC">
        <w:rPr>
          <w:rFonts w:ascii="Times New Roman" w:hAnsi="Times New Roman" w:cs="Times New Roman"/>
        </w:rPr>
        <w:t xml:space="preserve">= </w:t>
      </w:r>
      <w:r w:rsidR="00A7108E">
        <w:rPr>
          <w:rFonts w:ascii="Times New Roman" w:hAnsi="Times New Roman" w:cs="Times New Roman"/>
        </w:rPr>
        <w:t>80</w:t>
      </w:r>
      <w:r w:rsidR="002D53E8" w:rsidRPr="009A1CFC">
        <w:rPr>
          <w:rFonts w:ascii="Times New Roman" w:hAnsi="Times New Roman" w:cs="Times New Roman"/>
        </w:rPr>
        <w:t xml:space="preserve"> ÷ </w:t>
      </w:r>
      <w:r w:rsidR="00A7108E">
        <w:rPr>
          <w:rFonts w:ascii="Times New Roman" w:hAnsi="Times New Roman" w:cs="Times New Roman"/>
        </w:rPr>
        <w:t>80</w:t>
      </w:r>
      <w:r w:rsidR="002D53E8" w:rsidRPr="009A1CFC">
        <w:rPr>
          <w:rFonts w:ascii="Times New Roman" w:hAnsi="Times New Roman" w:cs="Times New Roman"/>
        </w:rPr>
        <w:t xml:space="preserve"> × 100% = 100</w:t>
      </w:r>
      <w:r w:rsidRPr="009A1CFC">
        <w:rPr>
          <w:rFonts w:ascii="Times New Roman" w:hAnsi="Times New Roman" w:cs="Times New Roman"/>
        </w:rPr>
        <w:t>%</w:t>
      </w:r>
    </w:p>
    <w:p w14:paraId="796C1158" w14:textId="77777777" w:rsidR="008A4627" w:rsidRPr="009A1CFC" w:rsidRDefault="002D53E8" w:rsidP="00833AD0">
      <w:pPr>
        <w:pStyle w:val="a5"/>
        <w:numPr>
          <w:ilvl w:val="0"/>
          <w:numId w:val="73"/>
        </w:numPr>
      </w:pPr>
      <w:r w:rsidRPr="009A1CFC">
        <w:t xml:space="preserve">Число проведенных </w:t>
      </w:r>
      <w:proofErr w:type="spellStart"/>
      <w:r w:rsidRPr="009A1CFC">
        <w:t>общерайонных</w:t>
      </w:r>
      <w:proofErr w:type="spellEnd"/>
      <w:r w:rsidRPr="009A1CFC">
        <w:t xml:space="preserve"> мероприятий для пенсионеров, ветеранов, граждан с ограниченными возможностями здоровья и других категорий населения, нуждающихся в социальной поддержке</w:t>
      </w:r>
    </w:p>
    <w:p w14:paraId="41E252E8" w14:textId="495B12D2" w:rsidR="008A4627" w:rsidRPr="009A1CFC" w:rsidRDefault="008A4627" w:rsidP="002D53E8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2 </w:t>
      </w:r>
      <w:r w:rsidRPr="009A1CFC">
        <w:rPr>
          <w:rFonts w:ascii="Times New Roman" w:hAnsi="Times New Roman" w:cs="Times New Roman"/>
        </w:rPr>
        <w:t>=</w:t>
      </w:r>
      <w:r w:rsidR="002D53E8" w:rsidRPr="009A1CFC">
        <w:rPr>
          <w:rFonts w:ascii="Times New Roman" w:hAnsi="Times New Roman" w:cs="Times New Roman"/>
        </w:rPr>
        <w:t xml:space="preserve"> </w:t>
      </w:r>
      <w:r w:rsidR="00A7108E">
        <w:rPr>
          <w:rFonts w:ascii="Times New Roman" w:hAnsi="Times New Roman" w:cs="Times New Roman"/>
        </w:rPr>
        <w:t>19</w:t>
      </w:r>
      <w:r w:rsidR="002D53E8" w:rsidRPr="009A1CFC">
        <w:rPr>
          <w:rFonts w:ascii="Times New Roman" w:hAnsi="Times New Roman" w:cs="Times New Roman"/>
        </w:rPr>
        <w:t xml:space="preserve"> ÷ </w:t>
      </w:r>
      <w:r w:rsidR="00A7108E">
        <w:rPr>
          <w:rFonts w:ascii="Times New Roman" w:hAnsi="Times New Roman" w:cs="Times New Roman"/>
        </w:rPr>
        <w:t>19</w:t>
      </w:r>
      <w:r w:rsidR="002D53E8" w:rsidRPr="009A1CFC">
        <w:rPr>
          <w:rFonts w:ascii="Times New Roman" w:hAnsi="Times New Roman" w:cs="Times New Roman"/>
        </w:rPr>
        <w:t xml:space="preserve"> × 100% = 100</w:t>
      </w:r>
      <w:r w:rsidRPr="009A1CFC">
        <w:rPr>
          <w:rFonts w:ascii="Times New Roman" w:hAnsi="Times New Roman" w:cs="Times New Roman"/>
        </w:rPr>
        <w:t>%</w:t>
      </w:r>
    </w:p>
    <w:p w14:paraId="22936487" w14:textId="77777777" w:rsidR="008A4627" w:rsidRPr="009A1CFC" w:rsidRDefault="008A4627" w:rsidP="008A4627">
      <w:pPr>
        <w:jc w:val="center"/>
        <w:rPr>
          <w:rFonts w:ascii="Times New Roman" w:hAnsi="Times New Roman" w:cs="Times New Roman"/>
          <w:b/>
        </w:rPr>
      </w:pPr>
      <w:r w:rsidRPr="009A1CFC">
        <w:rPr>
          <w:rFonts w:ascii="Times New Roman" w:hAnsi="Times New Roman" w:cs="Times New Roman"/>
          <w:b/>
          <w:lang w:val="en-US"/>
        </w:rPr>
        <w:t>Cel</w:t>
      </w:r>
      <w:r w:rsidR="002D53E8" w:rsidRPr="009A1CFC">
        <w:rPr>
          <w:rFonts w:ascii="Times New Roman" w:hAnsi="Times New Roman" w:cs="Times New Roman"/>
          <w:b/>
        </w:rPr>
        <w:t xml:space="preserve"> = 1 ÷ 2 ×</w:t>
      </w:r>
      <w:r w:rsidRPr="009A1CFC">
        <w:rPr>
          <w:rFonts w:ascii="Times New Roman" w:hAnsi="Times New Roman" w:cs="Times New Roman"/>
          <w:b/>
        </w:rPr>
        <w:t xml:space="preserve"> (100+</w:t>
      </w:r>
      <w:r w:rsidR="002D53E8" w:rsidRPr="009A1CFC">
        <w:rPr>
          <w:rFonts w:ascii="Times New Roman" w:hAnsi="Times New Roman" w:cs="Times New Roman"/>
          <w:b/>
        </w:rPr>
        <w:t>100) = 100</w:t>
      </w:r>
      <w:r w:rsidRPr="009A1CFC">
        <w:rPr>
          <w:rFonts w:ascii="Times New Roman" w:hAnsi="Times New Roman" w:cs="Times New Roman"/>
          <w:b/>
        </w:rPr>
        <w:t>%</w:t>
      </w:r>
    </w:p>
    <w:p w14:paraId="0B844525" w14:textId="77777777" w:rsidR="008A4627" w:rsidRPr="009A1CFC" w:rsidRDefault="008A4627" w:rsidP="00833AD0">
      <w:pPr>
        <w:pStyle w:val="a5"/>
        <w:numPr>
          <w:ilvl w:val="0"/>
          <w:numId w:val="72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6C5D5576" w14:textId="77777777" w:rsidR="008A4627" w:rsidRPr="009A1CFC" w:rsidRDefault="008A4627" w:rsidP="008A4627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47279" w14:textId="0B5A3892" w:rsidR="008A4627" w:rsidRPr="009A1CFC" w:rsidRDefault="008A4627" w:rsidP="008A4627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2D53E8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A7108E">
        <w:rPr>
          <w:rFonts w:ascii="Times New Roman" w:eastAsia="Times New Roman" w:hAnsi="Times New Roman" w:cs="Times New Roman"/>
          <w:b/>
          <w:sz w:val="24"/>
          <w:szCs w:val="24"/>
        </w:rPr>
        <w:t>2989,1</w:t>
      </w:r>
      <w:r w:rsidR="00EC1F54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2E78A1">
        <w:rPr>
          <w:rFonts w:ascii="Times New Roman" w:eastAsia="Times New Roman" w:hAnsi="Times New Roman" w:cs="Times New Roman"/>
          <w:b/>
          <w:sz w:val="24"/>
          <w:szCs w:val="24"/>
        </w:rPr>
        <w:t>7273,5</w:t>
      </w:r>
      <w:r w:rsidR="00EC1F54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 100% = </w:t>
      </w:r>
      <w:r w:rsidR="002E78A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C1F54" w:rsidRPr="009A1CF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66C8674B" w14:textId="77777777" w:rsidR="008A4627" w:rsidRPr="009A1CFC" w:rsidRDefault="008A4627" w:rsidP="008A4627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F9232" w14:textId="77777777" w:rsidR="008A4627" w:rsidRPr="009A1CFC" w:rsidRDefault="008A4627" w:rsidP="00833AD0">
      <w:pPr>
        <w:pStyle w:val="a5"/>
        <w:numPr>
          <w:ilvl w:val="0"/>
          <w:numId w:val="72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09085BDD" w14:textId="77777777" w:rsidR="008A4627" w:rsidRPr="009A1CFC" w:rsidRDefault="008A4627" w:rsidP="008A46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8A4627" w:rsidRPr="009A1CFC" w14:paraId="03B1B177" w14:textId="77777777" w:rsidTr="00B12BFE">
        <w:trPr>
          <w:jc w:val="center"/>
        </w:trPr>
        <w:tc>
          <w:tcPr>
            <w:tcW w:w="594" w:type="dxa"/>
          </w:tcPr>
          <w:p w14:paraId="20B8DCA4" w14:textId="77777777" w:rsidR="008A4627" w:rsidRPr="009A1CFC" w:rsidRDefault="008A4627" w:rsidP="00B12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6EF5519F" w14:textId="77777777" w:rsidR="008A4627" w:rsidRPr="009A1CFC" w:rsidRDefault="008A4627" w:rsidP="00B12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54493CFE" w14:textId="77777777" w:rsidR="008A4627" w:rsidRPr="009A1CFC" w:rsidRDefault="008A4627" w:rsidP="00B12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2022 году:</w:t>
            </w:r>
          </w:p>
          <w:p w14:paraId="18B5BC69" w14:textId="77777777" w:rsidR="008A4627" w:rsidRPr="009A1CFC" w:rsidRDefault="008A4627" w:rsidP="00B12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0F09BD59" w14:textId="77777777" w:rsidR="008A4627" w:rsidRPr="009A1CFC" w:rsidRDefault="008A4627" w:rsidP="00B12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«0» - не </w:t>
            </w: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8A4627" w:rsidRPr="009A1CFC" w14:paraId="55696E0D" w14:textId="77777777" w:rsidTr="00EC1F54">
        <w:trPr>
          <w:jc w:val="center"/>
        </w:trPr>
        <w:tc>
          <w:tcPr>
            <w:tcW w:w="594" w:type="dxa"/>
            <w:vAlign w:val="center"/>
          </w:tcPr>
          <w:p w14:paraId="52F1C333" w14:textId="77777777" w:rsidR="008A4627" w:rsidRPr="009A1CFC" w:rsidRDefault="008A4627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6" w:type="dxa"/>
          </w:tcPr>
          <w:p w14:paraId="1FDA525F" w14:textId="77777777" w:rsidR="008A4627" w:rsidRPr="009A1CFC" w:rsidRDefault="00EC1F54" w:rsidP="00B12B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ежемесячных денежных выплат </w:t>
            </w:r>
            <w:proofErr w:type="gramStart"/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 Шелаболихинской</w:t>
            </w:r>
            <w:proofErr w:type="gramEnd"/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общественной организации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vAlign w:val="center"/>
          </w:tcPr>
          <w:p w14:paraId="1596CDFF" w14:textId="77777777" w:rsidR="008A4627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627" w:rsidRPr="009A1CFC" w14:paraId="3419B83F" w14:textId="77777777" w:rsidTr="00EC1F54">
        <w:trPr>
          <w:jc w:val="center"/>
        </w:trPr>
        <w:tc>
          <w:tcPr>
            <w:tcW w:w="594" w:type="dxa"/>
            <w:vAlign w:val="center"/>
          </w:tcPr>
          <w:p w14:paraId="48AFCE53" w14:textId="77777777" w:rsidR="008A4627" w:rsidRPr="009A1CFC" w:rsidRDefault="008A4627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14:paraId="1B8B2BAF" w14:textId="77777777" w:rsidR="008A4627" w:rsidRPr="009A1CFC" w:rsidRDefault="00EC1F54" w:rsidP="00B12B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социальной помощи на организацию и проведение погребения граждан, погибших в специальной военной операции РФ на Украине</w:t>
            </w:r>
          </w:p>
        </w:tc>
        <w:tc>
          <w:tcPr>
            <w:tcW w:w="1559" w:type="dxa"/>
            <w:vAlign w:val="center"/>
          </w:tcPr>
          <w:p w14:paraId="451790C5" w14:textId="77777777" w:rsidR="008A4627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F54" w:rsidRPr="009A1CFC" w14:paraId="6E02A04B" w14:textId="77777777" w:rsidTr="00EC1F54">
        <w:trPr>
          <w:jc w:val="center"/>
        </w:trPr>
        <w:tc>
          <w:tcPr>
            <w:tcW w:w="594" w:type="dxa"/>
            <w:vAlign w:val="center"/>
          </w:tcPr>
          <w:p w14:paraId="59BE2B31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6" w:type="dxa"/>
          </w:tcPr>
          <w:p w14:paraId="6F8BDCA0" w14:textId="77777777" w:rsidR="00EC1F54" w:rsidRPr="009A1CFC" w:rsidRDefault="00EC1F54" w:rsidP="00B12B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A1CFC">
              <w:rPr>
                <w:rStyle w:val="21"/>
                <w:rFonts w:eastAsiaTheme="minorEastAsia"/>
                <w:color w:val="auto"/>
              </w:rPr>
              <w:t>общерайонных</w:t>
            </w:r>
            <w:proofErr w:type="spellEnd"/>
            <w:r w:rsidRPr="009A1CFC">
              <w:rPr>
                <w:rStyle w:val="21"/>
                <w:rFonts w:eastAsiaTheme="minorEastAsia"/>
                <w:color w:val="auto"/>
              </w:rPr>
              <w:t xml:space="preserve"> мероприятий для пенсионеров, ветеранов, граждан с ограниченными возможностями здоровья и других категорий населения, нуждающихся в социальной поддержке</w:t>
            </w:r>
          </w:p>
        </w:tc>
        <w:tc>
          <w:tcPr>
            <w:tcW w:w="1559" w:type="dxa"/>
            <w:vAlign w:val="center"/>
          </w:tcPr>
          <w:p w14:paraId="639BE08E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F54" w:rsidRPr="009A1CFC" w14:paraId="15FD235E" w14:textId="77777777" w:rsidTr="00EC1F54">
        <w:trPr>
          <w:jc w:val="center"/>
        </w:trPr>
        <w:tc>
          <w:tcPr>
            <w:tcW w:w="594" w:type="dxa"/>
            <w:vAlign w:val="center"/>
          </w:tcPr>
          <w:p w14:paraId="75CC4EFC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6" w:type="dxa"/>
          </w:tcPr>
          <w:p w14:paraId="39FF0F8F" w14:textId="77777777" w:rsidR="00EC1F54" w:rsidRPr="009A1CFC" w:rsidRDefault="00EC1F54" w:rsidP="00B12B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деятельности Шелаболихинской районной общественной организации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vAlign w:val="center"/>
          </w:tcPr>
          <w:p w14:paraId="0904BE17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F54" w:rsidRPr="009A1CFC" w14:paraId="60C8B9E5" w14:textId="77777777" w:rsidTr="00EC1F54">
        <w:trPr>
          <w:jc w:val="center"/>
        </w:trPr>
        <w:tc>
          <w:tcPr>
            <w:tcW w:w="594" w:type="dxa"/>
            <w:vAlign w:val="center"/>
          </w:tcPr>
          <w:p w14:paraId="2B428AAB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6" w:type="dxa"/>
          </w:tcPr>
          <w:p w14:paraId="32CE7A78" w14:textId="77777777" w:rsidR="00EC1F54" w:rsidRPr="009A1CFC" w:rsidRDefault="00EC1F54" w:rsidP="00B12B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венков к могилам умерших участников ВОВ, отдельных граждан Шелаболихинского района, участников военной спецоперации РФ на Украине, оказание услуг по погребению погибших участников в военной спецоперации РФ на Украине, отправка гуманитарной помощи участникам военной спецоперации до пункта приема</w:t>
            </w:r>
          </w:p>
        </w:tc>
        <w:tc>
          <w:tcPr>
            <w:tcW w:w="1559" w:type="dxa"/>
            <w:vAlign w:val="center"/>
          </w:tcPr>
          <w:p w14:paraId="363D17D9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F54" w:rsidRPr="009A1CFC" w14:paraId="264A9E3B" w14:textId="77777777" w:rsidTr="00EC1F54">
        <w:trPr>
          <w:jc w:val="center"/>
        </w:trPr>
        <w:tc>
          <w:tcPr>
            <w:tcW w:w="594" w:type="dxa"/>
            <w:vAlign w:val="center"/>
          </w:tcPr>
          <w:p w14:paraId="0F906CC6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6" w:type="dxa"/>
          </w:tcPr>
          <w:p w14:paraId="32A98E98" w14:textId="77777777" w:rsidR="00EC1F54" w:rsidRPr="009A1CFC" w:rsidRDefault="00EC1F54" w:rsidP="00B12B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компенсации гражданам за коммунальную услугу (</w:t>
            </w:r>
            <w:proofErr w:type="spellStart"/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теплоснабжеие</w:t>
            </w:r>
            <w:proofErr w:type="spellEnd"/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), твердое топливо (уголь, дрова) (при наличии печного отопления)</w:t>
            </w:r>
          </w:p>
        </w:tc>
        <w:tc>
          <w:tcPr>
            <w:tcW w:w="1559" w:type="dxa"/>
            <w:vAlign w:val="center"/>
          </w:tcPr>
          <w:p w14:paraId="2DD02C92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F54" w:rsidRPr="009A1CFC" w14:paraId="52D35AFD" w14:textId="77777777" w:rsidTr="00EC1F54">
        <w:trPr>
          <w:jc w:val="center"/>
        </w:trPr>
        <w:tc>
          <w:tcPr>
            <w:tcW w:w="594" w:type="dxa"/>
            <w:vAlign w:val="center"/>
          </w:tcPr>
          <w:p w14:paraId="17A4F1F6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486" w:type="dxa"/>
          </w:tcPr>
          <w:p w14:paraId="2DE32A82" w14:textId="77777777" w:rsidR="00EC1F54" w:rsidRPr="009A1CFC" w:rsidRDefault="00EC1F54" w:rsidP="00B12B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социальной поддержки гражданам при подключении к системе теплоснабжения (оказание адресной материальной помощи)</w:t>
            </w:r>
          </w:p>
        </w:tc>
        <w:tc>
          <w:tcPr>
            <w:tcW w:w="1559" w:type="dxa"/>
            <w:vAlign w:val="center"/>
          </w:tcPr>
          <w:p w14:paraId="7EE28348" w14:textId="77777777" w:rsidR="00EC1F54" w:rsidRPr="009A1CFC" w:rsidRDefault="00EC1F54" w:rsidP="00EC1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56833D" w14:textId="77777777" w:rsidR="008A4627" w:rsidRPr="009A1CFC" w:rsidRDefault="008A4627" w:rsidP="008A4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58125" w14:textId="77777777" w:rsidR="008A4627" w:rsidRPr="009A1CFC" w:rsidRDefault="008A4627" w:rsidP="008A4627">
      <w:pPr>
        <w:pStyle w:val="a5"/>
        <w:ind w:left="0" w:firstLine="426"/>
      </w:pPr>
    </w:p>
    <w:p w14:paraId="6B6834F1" w14:textId="77777777" w:rsidR="008A4627" w:rsidRPr="009A1CFC" w:rsidRDefault="008A4627" w:rsidP="008A462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EC1F54" w:rsidRPr="009A1CFC">
        <w:rPr>
          <w:rFonts w:ascii="Times New Roman" w:hAnsi="Times New Roman" w:cs="Times New Roman"/>
          <w:b/>
          <w:sz w:val="24"/>
          <w:szCs w:val="24"/>
        </w:rPr>
        <w:t>7 ÷ 7 × 1 × 100 = 100</w:t>
      </w:r>
      <w:r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17C3ECDA" w14:textId="77777777" w:rsidR="008A4627" w:rsidRPr="009A1CFC" w:rsidRDefault="008A4627" w:rsidP="00833AD0">
      <w:pPr>
        <w:pStyle w:val="a5"/>
        <w:numPr>
          <w:ilvl w:val="0"/>
          <w:numId w:val="72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52621EDE" w14:textId="77777777" w:rsidR="008162DA" w:rsidRPr="009A1CFC" w:rsidRDefault="008162DA" w:rsidP="008162DA">
      <w:pPr>
        <w:pStyle w:val="a5"/>
        <w:ind w:left="1429"/>
        <w:rPr>
          <w:u w:val="single"/>
        </w:rPr>
      </w:pPr>
    </w:p>
    <w:p w14:paraId="194702EB" w14:textId="5E528CD7" w:rsidR="008A4627" w:rsidRPr="009A1CFC" w:rsidRDefault="008A4627" w:rsidP="008A4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O=Cel x 0,5+ Fin x 0,25+ Mer x 0,25 = 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B2A10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× 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,5 +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E78A1" w:rsidRPr="002E78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2E78A1" w:rsidRPr="002E78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2E78A1" w:rsidRPr="002E78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5447A3CC" w14:textId="77777777" w:rsidR="008A4627" w:rsidRPr="009A1CFC" w:rsidRDefault="008A4627" w:rsidP="008A4627">
      <w:pPr>
        <w:pStyle w:val="a5"/>
        <w:ind w:left="426"/>
        <w:rPr>
          <w:lang w:val="en-US"/>
        </w:rPr>
      </w:pPr>
    </w:p>
    <w:p w14:paraId="5B63AC50" w14:textId="36AA0D7E" w:rsidR="008A4627" w:rsidRPr="009A1CFC" w:rsidRDefault="008A4627" w:rsidP="008A46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2E78A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</w:t>
      </w:r>
      <w:r w:rsidR="008162DA" w:rsidRPr="009A1CFC">
        <w:rPr>
          <w:rFonts w:ascii="Times New Roman" w:hAnsi="Times New Roman" w:cs="Times New Roman"/>
          <w:b/>
          <w:i/>
          <w:sz w:val="24"/>
          <w:szCs w:val="24"/>
        </w:rPr>
        <w:t>программа реализована со средним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</w:t>
      </w:r>
      <w:r w:rsidR="008162DA" w:rsidRPr="009A1CFC">
        <w:rPr>
          <w:rFonts w:ascii="Times New Roman" w:hAnsi="Times New Roman" w:cs="Times New Roman"/>
          <w:b/>
          <w:i/>
          <w:sz w:val="24"/>
          <w:szCs w:val="24"/>
        </w:rPr>
        <w:t>– 8</w:t>
      </w:r>
      <w:r w:rsidR="002E78A1">
        <w:rPr>
          <w:rFonts w:ascii="Times New Roman" w:hAnsi="Times New Roman" w:cs="Times New Roman"/>
          <w:b/>
          <w:i/>
          <w:sz w:val="24"/>
          <w:szCs w:val="24"/>
        </w:rPr>
        <w:t>5,25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2E78A1">
        <w:rPr>
          <w:rFonts w:ascii="Times New Roman" w:hAnsi="Times New Roman" w:cs="Times New Roman"/>
          <w:b/>
          <w:i/>
          <w:sz w:val="24"/>
          <w:szCs w:val="24"/>
        </w:rPr>
        <w:t>от 50% до 90%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19D665C9" w14:textId="1C97288D" w:rsidR="00572E6B" w:rsidRPr="009A1CFC" w:rsidRDefault="000C3DBE" w:rsidP="00572E6B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23. </w:t>
      </w:r>
      <w:r w:rsidR="00572E6B" w:rsidRPr="009A1CFC">
        <w:rPr>
          <w:color w:val="auto"/>
        </w:rPr>
        <w:t xml:space="preserve">Муниципальная программа «Участие в предупреждении, ликвидации последствий чрезвычайных ситуаций, обеспечение первичных мер пожарной безопасности в границах Шелаболихинского района» на </w:t>
      </w:r>
      <w:r w:rsidR="00C2127E" w:rsidRPr="009A1CFC">
        <w:rPr>
          <w:color w:val="auto"/>
        </w:rPr>
        <w:t>2021–2025 годы</w:t>
      </w:r>
    </w:p>
    <w:p w14:paraId="510B9900" w14:textId="77777777" w:rsidR="00572E6B" w:rsidRPr="009A1CFC" w:rsidRDefault="00572E6B" w:rsidP="00833AD0">
      <w:pPr>
        <w:pStyle w:val="a5"/>
        <w:numPr>
          <w:ilvl w:val="0"/>
          <w:numId w:val="74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44F96BB1" w14:textId="77777777" w:rsidR="003A0A44" w:rsidRPr="009A1CFC" w:rsidRDefault="003A0A44" w:rsidP="00833AD0">
      <w:pPr>
        <w:pStyle w:val="a5"/>
        <w:widowControl w:val="0"/>
        <w:numPr>
          <w:ilvl w:val="0"/>
          <w:numId w:val="75"/>
        </w:numPr>
        <w:autoSpaceDE w:val="0"/>
        <w:autoSpaceDN w:val="0"/>
        <w:adjustRightInd w:val="0"/>
        <w:spacing w:line="244" w:lineRule="auto"/>
        <w:jc w:val="both"/>
      </w:pPr>
      <w:r w:rsidRPr="009A1CFC">
        <w:t>Уровень готовности сил и средств для предупреждения и ликвидации чрезвычайных ситуаций</w:t>
      </w:r>
    </w:p>
    <w:p w14:paraId="2FA54536" w14:textId="77777777" w:rsidR="00572E6B" w:rsidRPr="009A1CFC" w:rsidRDefault="00572E6B" w:rsidP="008162DA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1 </w:t>
      </w:r>
      <w:r w:rsidR="003A0A44" w:rsidRPr="009A1CFC">
        <w:rPr>
          <w:rFonts w:ascii="Times New Roman" w:hAnsi="Times New Roman" w:cs="Times New Roman"/>
        </w:rPr>
        <w:t>= 100 ÷ 100 × 100% = 100</w:t>
      </w:r>
      <w:r w:rsidRPr="009A1CFC">
        <w:rPr>
          <w:rFonts w:ascii="Times New Roman" w:hAnsi="Times New Roman" w:cs="Times New Roman"/>
        </w:rPr>
        <w:t>%</w:t>
      </w:r>
    </w:p>
    <w:p w14:paraId="725CEF46" w14:textId="77777777" w:rsidR="003A0A44" w:rsidRPr="009A1CFC" w:rsidRDefault="003A0A44" w:rsidP="00833AD0">
      <w:pPr>
        <w:pStyle w:val="a5"/>
        <w:numPr>
          <w:ilvl w:val="0"/>
          <w:numId w:val="75"/>
        </w:numPr>
      </w:pPr>
      <w:r w:rsidRPr="009A1CFC">
        <w:t>Доля населения Шелаболихинского района, охваченного региональной системой оповещения</w:t>
      </w:r>
    </w:p>
    <w:p w14:paraId="72543548" w14:textId="22AE307A" w:rsidR="00572E6B" w:rsidRPr="009A1CFC" w:rsidRDefault="00572E6B" w:rsidP="008162DA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2 </w:t>
      </w:r>
      <w:r w:rsidRPr="009A1CFC">
        <w:rPr>
          <w:rFonts w:ascii="Times New Roman" w:hAnsi="Times New Roman" w:cs="Times New Roman"/>
        </w:rPr>
        <w:t>=</w:t>
      </w:r>
      <w:r w:rsidR="003A0A44" w:rsidRPr="009A1CFC">
        <w:rPr>
          <w:rFonts w:ascii="Times New Roman" w:hAnsi="Times New Roman" w:cs="Times New Roman"/>
        </w:rPr>
        <w:t xml:space="preserve"> </w:t>
      </w:r>
      <w:r w:rsidR="003F6EE7">
        <w:rPr>
          <w:rFonts w:ascii="Times New Roman" w:hAnsi="Times New Roman" w:cs="Times New Roman"/>
        </w:rPr>
        <w:t>34</w:t>
      </w:r>
      <w:r w:rsidR="003A0A44" w:rsidRPr="009A1CFC">
        <w:rPr>
          <w:rFonts w:ascii="Times New Roman" w:hAnsi="Times New Roman" w:cs="Times New Roman"/>
        </w:rPr>
        <w:t xml:space="preserve"> ÷ 50 × 100% = </w:t>
      </w:r>
      <w:r w:rsidR="003F6EE7">
        <w:rPr>
          <w:rFonts w:ascii="Times New Roman" w:hAnsi="Times New Roman" w:cs="Times New Roman"/>
        </w:rPr>
        <w:t>68</w:t>
      </w:r>
      <w:r w:rsidRPr="009A1CFC">
        <w:rPr>
          <w:rFonts w:ascii="Times New Roman" w:hAnsi="Times New Roman" w:cs="Times New Roman"/>
        </w:rPr>
        <w:t>%</w:t>
      </w:r>
    </w:p>
    <w:p w14:paraId="238CF7E1" w14:textId="77777777" w:rsidR="00572E6B" w:rsidRPr="009A1CFC" w:rsidRDefault="003D3328" w:rsidP="00833AD0">
      <w:pPr>
        <w:pStyle w:val="a5"/>
        <w:numPr>
          <w:ilvl w:val="0"/>
          <w:numId w:val="75"/>
        </w:numPr>
      </w:pPr>
      <w:r w:rsidRPr="009A1CFC">
        <w:t>Количество чрезвычайных ситуаций, пожаров</w:t>
      </w:r>
    </w:p>
    <w:p w14:paraId="720E3BCA" w14:textId="1D57B757" w:rsidR="00572E6B" w:rsidRPr="009A1CFC" w:rsidRDefault="00572E6B" w:rsidP="008162DA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3 </w:t>
      </w:r>
      <w:r w:rsidRPr="009A1CFC">
        <w:rPr>
          <w:rFonts w:ascii="Times New Roman" w:hAnsi="Times New Roman" w:cs="Times New Roman"/>
        </w:rPr>
        <w:t>=</w:t>
      </w:r>
      <w:r w:rsidR="003D3328" w:rsidRPr="009A1CFC">
        <w:rPr>
          <w:rFonts w:ascii="Times New Roman" w:hAnsi="Times New Roman" w:cs="Times New Roman"/>
        </w:rPr>
        <w:t xml:space="preserve"> 1</w:t>
      </w:r>
      <w:r w:rsidR="003F6EE7">
        <w:rPr>
          <w:rFonts w:ascii="Times New Roman" w:hAnsi="Times New Roman" w:cs="Times New Roman"/>
        </w:rPr>
        <w:t>20</w:t>
      </w:r>
      <w:r w:rsidR="003D3328" w:rsidRPr="009A1CFC">
        <w:rPr>
          <w:rFonts w:ascii="Times New Roman" w:hAnsi="Times New Roman" w:cs="Times New Roman"/>
        </w:rPr>
        <w:t xml:space="preserve"> ÷ 1</w:t>
      </w:r>
      <w:r w:rsidR="003F6EE7">
        <w:rPr>
          <w:rFonts w:ascii="Times New Roman" w:hAnsi="Times New Roman" w:cs="Times New Roman"/>
        </w:rPr>
        <w:t>17</w:t>
      </w:r>
      <w:r w:rsidR="003D3328" w:rsidRPr="009A1CFC">
        <w:rPr>
          <w:rFonts w:ascii="Times New Roman" w:hAnsi="Times New Roman" w:cs="Times New Roman"/>
        </w:rPr>
        <w:t xml:space="preserve"> × 100% = 1</w:t>
      </w:r>
      <w:r w:rsidR="003F6EE7">
        <w:rPr>
          <w:rFonts w:ascii="Times New Roman" w:hAnsi="Times New Roman" w:cs="Times New Roman"/>
        </w:rPr>
        <w:t>02,6</w:t>
      </w:r>
      <w:r w:rsidRPr="009A1CFC">
        <w:rPr>
          <w:rFonts w:ascii="Times New Roman" w:hAnsi="Times New Roman" w:cs="Times New Roman"/>
        </w:rPr>
        <w:t>%</w:t>
      </w:r>
    </w:p>
    <w:p w14:paraId="2718B869" w14:textId="77777777" w:rsidR="003D3328" w:rsidRPr="009A1CFC" w:rsidRDefault="003D3328" w:rsidP="00833AD0">
      <w:pPr>
        <w:pStyle w:val="a5"/>
        <w:numPr>
          <w:ilvl w:val="0"/>
          <w:numId w:val="75"/>
        </w:numPr>
      </w:pPr>
      <w:r w:rsidRPr="009A1CFC">
        <w:t>Численность населения погибшего, травмированного и пострадавшего, вследствие чрезвычайных ситуаций, пожаров</w:t>
      </w:r>
    </w:p>
    <w:p w14:paraId="7A6749B7" w14:textId="49E6116D" w:rsidR="003D3328" w:rsidRPr="009A1CFC" w:rsidRDefault="00572E6B" w:rsidP="008162DA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4 </w:t>
      </w:r>
      <w:r w:rsidR="00C2127E" w:rsidRPr="009A1CFC">
        <w:rPr>
          <w:rFonts w:ascii="Times New Roman" w:hAnsi="Times New Roman" w:cs="Times New Roman"/>
        </w:rPr>
        <w:t>= 100</w:t>
      </w:r>
      <w:r w:rsidRPr="009A1CFC">
        <w:rPr>
          <w:rFonts w:ascii="Times New Roman" w:hAnsi="Times New Roman" w:cs="Times New Roman"/>
        </w:rPr>
        <w:t>%</w:t>
      </w:r>
    </w:p>
    <w:p w14:paraId="6783ECCF" w14:textId="77777777" w:rsidR="00572E6B" w:rsidRPr="009A1CFC" w:rsidRDefault="003D3328" w:rsidP="00833AD0">
      <w:pPr>
        <w:pStyle w:val="a5"/>
        <w:numPr>
          <w:ilvl w:val="0"/>
          <w:numId w:val="75"/>
        </w:numPr>
      </w:pPr>
      <w:r w:rsidRPr="009A1CFC">
        <w:t>Укрепление материально-технической базы сил и средств, предназначенных для обеспечения пожарной безопасности в Шелаболихинскому районе</w:t>
      </w:r>
      <w:r w:rsidR="00572E6B" w:rsidRPr="009A1CFC">
        <w:t xml:space="preserve"> </w:t>
      </w:r>
    </w:p>
    <w:p w14:paraId="4B20C0CD" w14:textId="62736B66" w:rsidR="003D3328" w:rsidRPr="009A1CFC" w:rsidRDefault="003D3328" w:rsidP="008162DA">
      <w:pPr>
        <w:ind w:firstLine="708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5 </w:t>
      </w:r>
      <w:r w:rsidRPr="009A1CFC">
        <w:rPr>
          <w:rFonts w:ascii="Times New Roman" w:hAnsi="Times New Roman" w:cs="Times New Roman"/>
        </w:rPr>
        <w:t>= 8</w:t>
      </w:r>
      <w:r w:rsidR="003F6EE7">
        <w:rPr>
          <w:rFonts w:ascii="Times New Roman" w:hAnsi="Times New Roman" w:cs="Times New Roman"/>
        </w:rPr>
        <w:t>0</w:t>
      </w:r>
      <w:r w:rsidRPr="009A1CFC">
        <w:rPr>
          <w:rFonts w:ascii="Times New Roman" w:hAnsi="Times New Roman" w:cs="Times New Roman"/>
        </w:rPr>
        <w:t xml:space="preserve"> ÷</w:t>
      </w:r>
      <w:r w:rsidR="003F6EE7">
        <w:rPr>
          <w:rFonts w:ascii="Times New Roman" w:hAnsi="Times New Roman" w:cs="Times New Roman"/>
        </w:rPr>
        <w:t xml:space="preserve"> 80</w:t>
      </w:r>
      <w:r w:rsidRPr="009A1CFC">
        <w:rPr>
          <w:rFonts w:ascii="Times New Roman" w:hAnsi="Times New Roman" w:cs="Times New Roman"/>
        </w:rPr>
        <w:t xml:space="preserve"> × 100% = 113%</w:t>
      </w:r>
    </w:p>
    <w:p w14:paraId="42915F20" w14:textId="77777777" w:rsidR="003D3328" w:rsidRPr="009A1CFC" w:rsidRDefault="003D3328" w:rsidP="00833AD0">
      <w:pPr>
        <w:pStyle w:val="a5"/>
        <w:numPr>
          <w:ilvl w:val="0"/>
          <w:numId w:val="75"/>
        </w:numPr>
      </w:pPr>
      <w:r w:rsidRPr="009A1CFC">
        <w:t>Доля неисправных водоисточников к общему количеству</w:t>
      </w:r>
    </w:p>
    <w:p w14:paraId="5DFB229E" w14:textId="7A6EE34D" w:rsidR="003D3328" w:rsidRPr="009A1CFC" w:rsidRDefault="003D3328" w:rsidP="008162DA">
      <w:pPr>
        <w:ind w:firstLine="708"/>
      </w:pPr>
      <w:r w:rsidRPr="009A1CFC">
        <w:rPr>
          <w:rFonts w:ascii="Times New Roman" w:hAnsi="Times New Roman" w:cs="Times New Roman"/>
          <w:lang w:val="en-US"/>
        </w:rPr>
        <w:t>S</w:t>
      </w:r>
      <w:r w:rsidRPr="009A1CFC">
        <w:rPr>
          <w:rFonts w:ascii="Times New Roman" w:hAnsi="Times New Roman" w:cs="Times New Roman"/>
          <w:vertAlign w:val="subscript"/>
        </w:rPr>
        <w:t xml:space="preserve">6 </w:t>
      </w:r>
      <w:r w:rsidRPr="009A1CFC">
        <w:rPr>
          <w:rFonts w:ascii="Times New Roman" w:hAnsi="Times New Roman" w:cs="Times New Roman"/>
        </w:rPr>
        <w:t xml:space="preserve">= </w:t>
      </w:r>
      <w:r w:rsidR="003F6EE7">
        <w:rPr>
          <w:rFonts w:ascii="Times New Roman" w:hAnsi="Times New Roman" w:cs="Times New Roman"/>
        </w:rPr>
        <w:t>8</w:t>
      </w:r>
      <w:r w:rsidRPr="009A1CFC">
        <w:rPr>
          <w:rFonts w:ascii="Times New Roman" w:hAnsi="Times New Roman" w:cs="Times New Roman"/>
        </w:rPr>
        <w:t xml:space="preserve"> ÷ </w:t>
      </w:r>
      <w:r w:rsidR="003F6EE7">
        <w:rPr>
          <w:rFonts w:ascii="Times New Roman" w:hAnsi="Times New Roman" w:cs="Times New Roman"/>
        </w:rPr>
        <w:t>10</w:t>
      </w:r>
      <w:r w:rsidRPr="009A1CFC">
        <w:rPr>
          <w:rFonts w:ascii="Times New Roman" w:hAnsi="Times New Roman" w:cs="Times New Roman"/>
        </w:rPr>
        <w:t xml:space="preserve"> × 100% = </w:t>
      </w:r>
      <w:r w:rsidR="003F6EE7">
        <w:rPr>
          <w:rFonts w:ascii="Times New Roman" w:hAnsi="Times New Roman" w:cs="Times New Roman"/>
        </w:rPr>
        <w:t>80</w:t>
      </w:r>
      <w:r w:rsidRPr="009A1CFC">
        <w:rPr>
          <w:rFonts w:ascii="Times New Roman" w:hAnsi="Times New Roman" w:cs="Times New Roman"/>
        </w:rPr>
        <w:t>%</w:t>
      </w:r>
    </w:p>
    <w:p w14:paraId="066BF8FE" w14:textId="1F7571DA" w:rsidR="00572E6B" w:rsidRPr="009A1CFC" w:rsidRDefault="00572E6B" w:rsidP="00572E6B">
      <w:pPr>
        <w:jc w:val="center"/>
        <w:rPr>
          <w:rFonts w:ascii="Times New Roman" w:hAnsi="Times New Roman" w:cs="Times New Roman"/>
          <w:b/>
        </w:rPr>
      </w:pPr>
      <w:r w:rsidRPr="009A1CFC">
        <w:rPr>
          <w:rFonts w:ascii="Times New Roman" w:hAnsi="Times New Roman" w:cs="Times New Roman"/>
          <w:b/>
          <w:lang w:val="en-US"/>
        </w:rPr>
        <w:t>Cel</w:t>
      </w:r>
      <w:r w:rsidR="008162DA" w:rsidRPr="009A1CFC">
        <w:rPr>
          <w:rFonts w:ascii="Times New Roman" w:hAnsi="Times New Roman" w:cs="Times New Roman"/>
          <w:b/>
        </w:rPr>
        <w:t xml:space="preserve"> = 1 ÷ 6 × (100+</w:t>
      </w:r>
      <w:r w:rsidR="003F6EE7">
        <w:rPr>
          <w:rFonts w:ascii="Times New Roman" w:hAnsi="Times New Roman" w:cs="Times New Roman"/>
          <w:b/>
        </w:rPr>
        <w:t>68</w:t>
      </w:r>
      <w:r w:rsidR="008162DA" w:rsidRPr="009A1CFC">
        <w:rPr>
          <w:rFonts w:ascii="Times New Roman" w:hAnsi="Times New Roman" w:cs="Times New Roman"/>
          <w:b/>
        </w:rPr>
        <w:t>+100+100+100+</w:t>
      </w:r>
      <w:r w:rsidR="003F6EE7">
        <w:rPr>
          <w:rFonts w:ascii="Times New Roman" w:hAnsi="Times New Roman" w:cs="Times New Roman"/>
          <w:b/>
        </w:rPr>
        <w:t>80</w:t>
      </w:r>
      <w:r w:rsidR="008162DA" w:rsidRPr="009A1CFC">
        <w:rPr>
          <w:rFonts w:ascii="Times New Roman" w:hAnsi="Times New Roman" w:cs="Times New Roman"/>
          <w:b/>
        </w:rPr>
        <w:t xml:space="preserve">) = </w:t>
      </w:r>
      <w:r w:rsidR="00C2127E">
        <w:rPr>
          <w:rFonts w:ascii="Times New Roman" w:hAnsi="Times New Roman" w:cs="Times New Roman"/>
          <w:b/>
        </w:rPr>
        <w:t>91,3</w:t>
      </w:r>
      <w:r w:rsidRPr="009A1CFC">
        <w:rPr>
          <w:rFonts w:ascii="Times New Roman" w:hAnsi="Times New Roman" w:cs="Times New Roman"/>
          <w:b/>
        </w:rPr>
        <w:t>%</w:t>
      </w:r>
    </w:p>
    <w:p w14:paraId="773BE9D5" w14:textId="77777777" w:rsidR="00572E6B" w:rsidRPr="009A1CFC" w:rsidRDefault="00572E6B" w:rsidP="00833AD0">
      <w:pPr>
        <w:pStyle w:val="a5"/>
        <w:numPr>
          <w:ilvl w:val="0"/>
          <w:numId w:val="74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50868E1C" w14:textId="77777777" w:rsidR="00572E6B" w:rsidRPr="009A1CFC" w:rsidRDefault="00572E6B" w:rsidP="00572E6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69A38" w14:textId="790F36C8" w:rsidR="00572E6B" w:rsidRPr="009A1CFC" w:rsidRDefault="00572E6B" w:rsidP="00572E6B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C2127E">
        <w:rPr>
          <w:rFonts w:ascii="Times New Roman" w:eastAsia="Times New Roman" w:hAnsi="Times New Roman" w:cs="Times New Roman"/>
          <w:b/>
          <w:sz w:val="24"/>
          <w:szCs w:val="24"/>
        </w:rPr>
        <w:t>3407,4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÷ </w:t>
      </w:r>
      <w:r w:rsidR="00C2127E">
        <w:rPr>
          <w:rFonts w:ascii="Times New Roman" w:eastAsia="Times New Roman" w:hAnsi="Times New Roman" w:cs="Times New Roman"/>
          <w:b/>
          <w:sz w:val="24"/>
          <w:szCs w:val="24"/>
        </w:rPr>
        <w:t>5276,2</w:t>
      </w:r>
      <w:r w:rsidR="008162DA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×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100% = </w:t>
      </w:r>
      <w:r w:rsidR="00C2127E">
        <w:rPr>
          <w:rFonts w:ascii="Times New Roman" w:eastAsia="Times New Roman" w:hAnsi="Times New Roman" w:cs="Times New Roman"/>
          <w:b/>
          <w:sz w:val="24"/>
          <w:szCs w:val="24"/>
        </w:rPr>
        <w:t>64,6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79572C35" w14:textId="77777777" w:rsidR="00572E6B" w:rsidRPr="009A1CFC" w:rsidRDefault="00572E6B" w:rsidP="00572E6B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7F39A" w14:textId="77777777" w:rsidR="00572E6B" w:rsidRPr="009A1CFC" w:rsidRDefault="00572E6B" w:rsidP="00833AD0">
      <w:pPr>
        <w:pStyle w:val="a5"/>
        <w:numPr>
          <w:ilvl w:val="0"/>
          <w:numId w:val="74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lastRenderedPageBreak/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035928A6" w14:textId="77777777" w:rsidR="00572E6B" w:rsidRPr="009A1CFC" w:rsidRDefault="00572E6B" w:rsidP="00572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572E6B" w:rsidRPr="009A1CFC" w14:paraId="2FBAC6B9" w14:textId="77777777" w:rsidTr="00202D89">
        <w:trPr>
          <w:jc w:val="center"/>
        </w:trPr>
        <w:tc>
          <w:tcPr>
            <w:tcW w:w="594" w:type="dxa"/>
          </w:tcPr>
          <w:p w14:paraId="0E7929A5" w14:textId="77777777" w:rsidR="00572E6B" w:rsidRPr="009A1CFC" w:rsidRDefault="00572E6B" w:rsidP="00202D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593F6167" w14:textId="77777777" w:rsidR="00572E6B" w:rsidRPr="009A1CFC" w:rsidRDefault="00572E6B" w:rsidP="00202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6F888AAD" w14:textId="77777777" w:rsidR="00572E6B" w:rsidRPr="009A1CFC" w:rsidRDefault="008162DA" w:rsidP="00202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2023</w:t>
            </w:r>
            <w:r w:rsidR="00572E6B"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643CFC04" w14:textId="77777777" w:rsidR="00572E6B" w:rsidRPr="009A1CFC" w:rsidRDefault="00572E6B" w:rsidP="00202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129D1852" w14:textId="77777777" w:rsidR="00572E6B" w:rsidRPr="009A1CFC" w:rsidRDefault="00572E6B" w:rsidP="00202D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572E6B" w:rsidRPr="009A1CFC" w14:paraId="6994AC30" w14:textId="77777777" w:rsidTr="0099401A">
        <w:trPr>
          <w:jc w:val="center"/>
        </w:trPr>
        <w:tc>
          <w:tcPr>
            <w:tcW w:w="594" w:type="dxa"/>
          </w:tcPr>
          <w:p w14:paraId="2B66853E" w14:textId="77777777" w:rsidR="00572E6B" w:rsidRPr="009A1CFC" w:rsidRDefault="00B035D1" w:rsidP="00994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14:paraId="171273CB" w14:textId="1D962B5F" w:rsidR="00572E6B" w:rsidRPr="009A1CFC" w:rsidRDefault="00C2127E" w:rsidP="00202D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E9">
              <w:t>Организация обучения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14:paraId="39F0E52C" w14:textId="77777777" w:rsidR="00572E6B" w:rsidRPr="009A1CFC" w:rsidRDefault="008162DA" w:rsidP="00994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2DA" w:rsidRPr="009A1CFC" w14:paraId="68994B15" w14:textId="77777777" w:rsidTr="0099401A">
        <w:trPr>
          <w:jc w:val="center"/>
        </w:trPr>
        <w:tc>
          <w:tcPr>
            <w:tcW w:w="594" w:type="dxa"/>
          </w:tcPr>
          <w:p w14:paraId="079E9A2A" w14:textId="77777777" w:rsidR="008162DA" w:rsidRPr="009A1CFC" w:rsidRDefault="00B035D1" w:rsidP="00994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14:paraId="6A8CDFDF" w14:textId="41E33853" w:rsidR="008162DA" w:rsidRPr="009A1CFC" w:rsidRDefault="00C2127E" w:rsidP="00202D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E9">
              <w:rPr>
                <w:rFonts w:ascii="Times New Roman" w:hAnsi="Times New Roman"/>
                <w:sz w:val="24"/>
                <w:szCs w:val="24"/>
              </w:rPr>
              <w:t>Поддержание в готовности и модернизация региональной системы централизованного оповещения населения об угрозе и (или) возникновении чрезвычайных ситуаций</w:t>
            </w:r>
          </w:p>
        </w:tc>
        <w:tc>
          <w:tcPr>
            <w:tcW w:w="1559" w:type="dxa"/>
            <w:vAlign w:val="center"/>
          </w:tcPr>
          <w:p w14:paraId="39756B11" w14:textId="77777777" w:rsidR="008162DA" w:rsidRPr="009A1CFC" w:rsidRDefault="008162DA" w:rsidP="00994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2DA" w:rsidRPr="009A1CFC" w14:paraId="4B9E67DA" w14:textId="77777777" w:rsidTr="0099401A">
        <w:trPr>
          <w:jc w:val="center"/>
        </w:trPr>
        <w:tc>
          <w:tcPr>
            <w:tcW w:w="594" w:type="dxa"/>
          </w:tcPr>
          <w:p w14:paraId="5BE251A6" w14:textId="77777777" w:rsidR="008162DA" w:rsidRPr="009A1CFC" w:rsidRDefault="00B035D1" w:rsidP="00994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6" w:type="dxa"/>
          </w:tcPr>
          <w:p w14:paraId="14633229" w14:textId="2E4FF3A0" w:rsidR="008162DA" w:rsidRPr="009A1CFC" w:rsidRDefault="00C2127E" w:rsidP="00202D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E9">
              <w:rPr>
                <w:rStyle w:val="9pt"/>
                <w:rFonts w:eastAsia="Calibri"/>
                <w:sz w:val="24"/>
                <w:szCs w:val="24"/>
              </w:rPr>
      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района</w:t>
            </w:r>
          </w:p>
        </w:tc>
        <w:tc>
          <w:tcPr>
            <w:tcW w:w="1559" w:type="dxa"/>
            <w:vAlign w:val="center"/>
          </w:tcPr>
          <w:p w14:paraId="3C88151A" w14:textId="77777777" w:rsidR="008162DA" w:rsidRPr="009A1CFC" w:rsidRDefault="008162DA" w:rsidP="00994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01A" w:rsidRPr="009A1CFC" w14:paraId="38734191" w14:textId="77777777" w:rsidTr="0099401A">
        <w:trPr>
          <w:jc w:val="center"/>
        </w:trPr>
        <w:tc>
          <w:tcPr>
            <w:tcW w:w="594" w:type="dxa"/>
          </w:tcPr>
          <w:p w14:paraId="1702F522" w14:textId="77777777" w:rsidR="0099401A" w:rsidRPr="009A1CFC" w:rsidRDefault="00B035D1" w:rsidP="00994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6" w:type="dxa"/>
          </w:tcPr>
          <w:p w14:paraId="6782D225" w14:textId="1956CF8F" w:rsidR="0099401A" w:rsidRPr="009A1CFC" w:rsidRDefault="00C2127E" w:rsidP="00202D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E9">
              <w:rPr>
                <w:rStyle w:val="9pt"/>
                <w:rFonts w:eastAsia="Calibri"/>
                <w:sz w:val="24"/>
                <w:szCs w:val="24"/>
              </w:rPr>
              <w:t>Предупреждение чрезвычайных ситуаций на территории населенных пунктов</w:t>
            </w:r>
          </w:p>
        </w:tc>
        <w:tc>
          <w:tcPr>
            <w:tcW w:w="1559" w:type="dxa"/>
            <w:vAlign w:val="center"/>
          </w:tcPr>
          <w:p w14:paraId="20C4C982" w14:textId="77777777" w:rsidR="0099401A" w:rsidRPr="009A1CFC" w:rsidRDefault="0099401A" w:rsidP="009940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E" w:rsidRPr="009A1CFC" w14:paraId="0AEA93FE" w14:textId="77777777" w:rsidTr="0099401A">
        <w:trPr>
          <w:jc w:val="center"/>
        </w:trPr>
        <w:tc>
          <w:tcPr>
            <w:tcW w:w="594" w:type="dxa"/>
          </w:tcPr>
          <w:p w14:paraId="38A71A23" w14:textId="77777777" w:rsidR="00C2127E" w:rsidRPr="009A1CFC" w:rsidRDefault="00C2127E" w:rsidP="00C212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6" w:type="dxa"/>
          </w:tcPr>
          <w:p w14:paraId="7DA28EF9" w14:textId="10C3E428" w:rsidR="00C2127E" w:rsidRPr="009A1CFC" w:rsidRDefault="00C2127E" w:rsidP="00C2127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E9">
              <w:rPr>
                <w:rFonts w:ascii="Times New Roman" w:eastAsia="ArialMT" w:hAnsi="Times New Roman"/>
                <w:sz w:val="24"/>
                <w:szCs w:val="24"/>
              </w:rPr>
              <w:t>Текущее содержание, ремонт, восстановление, установка пожарных гидрантов, пожарных извещателей на территории района</w:t>
            </w:r>
          </w:p>
        </w:tc>
        <w:tc>
          <w:tcPr>
            <w:tcW w:w="1559" w:type="dxa"/>
            <w:vAlign w:val="center"/>
          </w:tcPr>
          <w:p w14:paraId="6053D3A0" w14:textId="77777777" w:rsidR="00C2127E" w:rsidRPr="009A1CFC" w:rsidRDefault="00C2127E" w:rsidP="00C212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E" w:rsidRPr="009A1CFC" w14:paraId="097510C0" w14:textId="77777777" w:rsidTr="0099401A">
        <w:trPr>
          <w:jc w:val="center"/>
        </w:trPr>
        <w:tc>
          <w:tcPr>
            <w:tcW w:w="594" w:type="dxa"/>
          </w:tcPr>
          <w:p w14:paraId="643C3C35" w14:textId="77777777" w:rsidR="00C2127E" w:rsidRPr="009A1CFC" w:rsidRDefault="00C2127E" w:rsidP="00C212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6" w:type="dxa"/>
          </w:tcPr>
          <w:p w14:paraId="75DE9B49" w14:textId="0B3384D7" w:rsidR="00C2127E" w:rsidRPr="009A1CFC" w:rsidRDefault="00C2127E" w:rsidP="00C2127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E9">
              <w:rPr>
                <w:rStyle w:val="9pt"/>
                <w:rFonts w:eastAsia="Calibri"/>
                <w:sz w:val="24"/>
                <w:szCs w:val="24"/>
              </w:rPr>
              <w:t>Мониторинг атмосферного воздуха</w:t>
            </w:r>
          </w:p>
        </w:tc>
        <w:tc>
          <w:tcPr>
            <w:tcW w:w="1559" w:type="dxa"/>
            <w:vAlign w:val="center"/>
          </w:tcPr>
          <w:p w14:paraId="77F83E25" w14:textId="77777777" w:rsidR="00C2127E" w:rsidRPr="009A1CFC" w:rsidRDefault="00C2127E" w:rsidP="00C212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B103A3D" w14:textId="77777777" w:rsidR="00572E6B" w:rsidRPr="009A1CFC" w:rsidRDefault="00572E6B" w:rsidP="00572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7219B" w14:textId="77777777" w:rsidR="00572E6B" w:rsidRPr="009A1CFC" w:rsidRDefault="00572E6B" w:rsidP="00572E6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B035D1" w:rsidRPr="009A1CFC">
        <w:rPr>
          <w:rFonts w:ascii="Times New Roman" w:hAnsi="Times New Roman" w:cs="Times New Roman"/>
          <w:b/>
          <w:sz w:val="24"/>
          <w:szCs w:val="24"/>
        </w:rPr>
        <w:t>6</w:t>
      </w:r>
      <w:r w:rsidR="0099401A" w:rsidRPr="009A1CFC">
        <w:rPr>
          <w:rFonts w:ascii="Times New Roman" w:hAnsi="Times New Roman" w:cs="Times New Roman"/>
          <w:b/>
          <w:sz w:val="24"/>
          <w:szCs w:val="24"/>
        </w:rPr>
        <w:t xml:space="preserve"> ÷</w:t>
      </w:r>
      <w:r w:rsidR="00B035D1" w:rsidRPr="009A1CF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9401A" w:rsidRPr="009A1CFC">
        <w:rPr>
          <w:rFonts w:ascii="Times New Roman" w:hAnsi="Times New Roman" w:cs="Times New Roman"/>
          <w:b/>
          <w:sz w:val="24"/>
          <w:szCs w:val="24"/>
        </w:rPr>
        <w:t xml:space="preserve"> × 1 × 100 = 100</w:t>
      </w:r>
      <w:r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08F1236F" w14:textId="77777777" w:rsidR="00572E6B" w:rsidRPr="009A1CFC" w:rsidRDefault="00572E6B" w:rsidP="00833AD0">
      <w:pPr>
        <w:pStyle w:val="a5"/>
        <w:numPr>
          <w:ilvl w:val="0"/>
          <w:numId w:val="74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25E910EC" w14:textId="77777777" w:rsidR="0099401A" w:rsidRPr="009A1CFC" w:rsidRDefault="0099401A" w:rsidP="0099401A">
      <w:pPr>
        <w:pStyle w:val="a5"/>
        <w:ind w:left="1429"/>
        <w:rPr>
          <w:u w:val="single"/>
        </w:rPr>
      </w:pPr>
    </w:p>
    <w:p w14:paraId="793AFF07" w14:textId="36E6C13E" w:rsidR="00572E6B" w:rsidRPr="009A1CFC" w:rsidRDefault="00572E6B" w:rsidP="00572E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B035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B035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Cel x 0,5+ Fin x 0,25+ Mer x 0,25 = </w:t>
      </w:r>
      <w:r w:rsidR="00C2127E" w:rsidRPr="00C212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91,3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2127E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× 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,5 +</w:t>
      </w:r>
      <w:r w:rsidR="00B035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2127E" w:rsidRPr="00C212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64,6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</w:t>
      </w:r>
      <w:r w:rsidR="00B035D1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</w:t>
      </w:r>
      <w:r w:rsidR="00C2127E" w:rsidRPr="00C212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86,8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6756B2D1" w14:textId="77777777" w:rsidR="00572E6B" w:rsidRPr="009A1CFC" w:rsidRDefault="00572E6B" w:rsidP="00572E6B">
      <w:pPr>
        <w:pStyle w:val="a5"/>
        <w:ind w:left="426"/>
        <w:rPr>
          <w:lang w:val="en-US"/>
        </w:rPr>
      </w:pPr>
    </w:p>
    <w:p w14:paraId="0416DEC3" w14:textId="78AA7153" w:rsidR="00572E6B" w:rsidRPr="009A1CFC" w:rsidRDefault="00572E6B" w:rsidP="00572E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C2127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="00C2127E">
        <w:rPr>
          <w:rFonts w:ascii="Times New Roman" w:hAnsi="Times New Roman" w:cs="Times New Roman"/>
          <w:b/>
          <w:i/>
          <w:sz w:val="24"/>
          <w:szCs w:val="24"/>
        </w:rPr>
        <w:t>о средним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– </w:t>
      </w:r>
      <w:r w:rsidR="00C2127E">
        <w:rPr>
          <w:rFonts w:ascii="Times New Roman" w:hAnsi="Times New Roman" w:cs="Times New Roman"/>
          <w:b/>
          <w:i/>
          <w:sz w:val="24"/>
          <w:szCs w:val="24"/>
        </w:rPr>
        <w:t>86,8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C2127E">
        <w:rPr>
          <w:rFonts w:ascii="Times New Roman" w:hAnsi="Times New Roman" w:cs="Times New Roman"/>
          <w:b/>
          <w:i/>
          <w:sz w:val="24"/>
          <w:szCs w:val="24"/>
        </w:rPr>
        <w:t>от 50% до 90%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7C6C825A" w14:textId="77777777" w:rsidR="008A4627" w:rsidRPr="009A1CFC" w:rsidRDefault="008A4627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9D1BAA4" w14:textId="599786DE" w:rsidR="008C6B46" w:rsidRPr="009A1CFC" w:rsidRDefault="000C3DBE" w:rsidP="000C3DBE">
      <w:pPr>
        <w:pStyle w:val="1"/>
        <w:jc w:val="center"/>
        <w:rPr>
          <w:color w:val="auto"/>
        </w:rPr>
      </w:pPr>
      <w:r w:rsidRPr="009A1CFC">
        <w:rPr>
          <w:color w:val="auto"/>
        </w:rPr>
        <w:lastRenderedPageBreak/>
        <w:t>24. Муниципальная программа «</w:t>
      </w:r>
      <w:r w:rsidR="006F7D71">
        <w:rPr>
          <w:color w:val="auto"/>
        </w:rPr>
        <w:t xml:space="preserve">Развитие межмуниципального, межконфессионального и международного сотрудничества Шелаболихинского района </w:t>
      </w:r>
      <w:proofErr w:type="gramStart"/>
      <w:r w:rsidR="006F7D71">
        <w:rPr>
          <w:color w:val="auto"/>
        </w:rPr>
        <w:t>алтайского края</w:t>
      </w:r>
      <w:proofErr w:type="gramEnd"/>
      <w:r w:rsidRPr="009A1CFC">
        <w:rPr>
          <w:color w:val="auto"/>
        </w:rPr>
        <w:t>» на 202</w:t>
      </w:r>
      <w:r w:rsidR="006F7D71">
        <w:rPr>
          <w:color w:val="auto"/>
        </w:rPr>
        <w:t>4</w:t>
      </w:r>
      <w:r w:rsidRPr="009A1CFC">
        <w:rPr>
          <w:color w:val="auto"/>
        </w:rPr>
        <w:t>-20</w:t>
      </w:r>
      <w:r w:rsidR="006F7D71">
        <w:rPr>
          <w:color w:val="auto"/>
        </w:rPr>
        <w:t>30</w:t>
      </w:r>
      <w:r w:rsidRPr="009A1CFC">
        <w:rPr>
          <w:color w:val="auto"/>
        </w:rPr>
        <w:t xml:space="preserve"> годы</w:t>
      </w:r>
    </w:p>
    <w:p w14:paraId="2DF220D6" w14:textId="77777777" w:rsidR="000C3DBE" w:rsidRPr="009A1CFC" w:rsidRDefault="000C3DBE" w:rsidP="00833AD0">
      <w:pPr>
        <w:pStyle w:val="a5"/>
        <w:numPr>
          <w:ilvl w:val="0"/>
          <w:numId w:val="76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33FF1B2E" w14:textId="77777777" w:rsidR="00A01B90" w:rsidRDefault="006F7D71" w:rsidP="00D13E5F">
      <w:pPr>
        <w:pStyle w:val="a5"/>
        <w:numPr>
          <w:ilvl w:val="0"/>
          <w:numId w:val="77"/>
        </w:numPr>
        <w:tabs>
          <w:tab w:val="left" w:pos="709"/>
        </w:tabs>
        <w:jc w:val="both"/>
      </w:pPr>
      <w:r>
        <w:t xml:space="preserve">Количество международных, межмуниципальных фестивалей, семинаров, конференций, конкурсов, онлайн мероприятий на территории МО Шелаболихинский район </w:t>
      </w:r>
      <w:r w:rsidR="00A01B90">
        <w:t>Алтайского края</w:t>
      </w:r>
    </w:p>
    <w:p w14:paraId="58E9921F" w14:textId="0E19E132" w:rsidR="000C3DBE" w:rsidRPr="00A01B90" w:rsidRDefault="00A01B90" w:rsidP="00A01B9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18712B">
        <w:rPr>
          <w:rFonts w:ascii="Times New Roman" w:hAnsi="Times New Roman" w:cs="Times New Roman"/>
        </w:rPr>
        <w:tab/>
      </w:r>
      <w:r w:rsidR="000C3DBE" w:rsidRPr="00A01B90">
        <w:rPr>
          <w:rFonts w:ascii="Times New Roman" w:hAnsi="Times New Roman" w:cs="Times New Roman"/>
          <w:lang w:val="en-US"/>
        </w:rPr>
        <w:t>S</w:t>
      </w:r>
      <w:r w:rsidR="000C3DBE" w:rsidRPr="00A01B90">
        <w:rPr>
          <w:rFonts w:ascii="Times New Roman" w:hAnsi="Times New Roman" w:cs="Times New Roman"/>
          <w:vertAlign w:val="subscript"/>
        </w:rPr>
        <w:t xml:space="preserve">1 </w:t>
      </w:r>
      <w:r w:rsidR="00B035D1" w:rsidRPr="00A01B90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6</w:t>
      </w:r>
      <w:r w:rsidR="00B035D1" w:rsidRPr="00A01B90">
        <w:rPr>
          <w:rFonts w:ascii="Times New Roman" w:hAnsi="Times New Roman" w:cs="Times New Roman"/>
        </w:rPr>
        <w:t xml:space="preserve"> ÷ </w:t>
      </w:r>
      <w:r>
        <w:rPr>
          <w:rFonts w:ascii="Times New Roman" w:hAnsi="Times New Roman" w:cs="Times New Roman"/>
        </w:rPr>
        <w:t>6</w:t>
      </w:r>
      <w:r w:rsidR="000C3DBE" w:rsidRPr="00A01B90">
        <w:rPr>
          <w:rFonts w:ascii="Times New Roman" w:hAnsi="Times New Roman" w:cs="Times New Roman"/>
        </w:rPr>
        <w:t xml:space="preserve"> × 100% = 100%</w:t>
      </w:r>
    </w:p>
    <w:p w14:paraId="263DEF7E" w14:textId="6456FE2C" w:rsidR="00A01B90" w:rsidRPr="009A1CFC" w:rsidRDefault="00A01B90" w:rsidP="00A01B90">
      <w:pPr>
        <w:pStyle w:val="a5"/>
        <w:numPr>
          <w:ilvl w:val="0"/>
          <w:numId w:val="77"/>
        </w:numPr>
      </w:pPr>
      <w:r>
        <w:t xml:space="preserve">Количество визитов официальных делегаций и поездок творческих коллективов (в </w:t>
      </w:r>
      <w:proofErr w:type="gramStart"/>
      <w:r>
        <w:t>т.ч.</w:t>
      </w:r>
      <w:proofErr w:type="gramEnd"/>
      <w:r>
        <w:t xml:space="preserve"> детских) в муниципальные образования, города и районы Российской Федерации и зарубежные страны</w:t>
      </w:r>
    </w:p>
    <w:p w14:paraId="37C118A0" w14:textId="7861B86B" w:rsidR="000C3DBE" w:rsidRDefault="000C3DBE" w:rsidP="000C3DBE">
      <w:pPr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</w:rPr>
        <w:tab/>
      </w:r>
      <w:r w:rsidRPr="009A1CFC">
        <w:rPr>
          <w:rFonts w:ascii="Times New Roman" w:hAnsi="Times New Roman" w:cs="Times New Roman"/>
          <w:lang w:val="en-US"/>
        </w:rPr>
        <w:t>S</w:t>
      </w:r>
      <w:r w:rsidR="00B035D1" w:rsidRPr="009A1CFC">
        <w:rPr>
          <w:rFonts w:ascii="Times New Roman" w:hAnsi="Times New Roman" w:cs="Times New Roman"/>
          <w:vertAlign w:val="subscript"/>
        </w:rPr>
        <w:t>2</w:t>
      </w:r>
      <w:r w:rsidRPr="009A1CFC">
        <w:rPr>
          <w:rFonts w:ascii="Times New Roman" w:hAnsi="Times New Roman" w:cs="Times New Roman"/>
          <w:vertAlign w:val="subscript"/>
        </w:rPr>
        <w:t xml:space="preserve"> </w:t>
      </w:r>
      <w:r w:rsidR="00B035D1" w:rsidRPr="009A1CFC">
        <w:rPr>
          <w:rFonts w:ascii="Times New Roman" w:hAnsi="Times New Roman" w:cs="Times New Roman"/>
        </w:rPr>
        <w:t xml:space="preserve">= </w:t>
      </w:r>
      <w:r w:rsidR="00F10D22" w:rsidRPr="009A1CFC">
        <w:rPr>
          <w:rFonts w:ascii="Times New Roman" w:hAnsi="Times New Roman" w:cs="Times New Roman"/>
        </w:rPr>
        <w:t>0</w:t>
      </w:r>
      <w:r w:rsidRPr="009A1CFC">
        <w:rPr>
          <w:rFonts w:ascii="Times New Roman" w:hAnsi="Times New Roman" w:cs="Times New Roman"/>
        </w:rPr>
        <w:t>%</w:t>
      </w:r>
    </w:p>
    <w:p w14:paraId="57ECEA4A" w14:textId="0B4C56E3" w:rsidR="00A01B90" w:rsidRDefault="00A01B90" w:rsidP="00A01B90">
      <w:pPr>
        <w:pStyle w:val="a5"/>
        <w:numPr>
          <w:ilvl w:val="0"/>
          <w:numId w:val="77"/>
        </w:numPr>
      </w:pPr>
      <w:r>
        <w:t>Количество визитов официальных делегаций и рабочих групп из зарубежных городов, муниципальных образований, городов и районов Российской Федерации и зарубежных стран в муниципальное образование Шелаболихинский район Алтайского края</w:t>
      </w:r>
    </w:p>
    <w:p w14:paraId="3B710E71" w14:textId="23AD52BF" w:rsidR="00A01B90" w:rsidRPr="00A01B90" w:rsidRDefault="00A01B90" w:rsidP="00A01B90">
      <w:pPr>
        <w:ind w:left="708"/>
        <w:rPr>
          <w:rFonts w:ascii="Times New Roman" w:hAnsi="Times New Roman" w:cs="Times New Roman"/>
        </w:rPr>
      </w:pPr>
      <w:r w:rsidRPr="00A01B90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 w:rsidRPr="00A01B90">
        <w:rPr>
          <w:rFonts w:ascii="Times New Roman" w:hAnsi="Times New Roman" w:cs="Times New Roman"/>
          <w:vertAlign w:val="subscript"/>
        </w:rPr>
        <w:t xml:space="preserve"> </w:t>
      </w:r>
      <w:r w:rsidRPr="00A01B90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2</w:t>
      </w:r>
      <w:r w:rsidRPr="00A01B90">
        <w:rPr>
          <w:rFonts w:ascii="Times New Roman" w:hAnsi="Times New Roman" w:cs="Times New Roman"/>
        </w:rPr>
        <w:t xml:space="preserve"> ÷ </w:t>
      </w:r>
      <w:r>
        <w:rPr>
          <w:rFonts w:ascii="Times New Roman" w:hAnsi="Times New Roman" w:cs="Times New Roman"/>
        </w:rPr>
        <w:t>2</w:t>
      </w:r>
      <w:r w:rsidRPr="00A01B90">
        <w:rPr>
          <w:rFonts w:ascii="Times New Roman" w:hAnsi="Times New Roman" w:cs="Times New Roman"/>
        </w:rPr>
        <w:t xml:space="preserve"> × 100% = 100%</w:t>
      </w:r>
    </w:p>
    <w:p w14:paraId="05DA8F57" w14:textId="3089A32F" w:rsidR="00B035D1" w:rsidRPr="009A1CFC" w:rsidRDefault="00B035D1" w:rsidP="00B035D1">
      <w:pPr>
        <w:jc w:val="center"/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  <w:b/>
          <w:lang w:val="en-US"/>
        </w:rPr>
        <w:t>Cel</w:t>
      </w:r>
      <w:r w:rsidR="00F10D22" w:rsidRPr="009A1CFC">
        <w:rPr>
          <w:rFonts w:ascii="Times New Roman" w:hAnsi="Times New Roman" w:cs="Times New Roman"/>
          <w:b/>
        </w:rPr>
        <w:t xml:space="preserve"> = 1 ÷ </w:t>
      </w:r>
      <w:r w:rsidR="00A01B90">
        <w:rPr>
          <w:rFonts w:ascii="Times New Roman" w:hAnsi="Times New Roman" w:cs="Times New Roman"/>
          <w:b/>
        </w:rPr>
        <w:t xml:space="preserve">3 </w:t>
      </w:r>
      <w:r w:rsidR="00F10D22" w:rsidRPr="009A1CFC">
        <w:rPr>
          <w:rFonts w:ascii="Times New Roman" w:hAnsi="Times New Roman" w:cs="Times New Roman"/>
          <w:b/>
        </w:rPr>
        <w:t xml:space="preserve">× </w:t>
      </w:r>
      <w:r w:rsidR="00A01B90">
        <w:rPr>
          <w:rFonts w:ascii="Times New Roman" w:hAnsi="Times New Roman" w:cs="Times New Roman"/>
          <w:b/>
        </w:rPr>
        <w:t>(100+0+100)</w:t>
      </w:r>
      <w:r w:rsidR="00F10D22" w:rsidRPr="009A1CFC">
        <w:rPr>
          <w:rFonts w:ascii="Times New Roman" w:hAnsi="Times New Roman" w:cs="Times New Roman"/>
          <w:b/>
        </w:rPr>
        <w:t xml:space="preserve"> = </w:t>
      </w:r>
      <w:r w:rsidR="00A01B90">
        <w:rPr>
          <w:rFonts w:ascii="Times New Roman" w:hAnsi="Times New Roman" w:cs="Times New Roman"/>
          <w:b/>
        </w:rPr>
        <w:t>66,7</w:t>
      </w:r>
      <w:r w:rsidRPr="009A1CFC">
        <w:rPr>
          <w:rFonts w:ascii="Times New Roman" w:hAnsi="Times New Roman" w:cs="Times New Roman"/>
          <w:b/>
        </w:rPr>
        <w:t>%</w:t>
      </w:r>
    </w:p>
    <w:p w14:paraId="2CB9AE96" w14:textId="77777777" w:rsidR="000C3DBE" w:rsidRPr="009A1CFC" w:rsidRDefault="000C3DBE" w:rsidP="00833AD0">
      <w:pPr>
        <w:pStyle w:val="a5"/>
        <w:numPr>
          <w:ilvl w:val="0"/>
          <w:numId w:val="76"/>
        </w:numPr>
        <w:jc w:val="both"/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6A6B69E3" w14:textId="77777777" w:rsidR="000C3DBE" w:rsidRPr="009A1CFC" w:rsidRDefault="000C3DBE" w:rsidP="000C3DBE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A088D" w14:textId="77777777" w:rsidR="000C3DBE" w:rsidRPr="009A1CFC" w:rsidRDefault="000C3DBE" w:rsidP="000C3DBE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64749A"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= 100 ÷ 100 ×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</w:rPr>
        <w:t xml:space="preserve"> 100% = 100%</w:t>
      </w:r>
    </w:p>
    <w:p w14:paraId="22B6CFF5" w14:textId="77777777" w:rsidR="000C3DBE" w:rsidRPr="009A1CFC" w:rsidRDefault="000C3DBE" w:rsidP="000C3DBE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4AF76" w14:textId="77777777" w:rsidR="000C3DBE" w:rsidRPr="009A1CFC" w:rsidRDefault="000C3DBE" w:rsidP="00833AD0">
      <w:pPr>
        <w:pStyle w:val="a5"/>
        <w:numPr>
          <w:ilvl w:val="0"/>
          <w:numId w:val="76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7DDC2A50" w14:textId="77777777" w:rsidR="000C3DBE" w:rsidRPr="009A1CFC" w:rsidRDefault="000C3DBE" w:rsidP="000C3D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6"/>
        <w:gridCol w:w="1559"/>
      </w:tblGrid>
      <w:tr w:rsidR="000C3DBE" w:rsidRPr="009A1CFC" w14:paraId="73BDFED7" w14:textId="77777777" w:rsidTr="00C57445">
        <w:trPr>
          <w:jc w:val="center"/>
        </w:trPr>
        <w:tc>
          <w:tcPr>
            <w:tcW w:w="594" w:type="dxa"/>
          </w:tcPr>
          <w:p w14:paraId="02504736" w14:textId="77777777" w:rsidR="000C3DBE" w:rsidRPr="009A1CFC" w:rsidRDefault="000C3DBE" w:rsidP="00C574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86" w:type="dxa"/>
          </w:tcPr>
          <w:p w14:paraId="5CC897BD" w14:textId="77777777" w:rsidR="000C3DBE" w:rsidRPr="009A1CFC" w:rsidRDefault="000C3DBE" w:rsidP="00C57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559" w:type="dxa"/>
          </w:tcPr>
          <w:p w14:paraId="1672258D" w14:textId="77777777" w:rsidR="000C3DBE" w:rsidRPr="009A1CFC" w:rsidRDefault="000C3DBE" w:rsidP="00C57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2022 году:</w:t>
            </w:r>
          </w:p>
          <w:p w14:paraId="34174E51" w14:textId="77777777" w:rsidR="000C3DBE" w:rsidRPr="009A1CFC" w:rsidRDefault="000C3DBE" w:rsidP="00C57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7D2446D3" w14:textId="77777777" w:rsidR="000C3DBE" w:rsidRPr="009A1CFC" w:rsidRDefault="000C3DBE" w:rsidP="00C57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0C3DBE" w:rsidRPr="009A1CFC" w14:paraId="3D520261" w14:textId="77777777" w:rsidTr="0064749A">
        <w:trPr>
          <w:jc w:val="center"/>
        </w:trPr>
        <w:tc>
          <w:tcPr>
            <w:tcW w:w="594" w:type="dxa"/>
            <w:vAlign w:val="center"/>
          </w:tcPr>
          <w:p w14:paraId="5AE6776A" w14:textId="77777777" w:rsidR="000C3DBE" w:rsidRPr="009A1CFC" w:rsidRDefault="000C3DBE" w:rsidP="006474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14:paraId="567FFA58" w14:textId="1B4043DC" w:rsidR="000C3DBE" w:rsidRPr="009A1CFC" w:rsidRDefault="00A01B90" w:rsidP="00C5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делегации Лидского района Гродненской области Республики Беларусь в праздновании 100-летия Шелаболихинского района Алтайского края Российской Федерации </w:t>
            </w:r>
          </w:p>
        </w:tc>
        <w:tc>
          <w:tcPr>
            <w:tcW w:w="1559" w:type="dxa"/>
            <w:vAlign w:val="center"/>
          </w:tcPr>
          <w:p w14:paraId="06B3DDD6" w14:textId="77777777" w:rsidR="000C3DBE" w:rsidRPr="009A1CFC" w:rsidRDefault="0064749A" w:rsidP="006474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B90" w:rsidRPr="009A1CFC" w14:paraId="0F964A84" w14:textId="77777777" w:rsidTr="0064749A">
        <w:trPr>
          <w:jc w:val="center"/>
        </w:trPr>
        <w:tc>
          <w:tcPr>
            <w:tcW w:w="594" w:type="dxa"/>
            <w:vAlign w:val="center"/>
          </w:tcPr>
          <w:p w14:paraId="4564A9E1" w14:textId="13B55EB5" w:rsidR="00A01B90" w:rsidRPr="009A1CFC" w:rsidRDefault="00A01B90" w:rsidP="006474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14:paraId="41D5F17B" w14:textId="6463B573" w:rsidR="00A01B90" w:rsidRDefault="00A01B90" w:rsidP="00C5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Лидского района Гродненской области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Беларусь и учащихся Шелаболихинского района Алтайского края в краевой </w:t>
            </w:r>
            <w:r w:rsidR="00BC6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профильной смене «Наследие веков» (в составе 9 детей и 1 сопровождающий)</w:t>
            </w:r>
          </w:p>
        </w:tc>
        <w:tc>
          <w:tcPr>
            <w:tcW w:w="1559" w:type="dxa"/>
            <w:vAlign w:val="center"/>
          </w:tcPr>
          <w:p w14:paraId="479DE63B" w14:textId="6034DF15" w:rsidR="00A01B90" w:rsidRPr="009A1CFC" w:rsidRDefault="00BC6C44" w:rsidP="006474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14:paraId="0E322074" w14:textId="77777777" w:rsidR="000C3DBE" w:rsidRPr="009A1CFC" w:rsidRDefault="000C3DBE" w:rsidP="000C3DBE">
      <w:pPr>
        <w:rPr>
          <w:rFonts w:ascii="Times New Roman" w:hAnsi="Times New Roman" w:cs="Times New Roman"/>
        </w:rPr>
      </w:pPr>
    </w:p>
    <w:p w14:paraId="3413B41E" w14:textId="0D77C903" w:rsidR="000C3DBE" w:rsidRPr="009A1CFC" w:rsidRDefault="000C3DBE" w:rsidP="000C3DB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3F6EE7">
        <w:rPr>
          <w:rFonts w:ascii="Times New Roman" w:hAnsi="Times New Roman" w:cs="Times New Roman"/>
          <w:b/>
          <w:sz w:val="24"/>
          <w:szCs w:val="24"/>
        </w:rPr>
        <w:t>2</w:t>
      </w:r>
      <w:r w:rsidR="0064749A" w:rsidRPr="009A1CFC">
        <w:rPr>
          <w:rFonts w:ascii="Times New Roman" w:hAnsi="Times New Roman" w:cs="Times New Roman"/>
          <w:b/>
          <w:sz w:val="24"/>
          <w:szCs w:val="24"/>
        </w:rPr>
        <w:t xml:space="preserve"> ÷ </w:t>
      </w:r>
      <w:r w:rsidR="003F6EE7">
        <w:rPr>
          <w:rFonts w:ascii="Times New Roman" w:hAnsi="Times New Roman" w:cs="Times New Roman"/>
          <w:b/>
          <w:sz w:val="24"/>
          <w:szCs w:val="24"/>
        </w:rPr>
        <w:t>2</w:t>
      </w:r>
      <w:r w:rsidR="0064749A" w:rsidRPr="009A1CFC">
        <w:rPr>
          <w:rFonts w:ascii="Times New Roman" w:hAnsi="Times New Roman" w:cs="Times New Roman"/>
          <w:b/>
          <w:sz w:val="24"/>
          <w:szCs w:val="24"/>
        </w:rPr>
        <w:t xml:space="preserve"> × 1 × 100% = 100</w:t>
      </w:r>
      <w:r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72F1C2A7" w14:textId="77777777" w:rsidR="000C3DBE" w:rsidRPr="009A1CFC" w:rsidRDefault="000C3DBE" w:rsidP="00833AD0">
      <w:pPr>
        <w:pStyle w:val="a5"/>
        <w:numPr>
          <w:ilvl w:val="0"/>
          <w:numId w:val="76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3FC5861E" w14:textId="77777777" w:rsidR="0064749A" w:rsidRPr="009A1CFC" w:rsidRDefault="0064749A" w:rsidP="0064749A">
      <w:pPr>
        <w:pStyle w:val="a5"/>
        <w:ind w:left="1429"/>
        <w:rPr>
          <w:u w:val="single"/>
        </w:rPr>
      </w:pPr>
    </w:p>
    <w:p w14:paraId="17B6F3B5" w14:textId="5AD9A26F" w:rsidR="000C3DBE" w:rsidRPr="009A1CFC" w:rsidRDefault="000C3DBE" w:rsidP="000C3D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O=Cel x 0,5+ Fin x 0,25+ Mer x 0,25 = </w:t>
      </w:r>
      <w:r w:rsidR="003F6EE7" w:rsidRPr="003F6E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66,7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F6EE7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× 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,5 +</w:t>
      </w:r>
      <w:r w:rsidR="0064749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+</w:t>
      </w:r>
      <w:r w:rsidR="0064749A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</w:t>
      </w:r>
      <w:r w:rsidR="003F6EE7" w:rsidRPr="003F6E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83,35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60B0332E" w14:textId="77777777" w:rsidR="000C3DBE" w:rsidRPr="009A1CFC" w:rsidRDefault="000C3DBE" w:rsidP="000C3DBE">
      <w:pPr>
        <w:pStyle w:val="a5"/>
        <w:ind w:left="426"/>
        <w:rPr>
          <w:lang w:val="en-US"/>
        </w:rPr>
      </w:pPr>
    </w:p>
    <w:p w14:paraId="62A8500A" w14:textId="011AC538" w:rsidR="000C3DBE" w:rsidRPr="009A1CFC" w:rsidRDefault="000C3DBE" w:rsidP="000C3D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Вывод: в 2023 году муниципальная </w:t>
      </w:r>
      <w:r w:rsidR="00F10D22" w:rsidRPr="009A1CFC">
        <w:rPr>
          <w:rFonts w:ascii="Times New Roman" w:hAnsi="Times New Roman" w:cs="Times New Roman"/>
          <w:b/>
          <w:i/>
          <w:sz w:val="24"/>
          <w:szCs w:val="24"/>
        </w:rPr>
        <w:t>программа реализована со средним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</w:t>
      </w:r>
      <w:r w:rsidR="00F10D22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3F6EE7">
        <w:rPr>
          <w:rFonts w:ascii="Times New Roman" w:hAnsi="Times New Roman" w:cs="Times New Roman"/>
          <w:b/>
          <w:i/>
          <w:sz w:val="24"/>
          <w:szCs w:val="24"/>
        </w:rPr>
        <w:t>83,35</w:t>
      </w:r>
      <w:r w:rsidR="00F10D22"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% (от 50 до 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90%).</w:t>
      </w:r>
    </w:p>
    <w:p w14:paraId="6E1371C9" w14:textId="630925E2" w:rsidR="000C3DBE" w:rsidRPr="009A1CFC" w:rsidRDefault="008E2128" w:rsidP="008E2128">
      <w:pPr>
        <w:pStyle w:val="1"/>
        <w:jc w:val="center"/>
        <w:rPr>
          <w:color w:val="auto"/>
        </w:rPr>
      </w:pPr>
      <w:r w:rsidRPr="009A1CFC">
        <w:rPr>
          <w:color w:val="auto"/>
        </w:rPr>
        <w:t xml:space="preserve">25. Муниципальная программа «Комплексное развитие сельских поселений Шелаболихинского района Алтайского края» на </w:t>
      </w:r>
      <w:r w:rsidR="00A70449" w:rsidRPr="009A1CFC">
        <w:rPr>
          <w:color w:val="auto"/>
        </w:rPr>
        <w:t>2020–</w:t>
      </w:r>
      <w:proofErr w:type="gramStart"/>
      <w:r w:rsidR="00A70449" w:rsidRPr="009A1CFC">
        <w:rPr>
          <w:color w:val="auto"/>
        </w:rPr>
        <w:t xml:space="preserve">2025 </w:t>
      </w:r>
      <w:r w:rsidRPr="009A1CFC">
        <w:rPr>
          <w:color w:val="auto"/>
        </w:rPr>
        <w:t xml:space="preserve"> годы</w:t>
      </w:r>
      <w:proofErr w:type="gramEnd"/>
    </w:p>
    <w:p w14:paraId="7B012A45" w14:textId="77777777" w:rsidR="008E2128" w:rsidRPr="009A1CFC" w:rsidRDefault="008E2128" w:rsidP="008E2128"/>
    <w:p w14:paraId="76BF9BD0" w14:textId="77777777" w:rsidR="008E2128" w:rsidRPr="009A1CFC" w:rsidRDefault="008E2128" w:rsidP="00833AD0">
      <w:pPr>
        <w:pStyle w:val="a5"/>
        <w:numPr>
          <w:ilvl w:val="0"/>
          <w:numId w:val="78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2FC9796B" w14:textId="77777777" w:rsidR="0064749A" w:rsidRPr="009A1CFC" w:rsidRDefault="0064749A" w:rsidP="00833AD0">
      <w:pPr>
        <w:pStyle w:val="a5"/>
        <w:numPr>
          <w:ilvl w:val="0"/>
          <w:numId w:val="79"/>
        </w:numPr>
        <w:jc w:val="both"/>
      </w:pPr>
      <w:r w:rsidRPr="009A1CFC">
        <w:t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</w:t>
      </w:r>
    </w:p>
    <w:p w14:paraId="5F43C547" w14:textId="4A4E6D77" w:rsidR="0064749A" w:rsidRPr="009A1CFC" w:rsidRDefault="0064749A" w:rsidP="00647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1CFC">
        <w:rPr>
          <w:rFonts w:ascii="Times New Roman" w:hAnsi="Times New Roman" w:cs="Times New Roman"/>
          <w:sz w:val="24"/>
          <w:szCs w:val="24"/>
        </w:rPr>
        <w:t xml:space="preserve"> = </w:t>
      </w:r>
      <w:r w:rsidR="00B55DC1">
        <w:rPr>
          <w:rFonts w:ascii="Times New Roman" w:hAnsi="Times New Roman" w:cs="Times New Roman"/>
          <w:sz w:val="24"/>
          <w:szCs w:val="24"/>
        </w:rPr>
        <w:t>98,5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 144 × 100= </w:t>
      </w:r>
      <w:r w:rsidR="00B55DC1">
        <w:rPr>
          <w:rFonts w:ascii="Times New Roman" w:hAnsi="Times New Roman" w:cs="Times New Roman"/>
          <w:sz w:val="24"/>
          <w:szCs w:val="24"/>
        </w:rPr>
        <w:t>68,4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45F4129A" w14:textId="77777777" w:rsidR="0064749A" w:rsidRPr="009A1CFC" w:rsidRDefault="0064749A" w:rsidP="00833AD0">
      <w:pPr>
        <w:pStyle w:val="a5"/>
        <w:numPr>
          <w:ilvl w:val="0"/>
          <w:numId w:val="79"/>
        </w:numPr>
        <w:jc w:val="both"/>
      </w:pPr>
      <w:r w:rsidRPr="009A1CFC">
        <w:t>Количество семей, улучшивших жилищные условия с использованием социальных выплат:</w:t>
      </w:r>
    </w:p>
    <w:p w14:paraId="3F7A87AB" w14:textId="749D4147" w:rsidR="0064749A" w:rsidRPr="009A1CFC" w:rsidRDefault="0064749A" w:rsidP="00647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1CFC">
        <w:rPr>
          <w:rFonts w:ascii="Times New Roman" w:hAnsi="Times New Roman" w:cs="Times New Roman"/>
          <w:sz w:val="24"/>
          <w:szCs w:val="24"/>
        </w:rPr>
        <w:t xml:space="preserve"> =</w:t>
      </w:r>
      <w:r w:rsidR="00B55DC1">
        <w:rPr>
          <w:rFonts w:ascii="Times New Roman" w:hAnsi="Times New Roman" w:cs="Times New Roman"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sz w:val="24"/>
          <w:szCs w:val="24"/>
        </w:rPr>
        <w:t>2 ÷ 2 × 100% =</w:t>
      </w:r>
      <w:r w:rsidR="00B55DC1">
        <w:rPr>
          <w:rFonts w:ascii="Times New Roman" w:hAnsi="Times New Roman" w:cs="Times New Roman"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sz w:val="24"/>
          <w:szCs w:val="24"/>
        </w:rPr>
        <w:t>100 %</w:t>
      </w:r>
    </w:p>
    <w:p w14:paraId="5AB39046" w14:textId="77777777" w:rsidR="0064749A" w:rsidRPr="009A1CFC" w:rsidRDefault="0064749A" w:rsidP="00833AD0">
      <w:pPr>
        <w:pStyle w:val="a5"/>
        <w:numPr>
          <w:ilvl w:val="0"/>
          <w:numId w:val="79"/>
        </w:numPr>
        <w:jc w:val="both"/>
      </w:pPr>
      <w:r w:rsidRPr="009A1CFC">
        <w:t>Доля школ и филиалов, в которых проведен капитальный ремонт:</w:t>
      </w:r>
    </w:p>
    <w:p w14:paraId="35B2AF83" w14:textId="5A331443" w:rsidR="0064749A" w:rsidRPr="009A1CFC" w:rsidRDefault="0064749A" w:rsidP="00647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1CFC">
        <w:rPr>
          <w:rFonts w:ascii="Times New Roman" w:hAnsi="Times New Roman" w:cs="Times New Roman"/>
          <w:sz w:val="24"/>
          <w:szCs w:val="24"/>
        </w:rPr>
        <w:t xml:space="preserve"> =</w:t>
      </w:r>
      <w:r w:rsidR="00B55DC1">
        <w:rPr>
          <w:rFonts w:ascii="Times New Roman" w:hAnsi="Times New Roman" w:cs="Times New Roman"/>
          <w:sz w:val="24"/>
          <w:szCs w:val="24"/>
        </w:rPr>
        <w:t xml:space="preserve"> 66,7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</w:t>
      </w:r>
      <w:r w:rsidR="00B55DC1">
        <w:rPr>
          <w:rFonts w:ascii="Times New Roman" w:hAnsi="Times New Roman" w:cs="Times New Roman"/>
          <w:sz w:val="24"/>
          <w:szCs w:val="24"/>
        </w:rPr>
        <w:t xml:space="preserve"> 92</w:t>
      </w:r>
      <w:r w:rsidRPr="009A1CFC">
        <w:rPr>
          <w:rFonts w:ascii="Times New Roman" w:hAnsi="Times New Roman" w:cs="Times New Roman"/>
          <w:sz w:val="24"/>
          <w:szCs w:val="24"/>
        </w:rPr>
        <w:t xml:space="preserve"> × 100% =</w:t>
      </w:r>
      <w:r w:rsidR="00B55DC1">
        <w:rPr>
          <w:rFonts w:ascii="Times New Roman" w:hAnsi="Times New Roman" w:cs="Times New Roman"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sz w:val="24"/>
          <w:szCs w:val="24"/>
        </w:rPr>
        <w:t>7</w:t>
      </w:r>
      <w:r w:rsidR="00B55DC1">
        <w:rPr>
          <w:rFonts w:ascii="Times New Roman" w:hAnsi="Times New Roman" w:cs="Times New Roman"/>
          <w:sz w:val="24"/>
          <w:szCs w:val="24"/>
        </w:rPr>
        <w:t>2,5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23040584" w14:textId="77777777" w:rsidR="0064749A" w:rsidRPr="009A1CFC" w:rsidRDefault="0064749A" w:rsidP="00833AD0">
      <w:pPr>
        <w:pStyle w:val="a5"/>
        <w:numPr>
          <w:ilvl w:val="0"/>
          <w:numId w:val="79"/>
        </w:numPr>
        <w:jc w:val="both"/>
      </w:pPr>
      <w:r w:rsidRPr="009A1CFC">
        <w:t>Количество проектов, поддержанных в рамках грантовой системы местных инициатив, направленных на улучшение среды обитания:</w:t>
      </w:r>
    </w:p>
    <w:p w14:paraId="6C545305" w14:textId="49AF03D6" w:rsidR="0064749A" w:rsidRPr="009A1CFC" w:rsidRDefault="0064749A" w:rsidP="00647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1CFC">
        <w:rPr>
          <w:rFonts w:ascii="Times New Roman" w:hAnsi="Times New Roman" w:cs="Times New Roman"/>
          <w:sz w:val="24"/>
          <w:szCs w:val="24"/>
        </w:rPr>
        <w:t xml:space="preserve"> =</w:t>
      </w:r>
      <w:r w:rsidR="00B55DC1">
        <w:rPr>
          <w:rFonts w:ascii="Times New Roman" w:hAnsi="Times New Roman" w:cs="Times New Roman"/>
          <w:sz w:val="24"/>
          <w:szCs w:val="24"/>
        </w:rPr>
        <w:t xml:space="preserve"> 7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 </w:t>
      </w:r>
      <w:r w:rsidR="00B55DC1">
        <w:rPr>
          <w:rFonts w:ascii="Times New Roman" w:hAnsi="Times New Roman" w:cs="Times New Roman"/>
          <w:sz w:val="24"/>
          <w:szCs w:val="24"/>
        </w:rPr>
        <w:t>2</w:t>
      </w:r>
      <w:r w:rsidRPr="009A1CFC">
        <w:rPr>
          <w:rFonts w:ascii="Times New Roman" w:hAnsi="Times New Roman" w:cs="Times New Roman"/>
          <w:sz w:val="24"/>
          <w:szCs w:val="24"/>
        </w:rPr>
        <w:t xml:space="preserve"> × 100% =</w:t>
      </w:r>
      <w:r w:rsidR="00B55DC1">
        <w:rPr>
          <w:rFonts w:ascii="Times New Roman" w:hAnsi="Times New Roman" w:cs="Times New Roman"/>
          <w:sz w:val="24"/>
          <w:szCs w:val="24"/>
        </w:rPr>
        <w:t xml:space="preserve"> 350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7A01DE40" w14:textId="77777777" w:rsidR="0064749A" w:rsidRPr="009A1CFC" w:rsidRDefault="0064749A" w:rsidP="00833AD0">
      <w:pPr>
        <w:pStyle w:val="a5"/>
        <w:numPr>
          <w:ilvl w:val="0"/>
          <w:numId w:val="79"/>
        </w:numPr>
        <w:jc w:val="both"/>
      </w:pPr>
      <w:r w:rsidRPr="009A1CFC">
        <w:t>Доля населения Шелаболихинского района, систематически занимающихся физической культурой и спортом:</w:t>
      </w:r>
    </w:p>
    <w:p w14:paraId="34B82BC5" w14:textId="27C990A7" w:rsidR="0064749A" w:rsidRPr="009A1CFC" w:rsidRDefault="0064749A" w:rsidP="00647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A1CFC">
        <w:rPr>
          <w:rFonts w:ascii="Times New Roman" w:hAnsi="Times New Roman" w:cs="Times New Roman"/>
          <w:sz w:val="24"/>
          <w:szCs w:val="24"/>
        </w:rPr>
        <w:t xml:space="preserve"> =</w:t>
      </w:r>
      <w:r w:rsidR="00B55DC1">
        <w:rPr>
          <w:rFonts w:ascii="Times New Roman" w:hAnsi="Times New Roman" w:cs="Times New Roman"/>
          <w:sz w:val="24"/>
          <w:szCs w:val="24"/>
        </w:rPr>
        <w:t xml:space="preserve"> 60,4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 5</w:t>
      </w:r>
      <w:r w:rsidR="00B55DC1">
        <w:rPr>
          <w:rFonts w:ascii="Times New Roman" w:hAnsi="Times New Roman" w:cs="Times New Roman"/>
          <w:sz w:val="24"/>
          <w:szCs w:val="24"/>
        </w:rPr>
        <w:t>5</w:t>
      </w:r>
      <w:r w:rsidRPr="009A1CFC">
        <w:rPr>
          <w:rFonts w:ascii="Times New Roman" w:hAnsi="Times New Roman" w:cs="Times New Roman"/>
          <w:sz w:val="24"/>
          <w:szCs w:val="24"/>
        </w:rPr>
        <w:t xml:space="preserve"> × 100% =</w:t>
      </w:r>
      <w:r w:rsidR="00B55DC1">
        <w:rPr>
          <w:rFonts w:ascii="Times New Roman" w:hAnsi="Times New Roman" w:cs="Times New Roman"/>
          <w:sz w:val="24"/>
          <w:szCs w:val="24"/>
        </w:rPr>
        <w:t xml:space="preserve"> 109,8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1873FB69" w14:textId="0C75CD7D" w:rsidR="0064749A" w:rsidRPr="009A1CFC" w:rsidRDefault="0064749A" w:rsidP="00833AD0">
      <w:pPr>
        <w:pStyle w:val="a5"/>
        <w:numPr>
          <w:ilvl w:val="0"/>
          <w:numId w:val="79"/>
        </w:numPr>
        <w:jc w:val="both"/>
      </w:pPr>
      <w:r w:rsidRPr="009A1CFC">
        <w:lastRenderedPageBreak/>
        <w:t xml:space="preserve">Количество вновь введенных в </w:t>
      </w:r>
      <w:r w:rsidR="00A70449" w:rsidRPr="009A1CFC">
        <w:t>эксплуатацию</w:t>
      </w:r>
      <w:r w:rsidRPr="009A1CFC">
        <w:t xml:space="preserve"> и капитально отремонтированных спортивных сооружений:</w:t>
      </w:r>
    </w:p>
    <w:p w14:paraId="3480B2A1" w14:textId="3959F4AB" w:rsidR="0064749A" w:rsidRPr="009A1CFC" w:rsidRDefault="0064749A" w:rsidP="006474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A1CFC">
        <w:rPr>
          <w:rFonts w:ascii="Times New Roman" w:hAnsi="Times New Roman" w:cs="Times New Roman"/>
          <w:sz w:val="24"/>
          <w:szCs w:val="24"/>
        </w:rPr>
        <w:t xml:space="preserve"> =</w:t>
      </w:r>
      <w:r w:rsidR="00B55DC1">
        <w:rPr>
          <w:rFonts w:ascii="Times New Roman" w:hAnsi="Times New Roman" w:cs="Times New Roman"/>
          <w:sz w:val="24"/>
          <w:szCs w:val="24"/>
        </w:rPr>
        <w:t xml:space="preserve"> 1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 1 × 100% =</w:t>
      </w:r>
      <w:r w:rsidR="00B55DC1">
        <w:rPr>
          <w:rFonts w:ascii="Times New Roman" w:hAnsi="Times New Roman" w:cs="Times New Roman"/>
          <w:sz w:val="24"/>
          <w:szCs w:val="24"/>
        </w:rPr>
        <w:t>100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485188E7" w14:textId="653DB512" w:rsidR="0064749A" w:rsidRPr="009A1CFC" w:rsidRDefault="0064749A" w:rsidP="00EB298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(1/6</w:t>
      </w:r>
      <w:r w:rsidR="00EB298E" w:rsidRPr="009A1CFC">
        <w:rPr>
          <w:rFonts w:ascii="Times New Roman" w:hAnsi="Times New Roman" w:cs="Times New Roman"/>
          <w:b/>
          <w:sz w:val="24"/>
          <w:szCs w:val="24"/>
        </w:rPr>
        <w:t>) ×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55DC1">
        <w:rPr>
          <w:rFonts w:ascii="Times New Roman" w:hAnsi="Times New Roman" w:cs="Times New Roman"/>
          <w:b/>
          <w:sz w:val="24"/>
          <w:szCs w:val="24"/>
        </w:rPr>
        <w:t>64,8</w:t>
      </w:r>
      <w:r w:rsidRPr="009A1CFC">
        <w:rPr>
          <w:rFonts w:ascii="Times New Roman" w:hAnsi="Times New Roman" w:cs="Times New Roman"/>
          <w:b/>
          <w:sz w:val="24"/>
          <w:szCs w:val="24"/>
        </w:rPr>
        <w:t>+100+7</w:t>
      </w:r>
      <w:r w:rsidR="00B55DC1">
        <w:rPr>
          <w:rFonts w:ascii="Times New Roman" w:hAnsi="Times New Roman" w:cs="Times New Roman"/>
          <w:b/>
          <w:sz w:val="24"/>
          <w:szCs w:val="24"/>
        </w:rPr>
        <w:t>2</w:t>
      </w:r>
      <w:r w:rsidRPr="009A1CFC">
        <w:rPr>
          <w:rFonts w:ascii="Times New Roman" w:hAnsi="Times New Roman" w:cs="Times New Roman"/>
          <w:b/>
          <w:sz w:val="24"/>
          <w:szCs w:val="24"/>
        </w:rPr>
        <w:t>,</w:t>
      </w:r>
      <w:r w:rsidR="00B55DC1">
        <w:rPr>
          <w:rFonts w:ascii="Times New Roman" w:hAnsi="Times New Roman" w:cs="Times New Roman"/>
          <w:b/>
          <w:sz w:val="24"/>
          <w:szCs w:val="24"/>
        </w:rPr>
        <w:t>5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+100+100+100) = </w:t>
      </w:r>
      <w:r w:rsidR="00E951FE">
        <w:rPr>
          <w:rFonts w:ascii="Times New Roman" w:hAnsi="Times New Roman" w:cs="Times New Roman"/>
          <w:b/>
          <w:sz w:val="24"/>
          <w:szCs w:val="24"/>
        </w:rPr>
        <w:t>89,6</w:t>
      </w:r>
      <w:r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7AFDEB84" w14:textId="77777777" w:rsidR="008E2128" w:rsidRPr="009A1CFC" w:rsidRDefault="008E2128" w:rsidP="00833AD0">
      <w:pPr>
        <w:pStyle w:val="a5"/>
        <w:numPr>
          <w:ilvl w:val="0"/>
          <w:numId w:val="78"/>
        </w:numPr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7A4132D7" w14:textId="77777777" w:rsidR="00EB298E" w:rsidRPr="009A1CFC" w:rsidRDefault="00EB298E" w:rsidP="00EB298E">
      <w:pPr>
        <w:pStyle w:val="a5"/>
        <w:ind w:left="1429"/>
        <w:rPr>
          <w:u w:val="single"/>
        </w:rPr>
      </w:pPr>
    </w:p>
    <w:p w14:paraId="3248671B" w14:textId="5B0DBA66" w:rsidR="008E2128" w:rsidRPr="009A1CFC" w:rsidRDefault="00EB298E" w:rsidP="00EB298E">
      <w:pPr>
        <w:pStyle w:val="a5"/>
        <w:tabs>
          <w:tab w:val="left" w:pos="709"/>
        </w:tabs>
        <w:ind w:left="1429"/>
        <w:jc w:val="center"/>
        <w:rPr>
          <w:b/>
        </w:rPr>
      </w:pPr>
      <w:r w:rsidRPr="009A1CFC">
        <w:rPr>
          <w:b/>
          <w:lang w:val="en-US"/>
        </w:rPr>
        <w:t>Fin</w:t>
      </w:r>
      <w:r w:rsidRPr="009A1CFC">
        <w:rPr>
          <w:b/>
        </w:rPr>
        <w:t xml:space="preserve"> = </w:t>
      </w:r>
      <w:r w:rsidR="00E951FE">
        <w:rPr>
          <w:b/>
        </w:rPr>
        <w:t>2537,6</w:t>
      </w:r>
      <w:r w:rsidRPr="009A1CFC">
        <w:rPr>
          <w:b/>
        </w:rPr>
        <w:t xml:space="preserve"> ÷ </w:t>
      </w:r>
      <w:r w:rsidR="00E951FE">
        <w:rPr>
          <w:b/>
        </w:rPr>
        <w:t>2537,6</w:t>
      </w:r>
      <w:r w:rsidRPr="009A1CFC">
        <w:rPr>
          <w:b/>
        </w:rPr>
        <w:t xml:space="preserve"> × 100%=100%</w:t>
      </w:r>
    </w:p>
    <w:p w14:paraId="1EA83A2C" w14:textId="77777777" w:rsidR="008E2128" w:rsidRPr="009A1CFC" w:rsidRDefault="008E2128" w:rsidP="008E212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C68C6" w14:textId="77777777" w:rsidR="008E2128" w:rsidRPr="009A1CFC" w:rsidRDefault="008E2128" w:rsidP="00833AD0">
      <w:pPr>
        <w:pStyle w:val="a5"/>
        <w:numPr>
          <w:ilvl w:val="0"/>
          <w:numId w:val="78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5ADC5602" w14:textId="77777777" w:rsidR="008E2128" w:rsidRPr="009A1CFC" w:rsidRDefault="008E2128" w:rsidP="008E2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06"/>
        <w:gridCol w:w="2039"/>
      </w:tblGrid>
      <w:tr w:rsidR="008E2128" w:rsidRPr="009A1CFC" w14:paraId="50CD2158" w14:textId="77777777" w:rsidTr="00EB298E">
        <w:trPr>
          <w:jc w:val="center"/>
        </w:trPr>
        <w:tc>
          <w:tcPr>
            <w:tcW w:w="594" w:type="dxa"/>
          </w:tcPr>
          <w:p w14:paraId="51DC8203" w14:textId="77777777" w:rsidR="008E2128" w:rsidRPr="009A1CFC" w:rsidRDefault="008E2128" w:rsidP="00C574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06" w:type="dxa"/>
          </w:tcPr>
          <w:p w14:paraId="13748D87" w14:textId="77777777" w:rsidR="008E2128" w:rsidRPr="009A1CFC" w:rsidRDefault="008E2128" w:rsidP="00C57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039" w:type="dxa"/>
          </w:tcPr>
          <w:p w14:paraId="79661EC0" w14:textId="77777777" w:rsidR="008E2128" w:rsidRPr="009A1CFC" w:rsidRDefault="008E2128" w:rsidP="00C57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2022 году:</w:t>
            </w:r>
          </w:p>
          <w:p w14:paraId="5DB69A1E" w14:textId="77777777" w:rsidR="008E2128" w:rsidRPr="009A1CFC" w:rsidRDefault="008E2128" w:rsidP="00C57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4143602B" w14:textId="77777777" w:rsidR="008E2128" w:rsidRPr="009A1CFC" w:rsidRDefault="008E2128" w:rsidP="00C57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«0» - не выполнено</w:t>
            </w:r>
          </w:p>
        </w:tc>
      </w:tr>
      <w:tr w:rsidR="00EB298E" w:rsidRPr="009A1CFC" w14:paraId="5F3FB138" w14:textId="77777777" w:rsidTr="00EB298E">
        <w:trPr>
          <w:jc w:val="center"/>
        </w:trPr>
        <w:tc>
          <w:tcPr>
            <w:tcW w:w="594" w:type="dxa"/>
            <w:vAlign w:val="center"/>
          </w:tcPr>
          <w:p w14:paraId="688510FF" w14:textId="77777777" w:rsidR="00EB298E" w:rsidRPr="009A1CFC" w:rsidRDefault="00EB298E" w:rsidP="00EB29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14:paraId="53E9F348" w14:textId="77777777" w:rsidR="00EB298E" w:rsidRPr="009A1CFC" w:rsidRDefault="00EB298E" w:rsidP="00FE0BB2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1CFC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039" w:type="dxa"/>
            <w:vAlign w:val="center"/>
          </w:tcPr>
          <w:p w14:paraId="5126F988" w14:textId="77777777" w:rsidR="00EB298E" w:rsidRPr="009A1CFC" w:rsidRDefault="00EB298E" w:rsidP="00EB298E">
            <w:pPr>
              <w:jc w:val="center"/>
              <w:rPr>
                <w:rFonts w:ascii="Times New Roman" w:hAnsi="Times New Roman" w:cs="Times New Roman"/>
              </w:rPr>
            </w:pPr>
            <w:r w:rsidRPr="009A1CFC">
              <w:rPr>
                <w:rFonts w:ascii="Times New Roman" w:hAnsi="Times New Roman" w:cs="Times New Roman"/>
              </w:rPr>
              <w:t>1</w:t>
            </w:r>
          </w:p>
        </w:tc>
      </w:tr>
      <w:tr w:rsidR="00EB298E" w:rsidRPr="009A1CFC" w14:paraId="64617086" w14:textId="77777777" w:rsidTr="00EB298E">
        <w:trPr>
          <w:jc w:val="center"/>
        </w:trPr>
        <w:tc>
          <w:tcPr>
            <w:tcW w:w="594" w:type="dxa"/>
            <w:vAlign w:val="center"/>
          </w:tcPr>
          <w:p w14:paraId="297E90E1" w14:textId="77777777" w:rsidR="00EB298E" w:rsidRPr="009A1CFC" w:rsidRDefault="00EB298E" w:rsidP="00EB29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14:paraId="5B252BC7" w14:textId="0A7E0F8B" w:rsidR="00EB298E" w:rsidRPr="00E951FE" w:rsidRDefault="00EB298E" w:rsidP="00E951F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1CFC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r w:rsidR="00E951FE">
              <w:rPr>
                <w:rFonts w:ascii="Times New Roman" w:eastAsia="Calibri" w:hAnsi="Times New Roman" w:cs="Times New Roman"/>
                <w:lang w:eastAsia="en-US"/>
              </w:rPr>
              <w:t>изменений в Схему территориального планирования муниципального образования Шелаболихинский район Алтайского края</w:t>
            </w:r>
          </w:p>
        </w:tc>
        <w:tc>
          <w:tcPr>
            <w:tcW w:w="2039" w:type="dxa"/>
            <w:vAlign w:val="center"/>
          </w:tcPr>
          <w:p w14:paraId="3C0D46C9" w14:textId="77777777" w:rsidR="00EB298E" w:rsidRPr="009A1CFC" w:rsidRDefault="00EB298E" w:rsidP="00EB298E">
            <w:pPr>
              <w:jc w:val="center"/>
              <w:rPr>
                <w:rFonts w:ascii="Times New Roman" w:hAnsi="Times New Roman" w:cs="Times New Roman"/>
              </w:rPr>
            </w:pPr>
            <w:r w:rsidRPr="009A1CFC">
              <w:rPr>
                <w:rFonts w:ascii="Times New Roman" w:hAnsi="Times New Roman" w:cs="Times New Roman"/>
              </w:rPr>
              <w:t>1</w:t>
            </w:r>
          </w:p>
        </w:tc>
      </w:tr>
      <w:tr w:rsidR="00EB298E" w:rsidRPr="009A1CFC" w14:paraId="04C852E9" w14:textId="77777777" w:rsidTr="00EB298E">
        <w:trPr>
          <w:jc w:val="center"/>
        </w:trPr>
        <w:tc>
          <w:tcPr>
            <w:tcW w:w="594" w:type="dxa"/>
            <w:vAlign w:val="center"/>
          </w:tcPr>
          <w:p w14:paraId="0926A6EA" w14:textId="77777777" w:rsidR="00EB298E" w:rsidRPr="009A1CFC" w:rsidRDefault="00EB298E" w:rsidP="00EB29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14:paraId="2ADE1781" w14:textId="0240C312" w:rsidR="00EB298E" w:rsidRPr="009A1CFC" w:rsidRDefault="00EB298E" w:rsidP="00EB298E">
            <w:pPr>
              <w:rPr>
                <w:rFonts w:ascii="Times New Roman" w:hAnsi="Times New Roman" w:cs="Times New Roman"/>
              </w:rPr>
            </w:pPr>
            <w:r w:rsidRPr="009A1CFC">
              <w:rPr>
                <w:rFonts w:ascii="Times New Roman" w:hAnsi="Times New Roman" w:cs="Times New Roman"/>
              </w:rPr>
              <w:t>Внесение изменений в Правила землепользования и застройки муниципального образования</w:t>
            </w:r>
            <w:r w:rsidR="00E951FE">
              <w:rPr>
                <w:rFonts w:ascii="Times New Roman" w:hAnsi="Times New Roman" w:cs="Times New Roman"/>
              </w:rPr>
              <w:t xml:space="preserve"> Шелаболихинский сельсовет Шелаболихинского района Алтайского края</w:t>
            </w:r>
          </w:p>
        </w:tc>
        <w:tc>
          <w:tcPr>
            <w:tcW w:w="2039" w:type="dxa"/>
            <w:vAlign w:val="center"/>
          </w:tcPr>
          <w:p w14:paraId="2538880E" w14:textId="77777777" w:rsidR="00EB298E" w:rsidRPr="009A1CFC" w:rsidRDefault="00EB298E" w:rsidP="00EB298E">
            <w:pPr>
              <w:jc w:val="center"/>
              <w:rPr>
                <w:rFonts w:ascii="Times New Roman" w:hAnsi="Times New Roman" w:cs="Times New Roman"/>
              </w:rPr>
            </w:pPr>
            <w:r w:rsidRPr="009A1CFC">
              <w:rPr>
                <w:rFonts w:ascii="Times New Roman" w:hAnsi="Times New Roman" w:cs="Times New Roman"/>
              </w:rPr>
              <w:t>1</w:t>
            </w:r>
          </w:p>
        </w:tc>
      </w:tr>
    </w:tbl>
    <w:p w14:paraId="7BFFB621" w14:textId="77777777" w:rsidR="008E2128" w:rsidRPr="009A1CFC" w:rsidRDefault="00EB298E" w:rsidP="008E2128">
      <w:pPr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</w:rPr>
        <w:t xml:space="preserve">  </w:t>
      </w:r>
    </w:p>
    <w:p w14:paraId="1BFB00E8" w14:textId="285A33EF" w:rsidR="00EB298E" w:rsidRPr="009A1CFC" w:rsidRDefault="00EB298E" w:rsidP="00EB298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 w:rsidR="00E95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E951FE">
        <w:rPr>
          <w:rFonts w:ascii="Times New Roman" w:hAnsi="Times New Roman" w:cs="Times New Roman"/>
          <w:b/>
          <w:sz w:val="24"/>
          <w:szCs w:val="24"/>
        </w:rPr>
        <w:t>3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÷ </w:t>
      </w:r>
      <w:r w:rsidR="00E951FE">
        <w:rPr>
          <w:rFonts w:ascii="Times New Roman" w:hAnsi="Times New Roman" w:cs="Times New Roman"/>
          <w:b/>
          <w:sz w:val="24"/>
          <w:szCs w:val="24"/>
        </w:rPr>
        <w:t>3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× 1 × 100% = 100%</w:t>
      </w:r>
    </w:p>
    <w:p w14:paraId="075E93EF" w14:textId="77777777" w:rsidR="008E2128" w:rsidRPr="009A1CFC" w:rsidRDefault="008E2128" w:rsidP="00833AD0">
      <w:pPr>
        <w:pStyle w:val="a5"/>
        <w:numPr>
          <w:ilvl w:val="0"/>
          <w:numId w:val="78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525DEE85" w14:textId="77777777" w:rsidR="00EB298E" w:rsidRPr="009A1CFC" w:rsidRDefault="00EB298E" w:rsidP="00EB298E">
      <w:pPr>
        <w:pStyle w:val="a5"/>
        <w:ind w:left="1429"/>
        <w:rPr>
          <w:u w:val="single"/>
        </w:rPr>
      </w:pPr>
    </w:p>
    <w:p w14:paraId="78945515" w14:textId="53F131EF" w:rsidR="008E2128" w:rsidRPr="009A1CFC" w:rsidRDefault="008E2128" w:rsidP="008E21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E951FE" w:rsidRPr="00E95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E951FE" w:rsidRPr="00E95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Cel x 0,5+ Fin x 0,25+ Mer x 0,25 = </w:t>
      </w:r>
      <w:r w:rsidR="00E951FE" w:rsidRPr="00E95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89,6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951FE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× 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,5 + </w:t>
      </w:r>
      <w:r w:rsidR="00EB298E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× 0,25 + </w:t>
      </w:r>
      <w:r w:rsidR="00EB298E"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0,25 = 9</w:t>
      </w:r>
      <w:r w:rsidR="00E951FE" w:rsidRPr="00E95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E951FE" w:rsidRPr="00E95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6D90EEA0" w14:textId="77777777" w:rsidR="008E2128" w:rsidRPr="009A1CFC" w:rsidRDefault="008E2128" w:rsidP="008E2128">
      <w:pPr>
        <w:pStyle w:val="a5"/>
        <w:ind w:left="426"/>
        <w:rPr>
          <w:lang w:val="en-US"/>
        </w:rPr>
      </w:pPr>
    </w:p>
    <w:p w14:paraId="6C1F74D2" w14:textId="6AED0CEE" w:rsidR="008E2128" w:rsidRDefault="008E2128" w:rsidP="008E21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Вывод: в 2023 году муниципальная программа реализована с высоким уровнем эффективности </w:t>
      </w:r>
      <w:r w:rsidR="00F10D22" w:rsidRPr="009A1CFC">
        <w:rPr>
          <w:rFonts w:ascii="Times New Roman" w:hAnsi="Times New Roman" w:cs="Times New Roman"/>
          <w:b/>
          <w:i/>
          <w:sz w:val="24"/>
          <w:szCs w:val="24"/>
        </w:rPr>
        <w:t>– 9</w:t>
      </w:r>
      <w:r w:rsidR="00E951F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10D22" w:rsidRPr="009A1CF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951F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% (свыше 90%).</w:t>
      </w:r>
    </w:p>
    <w:p w14:paraId="23160564" w14:textId="77777777" w:rsidR="003A4307" w:rsidRPr="009A1CFC" w:rsidRDefault="003A4307" w:rsidP="008E21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69AD41" w14:textId="3AA99C4A" w:rsidR="003A4307" w:rsidRPr="009A1CFC" w:rsidRDefault="003A4307" w:rsidP="003A4307">
      <w:pPr>
        <w:pStyle w:val="1"/>
        <w:jc w:val="center"/>
        <w:rPr>
          <w:color w:val="auto"/>
        </w:rPr>
      </w:pPr>
      <w:r w:rsidRPr="009A1CFC">
        <w:rPr>
          <w:color w:val="auto"/>
        </w:rPr>
        <w:t>2</w:t>
      </w:r>
      <w:r>
        <w:rPr>
          <w:color w:val="auto"/>
        </w:rPr>
        <w:t>6</w:t>
      </w:r>
      <w:r w:rsidRPr="009A1CFC">
        <w:rPr>
          <w:color w:val="auto"/>
        </w:rPr>
        <w:t>. Муниципальная программа «</w:t>
      </w:r>
      <w:r>
        <w:rPr>
          <w:color w:val="auto"/>
        </w:rPr>
        <w:t>Противодействие безнадзорности и правонарушений несовершеннолетних на территории Шелаболихинского района</w:t>
      </w:r>
      <w:r w:rsidRPr="009A1CFC">
        <w:rPr>
          <w:color w:val="auto"/>
        </w:rPr>
        <w:t xml:space="preserve">» на </w:t>
      </w:r>
      <w:proofErr w:type="gramStart"/>
      <w:r w:rsidRPr="009A1CFC">
        <w:rPr>
          <w:color w:val="auto"/>
        </w:rPr>
        <w:t>202</w:t>
      </w:r>
      <w:r>
        <w:rPr>
          <w:color w:val="auto"/>
        </w:rPr>
        <w:t>4</w:t>
      </w:r>
      <w:r w:rsidRPr="009A1CFC">
        <w:rPr>
          <w:color w:val="auto"/>
        </w:rPr>
        <w:t>-20</w:t>
      </w:r>
      <w:r>
        <w:rPr>
          <w:color w:val="auto"/>
        </w:rPr>
        <w:t>30</w:t>
      </w:r>
      <w:proofErr w:type="gramEnd"/>
      <w:r w:rsidRPr="009A1CFC">
        <w:rPr>
          <w:color w:val="auto"/>
        </w:rPr>
        <w:t xml:space="preserve"> годы</w:t>
      </w:r>
    </w:p>
    <w:p w14:paraId="47D4FD7D" w14:textId="77777777" w:rsidR="003A4307" w:rsidRPr="009A1CFC" w:rsidRDefault="003A4307" w:rsidP="003A4307">
      <w:pPr>
        <w:pStyle w:val="a5"/>
        <w:numPr>
          <w:ilvl w:val="0"/>
          <w:numId w:val="78"/>
        </w:numPr>
        <w:tabs>
          <w:tab w:val="left" w:pos="709"/>
        </w:tabs>
        <w:jc w:val="both"/>
        <w:rPr>
          <w:u w:val="single"/>
        </w:rPr>
      </w:pPr>
      <w:r w:rsidRPr="009A1CFC">
        <w:rPr>
          <w:u w:val="single"/>
        </w:rPr>
        <w:t xml:space="preserve">Оценка степени достижения целей и решения задач муниципальной программы: </w:t>
      </w:r>
    </w:p>
    <w:p w14:paraId="3555BB97" w14:textId="77777777" w:rsidR="003A4307" w:rsidRDefault="003A4307" w:rsidP="003A4307">
      <w:pPr>
        <w:ind w:left="1069"/>
        <w:jc w:val="both"/>
      </w:pPr>
    </w:p>
    <w:p w14:paraId="510D78C7" w14:textId="037DE4C0" w:rsidR="003A4307" w:rsidRPr="009A1CFC" w:rsidRDefault="003A4307" w:rsidP="003A4307">
      <w:pPr>
        <w:pStyle w:val="a5"/>
        <w:numPr>
          <w:ilvl w:val="0"/>
          <w:numId w:val="83"/>
        </w:numPr>
        <w:jc w:val="both"/>
      </w:pPr>
      <w:r>
        <w:t>Уменьшение числа детей и подростков, состоящих на учете в КДН</w:t>
      </w:r>
    </w:p>
    <w:p w14:paraId="0CDF585E" w14:textId="43F3FC60" w:rsidR="003A4307" w:rsidRPr="009A1CFC" w:rsidRDefault="003A4307" w:rsidP="003A4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1CF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1CFC">
        <w:rPr>
          <w:rFonts w:ascii="Times New Roman" w:hAnsi="Times New Roman" w:cs="Times New Roman"/>
          <w:sz w:val="24"/>
          <w:szCs w:val="24"/>
        </w:rPr>
        <w:t xml:space="preserve"> × 100=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6F4DBB1A" w14:textId="04688587" w:rsidR="003A4307" w:rsidRPr="009A1CFC" w:rsidRDefault="003A4307" w:rsidP="003A4307">
      <w:pPr>
        <w:pStyle w:val="a5"/>
        <w:numPr>
          <w:ilvl w:val="0"/>
          <w:numId w:val="83"/>
        </w:numPr>
        <w:jc w:val="both"/>
      </w:pPr>
      <w:r>
        <w:t>Снижение уровня подростковой преступности</w:t>
      </w:r>
    </w:p>
    <w:p w14:paraId="140FD40D" w14:textId="77777777" w:rsidR="003A4307" w:rsidRPr="009A1CFC" w:rsidRDefault="003A4307" w:rsidP="003A4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1CF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sz w:val="24"/>
          <w:szCs w:val="24"/>
        </w:rPr>
        <w:t>2 ÷ 2 × 100%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sz w:val="24"/>
          <w:szCs w:val="24"/>
        </w:rPr>
        <w:t>100 %</w:t>
      </w:r>
    </w:p>
    <w:p w14:paraId="3E46B716" w14:textId="76864D74" w:rsidR="003A4307" w:rsidRPr="009A1CFC" w:rsidRDefault="003A4307" w:rsidP="003A4307">
      <w:pPr>
        <w:pStyle w:val="a5"/>
        <w:numPr>
          <w:ilvl w:val="0"/>
          <w:numId w:val="83"/>
        </w:numPr>
        <w:jc w:val="both"/>
      </w:pPr>
      <w:r>
        <w:t>Снижение количества семей, находящихся в социально опасном положении</w:t>
      </w:r>
    </w:p>
    <w:p w14:paraId="39EAA1F5" w14:textId="2CFC632A" w:rsidR="003A4307" w:rsidRPr="009A1CFC" w:rsidRDefault="003A4307" w:rsidP="003A4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1CF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9A1CFC">
        <w:rPr>
          <w:rFonts w:ascii="Times New Roman" w:hAnsi="Times New Roman" w:cs="Times New Roman"/>
          <w:sz w:val="24"/>
          <w:szCs w:val="24"/>
        </w:rPr>
        <w:t xml:space="preserve"> × 100% =</w:t>
      </w:r>
      <w:r>
        <w:rPr>
          <w:rFonts w:ascii="Times New Roman" w:hAnsi="Times New Roman" w:cs="Times New Roman"/>
          <w:sz w:val="24"/>
          <w:szCs w:val="24"/>
        </w:rPr>
        <w:t xml:space="preserve"> 95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7953FB1C" w14:textId="3E1454B6" w:rsidR="003A4307" w:rsidRPr="009A1CFC" w:rsidRDefault="003A4307" w:rsidP="003A4307">
      <w:pPr>
        <w:pStyle w:val="a5"/>
        <w:numPr>
          <w:ilvl w:val="0"/>
          <w:numId w:val="83"/>
        </w:numPr>
        <w:jc w:val="both"/>
      </w:pPr>
      <w:r>
        <w:t>Увеличение количества детей, вовлеченных в работу детских общественных организаций</w:t>
      </w:r>
    </w:p>
    <w:p w14:paraId="25D54979" w14:textId="41C0127B" w:rsidR="003A4307" w:rsidRPr="009A1CFC" w:rsidRDefault="003A4307" w:rsidP="003A4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C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1C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1CF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  <w:r w:rsidRPr="009A1CFC">
        <w:rPr>
          <w:rFonts w:ascii="Times New Roman" w:hAnsi="Times New Roman" w:cs="Times New Roman"/>
          <w:sz w:val="24"/>
          <w:szCs w:val="24"/>
        </w:rPr>
        <w:t xml:space="preserve"> ÷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9A1CFC">
        <w:rPr>
          <w:rFonts w:ascii="Times New Roman" w:hAnsi="Times New Roman" w:cs="Times New Roman"/>
          <w:sz w:val="24"/>
          <w:szCs w:val="24"/>
        </w:rPr>
        <w:t xml:space="preserve"> × 100% =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9A1CFC">
        <w:rPr>
          <w:rFonts w:ascii="Times New Roman" w:hAnsi="Times New Roman" w:cs="Times New Roman"/>
          <w:sz w:val="24"/>
          <w:szCs w:val="24"/>
        </w:rPr>
        <w:t>%</w:t>
      </w:r>
    </w:p>
    <w:p w14:paraId="72AEB418" w14:textId="42253C41" w:rsidR="003A4307" w:rsidRPr="009A1CFC" w:rsidRDefault="003A4307" w:rsidP="003A430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="00B2087B">
        <w:rPr>
          <w:rFonts w:ascii="Times New Roman" w:hAnsi="Times New Roman" w:cs="Times New Roman"/>
          <w:b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sz w:val="24"/>
          <w:szCs w:val="24"/>
        </w:rPr>
        <w:t>) × (</w:t>
      </w:r>
      <w:r w:rsidR="00B2087B">
        <w:rPr>
          <w:rFonts w:ascii="Times New Roman" w:hAnsi="Times New Roman" w:cs="Times New Roman"/>
          <w:b/>
          <w:sz w:val="24"/>
          <w:szCs w:val="24"/>
        </w:rPr>
        <w:t>100</w:t>
      </w:r>
      <w:r w:rsidRPr="009A1CFC">
        <w:rPr>
          <w:rFonts w:ascii="Times New Roman" w:hAnsi="Times New Roman" w:cs="Times New Roman"/>
          <w:b/>
          <w:sz w:val="24"/>
          <w:szCs w:val="24"/>
        </w:rPr>
        <w:t>+100+</w:t>
      </w:r>
      <w:r w:rsidR="00B2087B">
        <w:rPr>
          <w:rFonts w:ascii="Times New Roman" w:hAnsi="Times New Roman" w:cs="Times New Roman"/>
          <w:b/>
          <w:sz w:val="24"/>
          <w:szCs w:val="24"/>
        </w:rPr>
        <w:t>95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+100) = </w:t>
      </w:r>
      <w:r w:rsidR="00B2087B">
        <w:rPr>
          <w:rFonts w:ascii="Times New Roman" w:hAnsi="Times New Roman" w:cs="Times New Roman"/>
          <w:b/>
          <w:sz w:val="24"/>
          <w:szCs w:val="24"/>
        </w:rPr>
        <w:t>98,75</w:t>
      </w:r>
      <w:r w:rsidRPr="009A1CFC">
        <w:rPr>
          <w:rFonts w:ascii="Times New Roman" w:hAnsi="Times New Roman" w:cs="Times New Roman"/>
          <w:b/>
          <w:sz w:val="24"/>
          <w:szCs w:val="24"/>
        </w:rPr>
        <w:t>%</w:t>
      </w:r>
    </w:p>
    <w:p w14:paraId="333FF5BB" w14:textId="77777777" w:rsidR="003A4307" w:rsidRPr="009A1CFC" w:rsidRDefault="003A4307" w:rsidP="003A4307">
      <w:pPr>
        <w:pStyle w:val="a5"/>
        <w:numPr>
          <w:ilvl w:val="0"/>
          <w:numId w:val="83"/>
        </w:numPr>
        <w:rPr>
          <w:u w:val="single"/>
        </w:rPr>
      </w:pPr>
      <w:r w:rsidRPr="009A1CFC">
        <w:rPr>
          <w:u w:val="single"/>
        </w:rPr>
        <w:t>Оценка кассового исполнения муниципальной программы:</w:t>
      </w:r>
    </w:p>
    <w:p w14:paraId="37C2C7E6" w14:textId="77777777" w:rsidR="003A4307" w:rsidRPr="009A1CFC" w:rsidRDefault="003A4307" w:rsidP="003A4307">
      <w:pPr>
        <w:pStyle w:val="a5"/>
        <w:ind w:left="1429"/>
        <w:rPr>
          <w:u w:val="single"/>
        </w:rPr>
      </w:pPr>
    </w:p>
    <w:p w14:paraId="467B888A" w14:textId="6A393C76" w:rsidR="003A4307" w:rsidRPr="009A1CFC" w:rsidRDefault="003A4307" w:rsidP="003A4307">
      <w:pPr>
        <w:pStyle w:val="a5"/>
        <w:tabs>
          <w:tab w:val="left" w:pos="709"/>
        </w:tabs>
        <w:ind w:left="1429"/>
        <w:jc w:val="center"/>
        <w:rPr>
          <w:b/>
        </w:rPr>
      </w:pPr>
      <w:r w:rsidRPr="009A1CFC">
        <w:rPr>
          <w:b/>
          <w:lang w:val="en-US"/>
        </w:rPr>
        <w:t>Fin</w:t>
      </w:r>
      <w:r w:rsidRPr="009A1CFC">
        <w:rPr>
          <w:b/>
        </w:rPr>
        <w:t xml:space="preserve"> = </w:t>
      </w:r>
      <w:r w:rsidR="00B2087B">
        <w:rPr>
          <w:b/>
        </w:rPr>
        <w:t>19</w:t>
      </w:r>
      <w:r w:rsidRPr="009A1CFC">
        <w:rPr>
          <w:b/>
        </w:rPr>
        <w:t xml:space="preserve"> ÷ </w:t>
      </w:r>
      <w:r w:rsidR="00B2087B">
        <w:rPr>
          <w:b/>
        </w:rPr>
        <w:t>19</w:t>
      </w:r>
      <w:r w:rsidRPr="009A1CFC">
        <w:rPr>
          <w:b/>
        </w:rPr>
        <w:t xml:space="preserve"> × 100%=100%</w:t>
      </w:r>
    </w:p>
    <w:p w14:paraId="0C31E2A3" w14:textId="77777777" w:rsidR="003A4307" w:rsidRPr="009A1CFC" w:rsidRDefault="003A4307" w:rsidP="003A4307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04C25" w14:textId="77777777" w:rsidR="003A4307" w:rsidRPr="009A1CFC" w:rsidRDefault="003A4307" w:rsidP="003A4307">
      <w:pPr>
        <w:pStyle w:val="a5"/>
        <w:numPr>
          <w:ilvl w:val="0"/>
          <w:numId w:val="83"/>
        </w:numPr>
        <w:tabs>
          <w:tab w:val="left" w:pos="709"/>
        </w:tabs>
        <w:jc w:val="both"/>
        <w:rPr>
          <w:b/>
        </w:rPr>
      </w:pPr>
      <w:r w:rsidRPr="009A1CFC">
        <w:rPr>
          <w:u w:val="single"/>
        </w:rPr>
        <w:t>Оценка деятельности ответственных исполнителей в части, касающейся разработки и реализации муниципальных программ:</w:t>
      </w:r>
      <w:r w:rsidRPr="009A1CFC">
        <w:rPr>
          <w:b/>
        </w:rPr>
        <w:t xml:space="preserve">         </w:t>
      </w:r>
    </w:p>
    <w:p w14:paraId="02062BD8" w14:textId="77777777" w:rsidR="003A4307" w:rsidRPr="009A1CFC" w:rsidRDefault="003A4307" w:rsidP="003A43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06"/>
        <w:gridCol w:w="2039"/>
      </w:tblGrid>
      <w:tr w:rsidR="003A4307" w:rsidRPr="009A1CFC" w14:paraId="1CD07151" w14:textId="77777777" w:rsidTr="002A22C3">
        <w:trPr>
          <w:jc w:val="center"/>
        </w:trPr>
        <w:tc>
          <w:tcPr>
            <w:tcW w:w="594" w:type="dxa"/>
          </w:tcPr>
          <w:p w14:paraId="41CCAF72" w14:textId="77777777" w:rsidR="003A4307" w:rsidRPr="00A70449" w:rsidRDefault="003A4307" w:rsidP="002A22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06" w:type="dxa"/>
          </w:tcPr>
          <w:p w14:paraId="6473882C" w14:textId="77777777" w:rsidR="003A4307" w:rsidRPr="00A70449" w:rsidRDefault="003A4307" w:rsidP="002A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039" w:type="dxa"/>
          </w:tcPr>
          <w:p w14:paraId="3F3BF612" w14:textId="77777777" w:rsidR="003A4307" w:rsidRPr="00A70449" w:rsidRDefault="003A4307" w:rsidP="002A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2022 году:</w:t>
            </w:r>
          </w:p>
          <w:p w14:paraId="7A5BF491" w14:textId="77777777" w:rsidR="003A4307" w:rsidRPr="00A70449" w:rsidRDefault="003A4307" w:rsidP="002A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eastAsia="Times New Roman" w:hAnsi="Times New Roman" w:cs="Times New Roman"/>
                <w:sz w:val="24"/>
                <w:szCs w:val="24"/>
              </w:rPr>
              <w:t>«1» - выполнено;</w:t>
            </w:r>
          </w:p>
          <w:p w14:paraId="34C24B53" w14:textId="77777777" w:rsidR="003A4307" w:rsidRPr="00A70449" w:rsidRDefault="003A4307" w:rsidP="002A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«0» - не выполнено</w:t>
            </w:r>
          </w:p>
        </w:tc>
      </w:tr>
      <w:tr w:rsidR="003A4307" w:rsidRPr="009A1CFC" w14:paraId="4DE87F76" w14:textId="77777777" w:rsidTr="002A22C3">
        <w:trPr>
          <w:jc w:val="center"/>
        </w:trPr>
        <w:tc>
          <w:tcPr>
            <w:tcW w:w="594" w:type="dxa"/>
            <w:vAlign w:val="center"/>
          </w:tcPr>
          <w:p w14:paraId="0397F2D1" w14:textId="77777777" w:rsidR="003A4307" w:rsidRPr="00A70449" w:rsidRDefault="003A4307" w:rsidP="002A2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06" w:type="dxa"/>
          </w:tcPr>
          <w:p w14:paraId="774AECDA" w14:textId="0DE9A562" w:rsidR="003A4307" w:rsidRPr="00A70449" w:rsidRDefault="00A70449" w:rsidP="002A22C3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среди несовершеннолетних</w:t>
            </w:r>
          </w:p>
        </w:tc>
        <w:tc>
          <w:tcPr>
            <w:tcW w:w="2039" w:type="dxa"/>
            <w:vAlign w:val="center"/>
          </w:tcPr>
          <w:p w14:paraId="106D587D" w14:textId="77777777" w:rsidR="003A4307" w:rsidRPr="00A70449" w:rsidRDefault="003A4307" w:rsidP="002A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307" w:rsidRPr="009A1CFC" w14:paraId="506C73EC" w14:textId="77777777" w:rsidTr="002A22C3">
        <w:trPr>
          <w:jc w:val="center"/>
        </w:trPr>
        <w:tc>
          <w:tcPr>
            <w:tcW w:w="594" w:type="dxa"/>
            <w:vAlign w:val="center"/>
          </w:tcPr>
          <w:p w14:paraId="6B6EB9B7" w14:textId="77777777" w:rsidR="003A4307" w:rsidRPr="00A70449" w:rsidRDefault="003A4307" w:rsidP="002A2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14:paraId="11D7983F" w14:textId="76D3E42F" w:rsidR="003A4307" w:rsidRPr="00A70449" w:rsidRDefault="00A70449" w:rsidP="002A22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04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культурно-досуговых мероприятий для подростков</w:t>
            </w:r>
          </w:p>
        </w:tc>
        <w:tc>
          <w:tcPr>
            <w:tcW w:w="2039" w:type="dxa"/>
            <w:vAlign w:val="center"/>
          </w:tcPr>
          <w:p w14:paraId="16F8589E" w14:textId="77777777" w:rsidR="003A4307" w:rsidRPr="00A70449" w:rsidRDefault="003A4307" w:rsidP="002A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307" w:rsidRPr="009A1CFC" w14:paraId="45607186" w14:textId="77777777" w:rsidTr="002A22C3">
        <w:trPr>
          <w:jc w:val="center"/>
        </w:trPr>
        <w:tc>
          <w:tcPr>
            <w:tcW w:w="594" w:type="dxa"/>
            <w:vAlign w:val="center"/>
          </w:tcPr>
          <w:p w14:paraId="6BA80C5C" w14:textId="77777777" w:rsidR="003A4307" w:rsidRPr="00A70449" w:rsidRDefault="003A4307" w:rsidP="002A2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14:paraId="28EF0748" w14:textId="4F7B791C" w:rsidR="003A4307" w:rsidRPr="00A70449" w:rsidRDefault="00B2087B" w:rsidP="002A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hAnsi="Times New Roman" w:cs="Times New Roman"/>
                <w:sz w:val="24"/>
                <w:szCs w:val="24"/>
              </w:rPr>
              <w:t>Организация изготовления баннеров, памяток, обучающих плакатов, для распространения в учреждениях образования</w:t>
            </w:r>
            <w:r w:rsidR="00A70449" w:rsidRPr="00A70449">
              <w:rPr>
                <w:rFonts w:ascii="Times New Roman" w:hAnsi="Times New Roman" w:cs="Times New Roman"/>
                <w:sz w:val="24"/>
                <w:szCs w:val="24"/>
              </w:rPr>
              <w:t>, организациях и среди населения</w:t>
            </w:r>
          </w:p>
        </w:tc>
        <w:tc>
          <w:tcPr>
            <w:tcW w:w="2039" w:type="dxa"/>
            <w:vAlign w:val="center"/>
          </w:tcPr>
          <w:p w14:paraId="74F71152" w14:textId="77777777" w:rsidR="003A4307" w:rsidRPr="00A70449" w:rsidRDefault="003A4307" w:rsidP="002A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EFE98A" w14:textId="77777777" w:rsidR="003A4307" w:rsidRPr="009A1CFC" w:rsidRDefault="003A4307" w:rsidP="003A4307">
      <w:pPr>
        <w:rPr>
          <w:rFonts w:ascii="Times New Roman" w:hAnsi="Times New Roman" w:cs="Times New Roman"/>
        </w:rPr>
      </w:pPr>
      <w:r w:rsidRPr="009A1CFC">
        <w:rPr>
          <w:rFonts w:ascii="Times New Roman" w:hAnsi="Times New Roman" w:cs="Times New Roman"/>
        </w:rPr>
        <w:t xml:space="preserve">  </w:t>
      </w:r>
    </w:p>
    <w:p w14:paraId="51DF0E07" w14:textId="77777777" w:rsidR="003A4307" w:rsidRPr="009A1CFC" w:rsidRDefault="003A4307" w:rsidP="003A430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÷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× 1 × 100% = 100%</w:t>
      </w:r>
    </w:p>
    <w:p w14:paraId="7529F38A" w14:textId="77777777" w:rsidR="003A4307" w:rsidRPr="009A1CFC" w:rsidRDefault="003A4307" w:rsidP="003A4307">
      <w:pPr>
        <w:pStyle w:val="a5"/>
        <w:numPr>
          <w:ilvl w:val="0"/>
          <w:numId w:val="83"/>
        </w:numPr>
        <w:rPr>
          <w:u w:val="single"/>
        </w:rPr>
      </w:pPr>
      <w:r w:rsidRPr="009A1CFC">
        <w:rPr>
          <w:u w:val="single"/>
        </w:rPr>
        <w:t>Комплексная оценка эффективности реализации муниципальной программы</w:t>
      </w:r>
    </w:p>
    <w:p w14:paraId="6570DC88" w14:textId="77777777" w:rsidR="003A4307" w:rsidRPr="009A1CFC" w:rsidRDefault="003A4307" w:rsidP="003A4307">
      <w:pPr>
        <w:pStyle w:val="a5"/>
        <w:ind w:left="1429"/>
        <w:rPr>
          <w:u w:val="single"/>
        </w:rPr>
      </w:pPr>
    </w:p>
    <w:p w14:paraId="35C940B9" w14:textId="6FB57190" w:rsidR="003A4307" w:rsidRPr="009A1CFC" w:rsidRDefault="003A4307" w:rsidP="003A43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E95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Pr="00E95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Cel x 0,5+ Fin x 0,25+ Mer x 0,25 = </w:t>
      </w:r>
      <w:r w:rsidR="00A70449" w:rsidRPr="00A704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98,5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× 0,5 + 100 × 0,25 + 100 × 0,25 = 9</w:t>
      </w:r>
      <w:r w:rsidR="00A70449" w:rsidRPr="00A704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9,25</w:t>
      </w:r>
      <w:r w:rsidRPr="009A1C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14:paraId="04C4C197" w14:textId="77777777" w:rsidR="003A4307" w:rsidRPr="009A1CFC" w:rsidRDefault="003A4307" w:rsidP="003A4307">
      <w:pPr>
        <w:pStyle w:val="a5"/>
        <w:ind w:left="426"/>
        <w:rPr>
          <w:lang w:val="en-US"/>
        </w:rPr>
      </w:pPr>
    </w:p>
    <w:p w14:paraId="0B43832B" w14:textId="191E77E9" w:rsidR="003A4307" w:rsidRDefault="003A4307" w:rsidP="003A43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1CFC"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A7044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– 9</w:t>
      </w:r>
      <w:r w:rsidR="00A70449">
        <w:rPr>
          <w:rFonts w:ascii="Times New Roman" w:hAnsi="Times New Roman" w:cs="Times New Roman"/>
          <w:b/>
          <w:i/>
          <w:sz w:val="24"/>
          <w:szCs w:val="24"/>
        </w:rPr>
        <w:t>9,25</w:t>
      </w:r>
      <w:r w:rsidRPr="009A1CFC">
        <w:rPr>
          <w:rFonts w:ascii="Times New Roman" w:hAnsi="Times New Roman" w:cs="Times New Roman"/>
          <w:b/>
          <w:i/>
          <w:sz w:val="24"/>
          <w:szCs w:val="24"/>
        </w:rPr>
        <w:t>% (свыше 90%).</w:t>
      </w:r>
    </w:p>
    <w:p w14:paraId="0DD19082" w14:textId="77777777" w:rsidR="004B2F86" w:rsidRPr="009A1CFC" w:rsidRDefault="004B2F86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BA17437" w14:textId="77777777" w:rsidR="00CF214B" w:rsidRPr="009A1CFC" w:rsidRDefault="00CF214B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BF4232B" w14:textId="77777777" w:rsidR="00CF214B" w:rsidRPr="009A1CFC" w:rsidRDefault="00CF214B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F60383" w14:textId="098FC91B" w:rsidR="00CF214B" w:rsidRDefault="00CF214B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22C4BB" w14:textId="0CE2356B" w:rsidR="00EC7F4B" w:rsidRDefault="00EC7F4B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280A88" w14:textId="6428FA3E" w:rsidR="00EC7F4B" w:rsidRDefault="00EC7F4B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14F983" w14:textId="77777777" w:rsidR="00EC7F4B" w:rsidRPr="009A1CFC" w:rsidRDefault="00EC7F4B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BF178BB" w14:textId="77777777" w:rsidR="00CF214B" w:rsidRPr="009A1CFC" w:rsidRDefault="00CF214B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9B163FE" w14:textId="77777777" w:rsidR="00CF214B" w:rsidRPr="009A1CFC" w:rsidRDefault="00CF214B" w:rsidP="00EF1CA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555DABE" w14:textId="031D044E" w:rsidR="00EF1CAB" w:rsidRPr="009A1CFC" w:rsidRDefault="00EF1CAB" w:rsidP="00EF1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FC">
        <w:rPr>
          <w:rFonts w:ascii="Times New Roman" w:hAnsi="Times New Roman" w:cs="Times New Roman"/>
          <w:b/>
          <w:sz w:val="24"/>
          <w:szCs w:val="24"/>
        </w:rPr>
        <w:t>СВОДНАЯ ИНФОРМАЦИЯ ОБ УРОВНЕ ЭФФЕКТИВНОСТИ МУНИЦИПАЛЬНЫХ ПРОГ</w:t>
      </w:r>
      <w:r w:rsidR="00FE0BB2" w:rsidRPr="009A1CFC">
        <w:rPr>
          <w:rFonts w:ascii="Times New Roman" w:hAnsi="Times New Roman" w:cs="Times New Roman"/>
          <w:b/>
          <w:sz w:val="24"/>
          <w:szCs w:val="24"/>
        </w:rPr>
        <w:t>РАММ ШЕЛАБОЛИХИНСКОГО</w:t>
      </w:r>
      <w:r w:rsidR="00572E6B" w:rsidRPr="009A1CFC">
        <w:rPr>
          <w:rFonts w:ascii="Times New Roman" w:hAnsi="Times New Roman" w:cs="Times New Roman"/>
          <w:b/>
          <w:sz w:val="24"/>
          <w:szCs w:val="24"/>
        </w:rPr>
        <w:t xml:space="preserve"> РАЙОНА В 202</w:t>
      </w:r>
      <w:r w:rsidR="00EC7F4B">
        <w:rPr>
          <w:rFonts w:ascii="Times New Roman" w:hAnsi="Times New Roman" w:cs="Times New Roman"/>
          <w:b/>
          <w:sz w:val="24"/>
          <w:szCs w:val="24"/>
        </w:rPr>
        <w:t>4</w:t>
      </w:r>
      <w:r w:rsidRPr="009A1CF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2977"/>
        <w:gridCol w:w="2551"/>
      </w:tblGrid>
      <w:tr w:rsidR="00EF1CAB" w:rsidRPr="009A1CFC" w14:paraId="13F071CF" w14:textId="77777777" w:rsidTr="00EB298E">
        <w:tc>
          <w:tcPr>
            <w:tcW w:w="675" w:type="dxa"/>
          </w:tcPr>
          <w:p w14:paraId="29B59234" w14:textId="77777777" w:rsidR="00EF1CAB" w:rsidRPr="00B55DC1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252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vAlign w:val="center"/>
          </w:tcPr>
          <w:p w14:paraId="35B68CF0" w14:textId="77777777" w:rsidR="00EF1CAB" w:rsidRPr="0052522A" w:rsidRDefault="00EF1CAB" w:rsidP="003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77" w:type="dxa"/>
            <w:vAlign w:val="center"/>
          </w:tcPr>
          <w:p w14:paraId="3749A7EF" w14:textId="77777777" w:rsidR="00EF1CAB" w:rsidRPr="0052522A" w:rsidRDefault="00EF1CAB" w:rsidP="003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A">
              <w:rPr>
                <w:rFonts w:ascii="Times New Roman" w:hAnsi="Times New Roman" w:cs="Times New Roman"/>
                <w:sz w:val="24"/>
                <w:szCs w:val="24"/>
              </w:rPr>
              <w:t>Комплексная оценка эффективности</w:t>
            </w:r>
          </w:p>
        </w:tc>
        <w:tc>
          <w:tcPr>
            <w:tcW w:w="2551" w:type="dxa"/>
            <w:vAlign w:val="center"/>
          </w:tcPr>
          <w:p w14:paraId="1FBC4003" w14:textId="77777777" w:rsidR="00EF1CAB" w:rsidRPr="0052522A" w:rsidRDefault="00EF1CAB" w:rsidP="003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A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</w:t>
            </w:r>
          </w:p>
        </w:tc>
      </w:tr>
      <w:tr w:rsidR="00BD47B0" w:rsidRPr="009A1CFC" w14:paraId="51BC58F3" w14:textId="77777777" w:rsidTr="00EB298E">
        <w:trPr>
          <w:trHeight w:val="750"/>
        </w:trPr>
        <w:tc>
          <w:tcPr>
            <w:tcW w:w="675" w:type="dxa"/>
          </w:tcPr>
          <w:p w14:paraId="0A4AC6F4" w14:textId="77777777" w:rsidR="00BD47B0" w:rsidRPr="0052522A" w:rsidRDefault="00BD47B0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71BF2D51" w14:textId="4F6E3B2F" w:rsidR="00BD47B0" w:rsidRPr="0052522A" w:rsidRDefault="00386EFC" w:rsidP="00386EF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2522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людей на водных объектах Шелаболихинского района» на </w:t>
            </w:r>
            <w:r w:rsidR="003A4307" w:rsidRPr="0052522A">
              <w:rPr>
                <w:rFonts w:ascii="Times New Roman" w:hAnsi="Times New Roman" w:cs="Times New Roman"/>
                <w:sz w:val="24"/>
                <w:szCs w:val="24"/>
              </w:rPr>
              <w:t>2021–2025 годы</w:t>
            </w:r>
          </w:p>
        </w:tc>
        <w:tc>
          <w:tcPr>
            <w:tcW w:w="2977" w:type="dxa"/>
            <w:vAlign w:val="center"/>
          </w:tcPr>
          <w:p w14:paraId="4E3A82D9" w14:textId="34E20DB8" w:rsidR="00BD47B0" w:rsidRPr="0052522A" w:rsidRDefault="0052522A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52E4" w:rsidRPr="00525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35BA9394" w14:textId="5701268C" w:rsidR="00BD47B0" w:rsidRPr="0052522A" w:rsidRDefault="0052522A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9A1CFC" w14:paraId="36F0A68A" w14:textId="77777777" w:rsidTr="00EB298E">
        <w:tc>
          <w:tcPr>
            <w:tcW w:w="675" w:type="dxa"/>
          </w:tcPr>
          <w:p w14:paraId="41AD475B" w14:textId="77777777" w:rsidR="002D45F5" w:rsidRPr="00817FF2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2F97492C" w14:textId="7AB6B0D4" w:rsidR="002D45F5" w:rsidRPr="00817FF2" w:rsidRDefault="00817FF2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F2">
              <w:rPr>
                <w:rFonts w:ascii="Times New Roman" w:hAnsi="Times New Roman" w:cs="Times New Roman"/>
                <w:sz w:val="24"/>
                <w:szCs w:val="24"/>
              </w:rPr>
              <w:t>«Развитие общественного здоровья в муниципальном образовании Шелаболихинский район Алтайского края» на 2024–2030 годы</w:t>
            </w:r>
          </w:p>
        </w:tc>
        <w:tc>
          <w:tcPr>
            <w:tcW w:w="2977" w:type="dxa"/>
            <w:vAlign w:val="center"/>
          </w:tcPr>
          <w:p w14:paraId="59DEF207" w14:textId="5DADD64A" w:rsidR="002D45F5" w:rsidRPr="00817FF2" w:rsidRDefault="00817FF2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F2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2551" w:type="dxa"/>
            <w:vAlign w:val="center"/>
          </w:tcPr>
          <w:p w14:paraId="58F7D69A" w14:textId="56C5D5F1" w:rsidR="002D45F5" w:rsidRPr="00817FF2" w:rsidRDefault="00817FF2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F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9A1CFC" w14:paraId="77FA4EA2" w14:textId="77777777" w:rsidTr="00EB298E">
        <w:tc>
          <w:tcPr>
            <w:tcW w:w="675" w:type="dxa"/>
          </w:tcPr>
          <w:p w14:paraId="4931D8BE" w14:textId="77777777" w:rsidR="002D45F5" w:rsidRPr="00B51E11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1854DE59" w14:textId="7030FFDE" w:rsidR="002D45F5" w:rsidRPr="00B51E11" w:rsidRDefault="00386EFC" w:rsidP="00386EF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«Капитальный ремонт общеобразовательных организаций Шелаболихинского района» на </w:t>
            </w:r>
            <w:r w:rsidR="003A4307" w:rsidRPr="00B51E11">
              <w:rPr>
                <w:rFonts w:ascii="Times New Roman" w:eastAsia="Times New Roman" w:hAnsi="Times New Roman" w:cs="Times New Roman"/>
                <w:sz w:val="24"/>
                <w:szCs w:val="24"/>
              </w:rPr>
              <w:t>2017–2025</w:t>
            </w:r>
            <w:r w:rsidRPr="00B51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0AE2B056" w14:textId="1386CF81" w:rsidR="002D45F5" w:rsidRPr="00B51E11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E11" w:rsidRPr="00B51E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E11" w:rsidRPr="00B5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359388F7" w14:textId="77777777" w:rsidR="002D45F5" w:rsidRPr="00B51E11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9A1CFC" w14:paraId="52038520" w14:textId="77777777" w:rsidTr="00EB298E">
        <w:tc>
          <w:tcPr>
            <w:tcW w:w="675" w:type="dxa"/>
          </w:tcPr>
          <w:p w14:paraId="58A79410" w14:textId="77777777" w:rsidR="002D45F5" w:rsidRPr="004B1ED1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2FE8035A" w14:textId="6AA51524" w:rsidR="002D45F5" w:rsidRPr="004B1ED1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D1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дорожной инфраструктуры Шелаболихинского района» на </w:t>
            </w:r>
            <w:r w:rsidR="003A4307" w:rsidRPr="004B1ED1">
              <w:rPr>
                <w:rFonts w:ascii="Times New Roman" w:hAnsi="Times New Roman" w:cs="Times New Roman"/>
                <w:sz w:val="24"/>
                <w:szCs w:val="24"/>
              </w:rPr>
              <w:t>2021–2025 годы</w:t>
            </w:r>
          </w:p>
        </w:tc>
        <w:tc>
          <w:tcPr>
            <w:tcW w:w="2977" w:type="dxa"/>
            <w:vAlign w:val="center"/>
          </w:tcPr>
          <w:p w14:paraId="72D56FDB" w14:textId="1D3863CE" w:rsidR="002D45F5" w:rsidRPr="004B1ED1" w:rsidRDefault="004B1ED1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D1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  <w:r w:rsidR="007E52E4" w:rsidRPr="004B1E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01310E70" w14:textId="47DAB105" w:rsidR="002D45F5" w:rsidRPr="004B1ED1" w:rsidRDefault="004B1ED1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D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D45F5" w:rsidRPr="0055662D" w14:paraId="2FA79357" w14:textId="77777777" w:rsidTr="00EB298E">
        <w:tc>
          <w:tcPr>
            <w:tcW w:w="675" w:type="dxa"/>
          </w:tcPr>
          <w:p w14:paraId="6C16FD6E" w14:textId="77777777" w:rsidR="002D45F5" w:rsidRPr="0055662D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49056457" w14:textId="77777777" w:rsidR="002D45F5" w:rsidRPr="0055662D" w:rsidRDefault="00386EFC" w:rsidP="00386EF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62D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муниципального образования Шелаболихинский район» на </w:t>
            </w:r>
            <w:proofErr w:type="gramStart"/>
            <w:r w:rsidRPr="0055662D"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proofErr w:type="gramEnd"/>
            <w:r w:rsidRPr="0055662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6EE72F5A" w14:textId="54B24474" w:rsidR="002D45F5" w:rsidRPr="0055662D" w:rsidRDefault="0055662D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2D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  <w:r w:rsidR="007E52E4" w:rsidRPr="005566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3610700E" w14:textId="77777777" w:rsidR="002D45F5" w:rsidRPr="0055662D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2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9A1CFC" w14:paraId="2E3379F4" w14:textId="77777777" w:rsidTr="00EB298E">
        <w:tc>
          <w:tcPr>
            <w:tcW w:w="675" w:type="dxa"/>
          </w:tcPr>
          <w:p w14:paraId="4ACC4AAB" w14:textId="77777777" w:rsidR="002D45F5" w:rsidRPr="00390110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14:paraId="1A5968B3" w14:textId="4692ED08" w:rsidR="002D45F5" w:rsidRPr="00390110" w:rsidRDefault="00386EFC" w:rsidP="00386EFC">
            <w:pPr>
              <w:widowControl w:val="0"/>
              <w:adjustRightInd w:val="0"/>
            </w:pPr>
            <w:r w:rsidRPr="00390110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системы ритуальных услуг и организации мест </w:t>
            </w:r>
            <w:r w:rsidR="003A4307" w:rsidRPr="00390110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r w:rsidRPr="0039011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Шелаболихинского района» на </w:t>
            </w:r>
            <w:proofErr w:type="gramStart"/>
            <w:r w:rsidRPr="00390110">
              <w:rPr>
                <w:rFonts w:ascii="Times New Roman" w:hAnsi="Times New Roman" w:cs="Times New Roman"/>
                <w:sz w:val="24"/>
                <w:szCs w:val="24"/>
              </w:rPr>
              <w:t>2019 – 2023</w:t>
            </w:r>
            <w:proofErr w:type="gramEnd"/>
            <w:r w:rsidRPr="003901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7312680D" w14:textId="2885977B" w:rsidR="002D45F5" w:rsidRPr="00390110" w:rsidRDefault="0055662D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50C9A" w:rsidRPr="003901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242EB070" w14:textId="23FA7AA7" w:rsidR="002D45F5" w:rsidRPr="00390110" w:rsidRDefault="0055662D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9A1CFC" w14:paraId="1E7206AD" w14:textId="77777777" w:rsidTr="00EB298E">
        <w:tc>
          <w:tcPr>
            <w:tcW w:w="675" w:type="dxa"/>
          </w:tcPr>
          <w:p w14:paraId="07DA4123" w14:textId="77777777" w:rsidR="002D45F5" w:rsidRPr="00B55DC1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14:paraId="5B0197BB" w14:textId="278CEC48" w:rsidR="002D45F5" w:rsidRPr="00B55DC1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«Комплексные меры противодействия злоупотребления наркотиками и их незаконному обороту в Шелаболихинском районе» на </w:t>
            </w:r>
            <w:r w:rsidR="00817FF2" w:rsidRPr="00B55D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2021–2025 годы</w:t>
            </w:r>
          </w:p>
        </w:tc>
        <w:tc>
          <w:tcPr>
            <w:tcW w:w="2977" w:type="dxa"/>
            <w:vAlign w:val="center"/>
          </w:tcPr>
          <w:p w14:paraId="6726CDBA" w14:textId="0D9C308A" w:rsidR="002D45F5" w:rsidRPr="00B55DC1" w:rsidRDefault="00B55DC1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7E52E4" w:rsidRPr="00B55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56AF4EE2" w14:textId="1174FE92" w:rsidR="002D45F5" w:rsidRPr="00B55DC1" w:rsidRDefault="00B55DC1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C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9A1CFC" w14:paraId="0B3E7F32" w14:textId="77777777" w:rsidTr="00EB298E">
        <w:tc>
          <w:tcPr>
            <w:tcW w:w="675" w:type="dxa"/>
          </w:tcPr>
          <w:p w14:paraId="1776D4C5" w14:textId="77777777" w:rsidR="002D45F5" w:rsidRPr="00DD2AA4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14:paraId="44CD4CB4" w14:textId="4211901E" w:rsidR="002D45F5" w:rsidRPr="00DD2AA4" w:rsidRDefault="00386EFC" w:rsidP="00386EF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AA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Шелаболихинского района» на </w:t>
            </w:r>
            <w:r w:rsidR="00817FF2" w:rsidRPr="00DD2AA4">
              <w:rPr>
                <w:rFonts w:ascii="Times New Roman" w:hAnsi="Times New Roman" w:cs="Times New Roman"/>
                <w:sz w:val="24"/>
                <w:szCs w:val="24"/>
              </w:rPr>
              <w:t>2021–2025 годы</w:t>
            </w:r>
            <w:r w:rsidRPr="00DD2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Align w:val="center"/>
          </w:tcPr>
          <w:p w14:paraId="130465A4" w14:textId="3DB35889" w:rsidR="002D45F5" w:rsidRPr="00DD2AA4" w:rsidRDefault="00DD2AA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A4">
              <w:rPr>
                <w:rFonts w:ascii="Times New Roman" w:hAnsi="Times New Roman" w:cs="Times New Roman"/>
                <w:sz w:val="24"/>
                <w:szCs w:val="24"/>
              </w:rPr>
              <w:t>85,5%</w:t>
            </w:r>
          </w:p>
        </w:tc>
        <w:tc>
          <w:tcPr>
            <w:tcW w:w="2551" w:type="dxa"/>
            <w:vAlign w:val="center"/>
          </w:tcPr>
          <w:p w14:paraId="2ABC0CA9" w14:textId="7C39850A" w:rsidR="002D45F5" w:rsidRPr="00DD2AA4" w:rsidRDefault="00DD2AA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A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D47B0" w:rsidRPr="009A1CFC" w14:paraId="3E9075FB" w14:textId="77777777" w:rsidTr="00EB298E">
        <w:tc>
          <w:tcPr>
            <w:tcW w:w="675" w:type="dxa"/>
          </w:tcPr>
          <w:p w14:paraId="77A265CC" w14:textId="77777777" w:rsidR="00BD47B0" w:rsidRPr="00B55DC1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43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14:paraId="2C282BA3" w14:textId="768D8362" w:rsidR="00BD47B0" w:rsidRPr="00243C8F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8F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«Молодежная политика в Шелаболихинском районе» на </w:t>
            </w:r>
            <w:r w:rsidR="00817FF2" w:rsidRPr="00243C8F">
              <w:rPr>
                <w:rFonts w:ascii="Times New Roman" w:hAnsi="Times New Roman" w:cs="Times New Roman"/>
                <w:sz w:val="24"/>
                <w:szCs w:val="24"/>
              </w:rPr>
              <w:t>2021–2025 годы</w:t>
            </w:r>
          </w:p>
        </w:tc>
        <w:tc>
          <w:tcPr>
            <w:tcW w:w="2977" w:type="dxa"/>
            <w:vAlign w:val="center"/>
          </w:tcPr>
          <w:p w14:paraId="1C1ECEAE" w14:textId="6FDE8CD4" w:rsidR="00BD47B0" w:rsidRPr="00243C8F" w:rsidRDefault="00243C8F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8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822B3" w:rsidRPr="00243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64EBA11B" w14:textId="77777777" w:rsidR="00BD47B0" w:rsidRPr="00243C8F" w:rsidRDefault="005822B3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9A1CFC" w14:paraId="7B5C9E8B" w14:textId="77777777" w:rsidTr="00EB298E">
        <w:tc>
          <w:tcPr>
            <w:tcW w:w="675" w:type="dxa"/>
          </w:tcPr>
          <w:p w14:paraId="470AEA9C" w14:textId="77777777" w:rsidR="002D45F5" w:rsidRPr="005C223C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14:paraId="08D74701" w14:textId="77777777" w:rsidR="002D45F5" w:rsidRPr="005C223C" w:rsidRDefault="00386EFC" w:rsidP="00386EFC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  молодых семей в Шелаболихинском районе» на </w:t>
            </w:r>
            <w:proofErr w:type="gramStart"/>
            <w:r w:rsidRPr="005C223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5C223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45CBAD28" w14:textId="22E4B26F" w:rsidR="002D45F5" w:rsidRPr="005C223C" w:rsidRDefault="005C223C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C9A" w:rsidRPr="005C22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31BEAF6C" w14:textId="77777777" w:rsidR="002D45F5" w:rsidRPr="005C223C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9A1CFC" w14:paraId="551B56B5" w14:textId="77777777" w:rsidTr="00EB298E">
        <w:tc>
          <w:tcPr>
            <w:tcW w:w="675" w:type="dxa"/>
          </w:tcPr>
          <w:p w14:paraId="2B3B324F" w14:textId="77777777" w:rsidR="002D45F5" w:rsidRPr="000370D4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14:paraId="1905C543" w14:textId="6AE8164D" w:rsidR="002D45F5" w:rsidRPr="000370D4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«Повышение </w:t>
            </w:r>
            <w:r w:rsidR="00F47983" w:rsidRPr="00037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эффективности</w:t>
            </w:r>
            <w:r w:rsidRPr="00037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управления муниципальным имуществом муниципального образования Шелаболихинский район Алтайского края» на </w:t>
            </w:r>
            <w:proofErr w:type="gramStart"/>
            <w:r w:rsidRPr="00037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2022-2025</w:t>
            </w:r>
            <w:proofErr w:type="gramEnd"/>
            <w:r w:rsidRPr="00037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0D6D5689" w14:textId="63CA4C0A" w:rsidR="002D45F5" w:rsidRPr="000370D4" w:rsidRDefault="000370D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 w:rsidR="00B50C9A" w:rsidRPr="00037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369D8C47" w14:textId="08BED41D" w:rsidR="002D45F5" w:rsidRPr="000370D4" w:rsidRDefault="000370D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9A1CFC" w14:paraId="4408B6A1" w14:textId="77777777" w:rsidTr="00EB298E">
        <w:tc>
          <w:tcPr>
            <w:tcW w:w="675" w:type="dxa"/>
          </w:tcPr>
          <w:p w14:paraId="14DA5292" w14:textId="77777777" w:rsidR="002D45F5" w:rsidRPr="000370D4" w:rsidRDefault="002D45F5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14:paraId="169E6556" w14:textId="77777777" w:rsidR="002D45F5" w:rsidRPr="000370D4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D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в Шелаболихинском районе» на </w:t>
            </w:r>
            <w:proofErr w:type="gramStart"/>
            <w:r w:rsidRPr="000370D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0370D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55A253DB" w14:textId="5DB0A0F1" w:rsidR="002D45F5" w:rsidRPr="000370D4" w:rsidRDefault="000370D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52E4" w:rsidRPr="00037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4F77DA90" w14:textId="63B773AA" w:rsidR="002D45F5" w:rsidRPr="000370D4" w:rsidRDefault="000370D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D47B0" w:rsidRPr="009A1CFC" w14:paraId="484D450B" w14:textId="77777777" w:rsidTr="00EB298E">
        <w:tc>
          <w:tcPr>
            <w:tcW w:w="675" w:type="dxa"/>
          </w:tcPr>
          <w:p w14:paraId="1D53230B" w14:textId="77777777" w:rsidR="00BD47B0" w:rsidRPr="00B55DC1" w:rsidRDefault="00BD47B0" w:rsidP="002D45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7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D45F5" w:rsidRPr="00E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19742DB2" w14:textId="77777777" w:rsidR="00BD47B0" w:rsidRPr="00EC7F4B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B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EC7F4B">
              <w:rPr>
                <w:rFonts w:ascii="Times New Roman" w:hAnsi="Times New Roman" w:cs="Times New Roman"/>
                <w:sz w:val="24"/>
                <w:szCs w:val="24"/>
              </w:rPr>
              <w:t>Шелаболихинсокм</w:t>
            </w:r>
            <w:proofErr w:type="spellEnd"/>
            <w:r w:rsidRPr="00EC7F4B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на </w:t>
            </w:r>
            <w:proofErr w:type="gramStart"/>
            <w:r w:rsidRPr="00EC7F4B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EC7F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1909D132" w14:textId="5559A36B" w:rsidR="00BD47B0" w:rsidRPr="00EC7F4B" w:rsidRDefault="00EC7F4B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  <w:r w:rsidR="007E52E4" w:rsidRPr="00EC7F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28AB223D" w14:textId="753EE979" w:rsidR="00BD47B0" w:rsidRPr="00EC7F4B" w:rsidRDefault="00EC7F4B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D45F5" w:rsidRPr="000370D4" w14:paraId="5C864DD3" w14:textId="77777777" w:rsidTr="00EB298E">
        <w:tc>
          <w:tcPr>
            <w:tcW w:w="675" w:type="dxa"/>
          </w:tcPr>
          <w:p w14:paraId="575E8A64" w14:textId="77777777" w:rsidR="002D45F5" w:rsidRPr="000370D4" w:rsidRDefault="002D45F5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14:paraId="60EFFE89" w14:textId="77777777" w:rsidR="002D45F5" w:rsidRPr="000370D4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D4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экстремизму на территории Шелаболихинского района» на </w:t>
            </w:r>
            <w:proofErr w:type="gramStart"/>
            <w:r w:rsidRPr="000370D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0370D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7204B04C" w14:textId="589D3E32" w:rsidR="002D45F5" w:rsidRPr="000370D4" w:rsidRDefault="005121FC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52E4" w:rsidRPr="00037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38EC4E58" w14:textId="08329312" w:rsidR="002D45F5" w:rsidRPr="000370D4" w:rsidRDefault="005121FC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86EFC" w:rsidRPr="009A1CFC" w14:paraId="01F1F21A" w14:textId="77777777" w:rsidTr="00EB298E">
        <w:tc>
          <w:tcPr>
            <w:tcW w:w="675" w:type="dxa"/>
          </w:tcPr>
          <w:p w14:paraId="276478E9" w14:textId="77777777" w:rsidR="00386EFC" w:rsidRPr="000370D4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14:paraId="547F53A4" w14:textId="77777777" w:rsidR="00386EFC" w:rsidRPr="000370D4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D4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преступлений и иных правонарушений в Шелаболихинском районе» на </w:t>
            </w:r>
            <w:proofErr w:type="gramStart"/>
            <w:r w:rsidRPr="000370D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0370D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33B8A1FB" w14:textId="55980409" w:rsidR="00386EFC" w:rsidRPr="000370D4" w:rsidRDefault="000370D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C9A" w:rsidRPr="00037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4D2AE722" w14:textId="43B3001F" w:rsidR="00386EFC" w:rsidRPr="000370D4" w:rsidRDefault="000370D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86EFC" w:rsidRPr="008B7490" w14:paraId="36E79EB3" w14:textId="77777777" w:rsidTr="00EB298E">
        <w:tc>
          <w:tcPr>
            <w:tcW w:w="675" w:type="dxa"/>
          </w:tcPr>
          <w:p w14:paraId="39E16E64" w14:textId="77777777" w:rsidR="00386EFC" w:rsidRPr="005121FC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14:paraId="1854CCD9" w14:textId="77777777" w:rsidR="00386EFC" w:rsidRPr="005121FC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FC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в Шелаболихинском районе» на </w:t>
            </w:r>
            <w:proofErr w:type="gramStart"/>
            <w:r w:rsidRPr="005121F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5121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08435523" w14:textId="617D385D" w:rsidR="00386EFC" w:rsidRPr="005121FC" w:rsidRDefault="005121FC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  <w:r w:rsidR="007E52E4" w:rsidRPr="00512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1A25CAF3" w14:textId="2E4E19C2" w:rsidR="00386EFC" w:rsidRPr="005121FC" w:rsidRDefault="005121FC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86EFC" w:rsidRPr="008B7490" w14:paraId="3333BAF9" w14:textId="77777777" w:rsidTr="00EB298E">
        <w:tc>
          <w:tcPr>
            <w:tcW w:w="675" w:type="dxa"/>
          </w:tcPr>
          <w:p w14:paraId="6EC00B5F" w14:textId="77777777" w:rsidR="00386EFC" w:rsidRPr="00EC7B2B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14:paraId="58812D40" w14:textId="77777777" w:rsidR="00386EFC" w:rsidRPr="00EC7B2B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2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Шелаболихинском районе» на </w:t>
            </w:r>
            <w:proofErr w:type="gramStart"/>
            <w:r w:rsidRPr="00EC7B2B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proofErr w:type="gramEnd"/>
            <w:r w:rsidRPr="00EC7B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6EB1E642" w14:textId="12D6320F" w:rsidR="00386EFC" w:rsidRPr="00EC7B2B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2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551" w:type="dxa"/>
            <w:vAlign w:val="center"/>
          </w:tcPr>
          <w:p w14:paraId="39DB7567" w14:textId="77777777" w:rsidR="00386EFC" w:rsidRPr="00EC7B2B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2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86EFC" w:rsidRPr="008B7490" w14:paraId="56355B44" w14:textId="77777777" w:rsidTr="00EB298E">
        <w:tc>
          <w:tcPr>
            <w:tcW w:w="675" w:type="dxa"/>
          </w:tcPr>
          <w:p w14:paraId="6298B207" w14:textId="77777777" w:rsidR="00386EFC" w:rsidRPr="00F47983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14:paraId="16F2B300" w14:textId="77777777" w:rsidR="00386EFC" w:rsidRPr="00F47983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8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информационно-коммуникационных технологий в органах местного самоуправления Шелаболихинского района» на </w:t>
            </w:r>
            <w:proofErr w:type="gramStart"/>
            <w:r w:rsidRPr="00F47983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  <w:proofErr w:type="gramEnd"/>
            <w:r w:rsidRPr="00F4798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77C9D586" w14:textId="4C98F658" w:rsidR="00386EFC" w:rsidRPr="00F47983" w:rsidRDefault="00F47983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E52E4" w:rsidRPr="00F479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15115D4F" w14:textId="77777777" w:rsidR="00386EFC" w:rsidRPr="00F47983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8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86EFC" w:rsidRPr="008B7490" w14:paraId="56893B8F" w14:textId="77777777" w:rsidTr="00EB298E">
        <w:tc>
          <w:tcPr>
            <w:tcW w:w="675" w:type="dxa"/>
          </w:tcPr>
          <w:p w14:paraId="57FB290D" w14:textId="77777777" w:rsidR="00386EFC" w:rsidRPr="001A4A50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14:paraId="5962C065" w14:textId="77777777" w:rsidR="00386EFC" w:rsidRPr="001A4A50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5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в Шелаболихинском районе» на </w:t>
            </w:r>
            <w:proofErr w:type="gramStart"/>
            <w:r w:rsidRPr="001A4A50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proofErr w:type="gramEnd"/>
            <w:r w:rsidRPr="001A4A5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3C7BD961" w14:textId="05AE4935" w:rsidR="00386EFC" w:rsidRPr="001A4A50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A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764F2D49" w14:textId="77777777" w:rsidR="00386EFC" w:rsidRPr="001A4A50" w:rsidRDefault="007E52E4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5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86EFC" w:rsidRPr="008B7490" w14:paraId="7B195AB1" w14:textId="77777777" w:rsidTr="00EB298E">
        <w:tc>
          <w:tcPr>
            <w:tcW w:w="675" w:type="dxa"/>
          </w:tcPr>
          <w:p w14:paraId="69BEC878" w14:textId="77777777" w:rsidR="00386EFC" w:rsidRPr="00EC7F4B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14:paraId="571D9688" w14:textId="77777777" w:rsidR="00386EFC" w:rsidRPr="00EC7F4B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пассажирского транспорта в Шелаболихинском районе» на </w:t>
            </w:r>
            <w:proofErr w:type="gramStart"/>
            <w:r w:rsidRPr="00EC7F4B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EC7F4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2524D1AD" w14:textId="57418AD5" w:rsidR="00386EFC" w:rsidRPr="00EC7F4B" w:rsidRDefault="005251EA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0C9A" w:rsidRPr="00EC7F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108C8D67" w14:textId="3E050FD8" w:rsidR="00386EFC" w:rsidRPr="00EC7F4B" w:rsidRDefault="005251EA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86EFC" w:rsidRPr="008B7490" w14:paraId="0E2CA5EA" w14:textId="77777777" w:rsidTr="00EB298E">
        <w:tc>
          <w:tcPr>
            <w:tcW w:w="675" w:type="dxa"/>
          </w:tcPr>
          <w:p w14:paraId="16B933EF" w14:textId="77777777" w:rsidR="00386EFC" w:rsidRPr="00B55DC1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14:paraId="5A0A2693" w14:textId="4F3CFF8E" w:rsidR="00386EFC" w:rsidRPr="00B55DC1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C1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сельскохозяйственного производства, содействие развитию малого и среднего предпринимательства в Шелаболихинском районе»</w:t>
            </w:r>
            <w:r w:rsidR="003524D1" w:rsidRPr="00B55DC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55DC1" w:rsidRPr="00B55DC1">
              <w:rPr>
                <w:rFonts w:ascii="Times New Roman" w:hAnsi="Times New Roman" w:cs="Times New Roman"/>
                <w:sz w:val="24"/>
                <w:szCs w:val="24"/>
              </w:rPr>
              <w:t>2024–2030 годы</w:t>
            </w:r>
          </w:p>
        </w:tc>
        <w:tc>
          <w:tcPr>
            <w:tcW w:w="2977" w:type="dxa"/>
            <w:vAlign w:val="center"/>
          </w:tcPr>
          <w:p w14:paraId="5276AB92" w14:textId="4F00D2ED" w:rsidR="00386EFC" w:rsidRPr="00B55DC1" w:rsidRDefault="00B55DC1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C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90FAB" w:rsidRPr="00B55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2DA0D589" w14:textId="77777777" w:rsidR="00386EFC" w:rsidRPr="00B55DC1" w:rsidRDefault="00E90FAB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C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86EFC" w:rsidRPr="008B7490" w14:paraId="6CC09642" w14:textId="77777777" w:rsidTr="00EB298E">
        <w:tc>
          <w:tcPr>
            <w:tcW w:w="675" w:type="dxa"/>
          </w:tcPr>
          <w:p w14:paraId="61E5BDE0" w14:textId="77777777" w:rsidR="00386EFC" w:rsidRPr="00AB2A10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14:paraId="45B2193C" w14:textId="3FB177FF" w:rsidR="00386EFC" w:rsidRPr="00AB2A10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10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Шелаболихинского района» на </w:t>
            </w:r>
            <w:r w:rsidR="00AB2A10" w:rsidRPr="00AB2A10">
              <w:rPr>
                <w:rFonts w:ascii="Times New Roman" w:hAnsi="Times New Roman" w:cs="Times New Roman"/>
                <w:sz w:val="24"/>
                <w:szCs w:val="24"/>
              </w:rPr>
              <w:t>2021–2025 годы</w:t>
            </w:r>
          </w:p>
        </w:tc>
        <w:tc>
          <w:tcPr>
            <w:tcW w:w="2977" w:type="dxa"/>
            <w:vAlign w:val="center"/>
          </w:tcPr>
          <w:p w14:paraId="5C7EEAFC" w14:textId="09D20F19" w:rsidR="00386EFC" w:rsidRPr="00AB2A10" w:rsidRDefault="00E90FAB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2A10" w:rsidRPr="00AB2A10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  <w:r w:rsidRPr="00AB2A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14:paraId="0C09BDBC" w14:textId="77777777" w:rsidR="00386EFC" w:rsidRPr="00AB2A10" w:rsidRDefault="00E90FAB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86EFC" w:rsidRPr="008B7490" w14:paraId="1B1FA7E0" w14:textId="77777777" w:rsidTr="00EB298E">
        <w:tc>
          <w:tcPr>
            <w:tcW w:w="675" w:type="dxa"/>
          </w:tcPr>
          <w:p w14:paraId="33514E53" w14:textId="77777777" w:rsidR="00386EFC" w:rsidRPr="00C2127E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14:paraId="513692CE" w14:textId="77777777" w:rsidR="00386EFC" w:rsidRPr="00C2127E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E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предупреждении, ликвидации последствий чрезвычайных ситуаций, обеспечение первичных мер пожарной безопасности в границах Шелаболихинского района» на </w:t>
            </w:r>
            <w:proofErr w:type="gramStart"/>
            <w:r w:rsidRPr="00C2127E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proofErr w:type="gramEnd"/>
            <w:r w:rsidRPr="00C2127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  <w:vAlign w:val="center"/>
          </w:tcPr>
          <w:p w14:paraId="35AABBB5" w14:textId="06D83159" w:rsidR="00386EFC" w:rsidRPr="00C2127E" w:rsidRDefault="00C2127E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E">
              <w:rPr>
                <w:rFonts w:ascii="Times New Roman" w:hAnsi="Times New Roman" w:cs="Times New Roman"/>
                <w:sz w:val="24"/>
                <w:szCs w:val="24"/>
              </w:rPr>
              <w:t>86,8%</w:t>
            </w:r>
          </w:p>
        </w:tc>
        <w:tc>
          <w:tcPr>
            <w:tcW w:w="2551" w:type="dxa"/>
            <w:vAlign w:val="center"/>
          </w:tcPr>
          <w:p w14:paraId="71EFE48B" w14:textId="3DE362ED" w:rsidR="00386EFC" w:rsidRPr="00C2127E" w:rsidRDefault="00C2127E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86EFC" w:rsidRPr="008B7490" w14:paraId="39D3B6C0" w14:textId="77777777" w:rsidTr="00EB298E">
        <w:tc>
          <w:tcPr>
            <w:tcW w:w="675" w:type="dxa"/>
          </w:tcPr>
          <w:p w14:paraId="28780E20" w14:textId="77777777" w:rsidR="00386EFC" w:rsidRPr="006F7D71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14:paraId="20C29B9F" w14:textId="5551D5A5" w:rsidR="00386EFC" w:rsidRPr="006F7D71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7D71" w:rsidRPr="006F7D71">
              <w:rPr>
                <w:rFonts w:ascii="Times New Roman" w:hAnsi="Times New Roman" w:cs="Times New Roman"/>
                <w:sz w:val="24"/>
                <w:szCs w:val="24"/>
              </w:rPr>
              <w:t>Развитие межмуниципального, межконфессионального и международного сотрудничества Шелаболихинского района Алтайского края» на 2024–2030 годы</w:t>
            </w:r>
          </w:p>
        </w:tc>
        <w:tc>
          <w:tcPr>
            <w:tcW w:w="2977" w:type="dxa"/>
            <w:vAlign w:val="center"/>
          </w:tcPr>
          <w:p w14:paraId="64D8ECDD" w14:textId="77F999ED" w:rsidR="00386EFC" w:rsidRPr="006F7D71" w:rsidRDefault="003F6EE7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83,35%</w:t>
            </w:r>
          </w:p>
        </w:tc>
        <w:tc>
          <w:tcPr>
            <w:tcW w:w="2551" w:type="dxa"/>
            <w:vAlign w:val="center"/>
          </w:tcPr>
          <w:p w14:paraId="7103CCC6" w14:textId="33C7630C" w:rsidR="00FF1080" w:rsidRPr="006F7D71" w:rsidRDefault="003F6EE7" w:rsidP="00FF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86EFC" w:rsidRPr="008B7490" w14:paraId="0075698F" w14:textId="77777777" w:rsidTr="00E951FE">
        <w:tc>
          <w:tcPr>
            <w:tcW w:w="675" w:type="dxa"/>
            <w:shd w:val="clear" w:color="auto" w:fill="auto"/>
          </w:tcPr>
          <w:p w14:paraId="0A16B01B" w14:textId="77777777" w:rsidR="00386EFC" w:rsidRPr="00E951FE" w:rsidRDefault="00386EFC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shd w:val="clear" w:color="auto" w:fill="auto"/>
          </w:tcPr>
          <w:p w14:paraId="236EB2CF" w14:textId="39BE6526" w:rsidR="00386EFC" w:rsidRPr="00E951FE" w:rsidRDefault="00386EFC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FE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сельских поселений Шелаболихинского района Алтайского края» на </w:t>
            </w:r>
            <w:r w:rsidR="00E951FE" w:rsidRPr="00E951FE">
              <w:rPr>
                <w:rFonts w:ascii="Times New Roman" w:hAnsi="Times New Roman" w:cs="Times New Roman"/>
                <w:sz w:val="24"/>
                <w:szCs w:val="24"/>
              </w:rPr>
              <w:t>2020–2025 годы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E6F1C" w14:textId="0C604F2B" w:rsidR="00386EFC" w:rsidRPr="00E951FE" w:rsidRDefault="00E90FAB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51FE" w:rsidRPr="00E951F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E951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89830D" w14:textId="77777777" w:rsidR="00386EFC" w:rsidRPr="00E951FE" w:rsidRDefault="00E90FAB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F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A4307" w:rsidRPr="008B7490" w14:paraId="36580F6B" w14:textId="77777777" w:rsidTr="00E951FE">
        <w:tc>
          <w:tcPr>
            <w:tcW w:w="675" w:type="dxa"/>
            <w:shd w:val="clear" w:color="auto" w:fill="auto"/>
          </w:tcPr>
          <w:p w14:paraId="248A38C9" w14:textId="1C66446E" w:rsidR="003A4307" w:rsidRPr="00E951FE" w:rsidRDefault="003A4307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shd w:val="clear" w:color="auto" w:fill="auto"/>
          </w:tcPr>
          <w:p w14:paraId="65B13908" w14:textId="593F48FA" w:rsidR="003A4307" w:rsidRPr="00E951FE" w:rsidRDefault="003A4307" w:rsidP="0038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безнадзорности и правонарушений несовершеннолетних на территории Шелаболихинского района» на </w:t>
            </w:r>
            <w:r w:rsidR="006F7D71">
              <w:rPr>
                <w:rFonts w:ascii="Times New Roman" w:hAnsi="Times New Roman" w:cs="Times New Roman"/>
                <w:sz w:val="24"/>
                <w:szCs w:val="24"/>
              </w:rPr>
              <w:t>2024–2030 годы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E5C2B8" w14:textId="33BC1F13" w:rsidR="003A4307" w:rsidRPr="00E951FE" w:rsidRDefault="006F7D71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99,25%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6BEC61" w14:textId="0E82E468" w:rsidR="003A4307" w:rsidRPr="00E951FE" w:rsidRDefault="006F7D71" w:rsidP="003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14:paraId="335F52A4" w14:textId="77777777" w:rsidR="00446A5D" w:rsidRDefault="00446A5D" w:rsidP="00330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AF22030" w14:textId="077A21D0" w:rsidR="00EF1CAB" w:rsidRPr="00446A5D" w:rsidRDefault="00EF1CAB" w:rsidP="00330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46A5D">
        <w:rPr>
          <w:rFonts w:ascii="Times New Roman" w:hAnsi="Times New Roman" w:cs="Times New Roman"/>
          <w:b/>
          <w:i/>
          <w:sz w:val="26"/>
          <w:szCs w:val="26"/>
        </w:rPr>
        <w:t>Вывод:</w:t>
      </w:r>
      <w:r w:rsidR="00446A5D" w:rsidRPr="00446A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F1080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5251EA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FF1080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5251EA">
        <w:rPr>
          <w:rFonts w:ascii="Times New Roman" w:hAnsi="Times New Roman" w:cs="Times New Roman"/>
          <w:b/>
          <w:i/>
          <w:sz w:val="26"/>
          <w:szCs w:val="26"/>
        </w:rPr>
        <w:t>53,8</w:t>
      </w:r>
      <w:r w:rsidRPr="001778AF">
        <w:rPr>
          <w:rFonts w:ascii="Times New Roman" w:hAnsi="Times New Roman" w:cs="Times New Roman"/>
          <w:b/>
          <w:i/>
          <w:sz w:val="26"/>
          <w:szCs w:val="26"/>
        </w:rPr>
        <w:t>%) муниципальных программ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реализова</w:t>
      </w:r>
      <w:r w:rsidR="00446A5D">
        <w:rPr>
          <w:rFonts w:ascii="Times New Roman" w:hAnsi="Times New Roman" w:cs="Times New Roman"/>
          <w:b/>
          <w:i/>
          <w:sz w:val="26"/>
          <w:szCs w:val="26"/>
        </w:rPr>
        <w:t>ны с высоким</w:t>
      </w:r>
      <w:r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уровн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ем</w:t>
      </w:r>
      <w:r w:rsidR="007C194C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эффективност</w:t>
      </w:r>
      <w:r w:rsidR="001778AF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7C194C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5251EA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446A5D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5251EA">
        <w:rPr>
          <w:rFonts w:ascii="Times New Roman" w:hAnsi="Times New Roman" w:cs="Times New Roman"/>
          <w:b/>
          <w:i/>
          <w:sz w:val="26"/>
          <w:szCs w:val="26"/>
        </w:rPr>
        <w:t>34,6</w:t>
      </w:r>
      <w:r w:rsidR="00446A5D">
        <w:rPr>
          <w:rFonts w:ascii="Times New Roman" w:hAnsi="Times New Roman" w:cs="Times New Roman"/>
          <w:b/>
          <w:i/>
          <w:sz w:val="26"/>
          <w:szCs w:val="26"/>
        </w:rPr>
        <w:t>%</w:t>
      </w:r>
      <w:r w:rsidRPr="001778AF">
        <w:rPr>
          <w:rFonts w:ascii="Times New Roman" w:hAnsi="Times New Roman" w:cs="Times New Roman"/>
          <w:b/>
          <w:i/>
          <w:sz w:val="26"/>
          <w:szCs w:val="26"/>
        </w:rPr>
        <w:t>) муниципальных программ</w:t>
      </w:r>
      <w:r w:rsidR="00446A5D">
        <w:rPr>
          <w:rFonts w:ascii="Times New Roman" w:hAnsi="Times New Roman" w:cs="Times New Roman"/>
          <w:b/>
          <w:i/>
          <w:sz w:val="26"/>
          <w:szCs w:val="26"/>
        </w:rPr>
        <w:t xml:space="preserve"> реализованы со средним</w:t>
      </w:r>
      <w:r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уровн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ем</w:t>
      </w:r>
      <w:r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эффективности</w:t>
      </w:r>
      <w:r w:rsidR="00FF1080">
        <w:rPr>
          <w:rFonts w:ascii="Times New Roman" w:hAnsi="Times New Roman" w:cs="Times New Roman"/>
          <w:b/>
          <w:i/>
          <w:sz w:val="26"/>
          <w:szCs w:val="26"/>
        </w:rPr>
        <w:t>, 3 (</w:t>
      </w:r>
      <w:r w:rsidR="005251EA">
        <w:rPr>
          <w:rFonts w:ascii="Times New Roman" w:hAnsi="Times New Roman" w:cs="Times New Roman"/>
          <w:b/>
          <w:i/>
          <w:sz w:val="26"/>
          <w:szCs w:val="26"/>
        </w:rPr>
        <w:t>11,6</w:t>
      </w:r>
      <w:r w:rsidR="00446A5D">
        <w:rPr>
          <w:rFonts w:ascii="Times New Roman" w:hAnsi="Times New Roman" w:cs="Times New Roman"/>
          <w:b/>
          <w:i/>
          <w:sz w:val="26"/>
          <w:szCs w:val="26"/>
        </w:rPr>
        <w:t>%) муниципальные программы реализованы с низким уровнем эффективности.</w:t>
      </w:r>
    </w:p>
    <w:p w14:paraId="093610F8" w14:textId="77777777" w:rsidR="00446A5D" w:rsidRPr="00E748D3" w:rsidRDefault="00446A5D" w:rsidP="00525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6A5D" w:rsidRPr="00E748D3" w:rsidSect="00CD5E08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07AF" w14:textId="77777777" w:rsidR="00AC4B03" w:rsidRDefault="00AC4B03" w:rsidP="00A00B0C">
      <w:pPr>
        <w:spacing w:after="0" w:line="240" w:lineRule="auto"/>
      </w:pPr>
      <w:r>
        <w:separator/>
      </w:r>
    </w:p>
  </w:endnote>
  <w:endnote w:type="continuationSeparator" w:id="0">
    <w:p w14:paraId="6BCB3D5B" w14:textId="77777777" w:rsidR="00AC4B03" w:rsidRDefault="00AC4B03" w:rsidP="00A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9239" w14:textId="77777777" w:rsidR="00AC4B03" w:rsidRDefault="00AC4B03" w:rsidP="00A00B0C">
      <w:pPr>
        <w:spacing w:after="0" w:line="240" w:lineRule="auto"/>
      </w:pPr>
      <w:r>
        <w:separator/>
      </w:r>
    </w:p>
  </w:footnote>
  <w:footnote w:type="continuationSeparator" w:id="0">
    <w:p w14:paraId="2C8B1DE1" w14:textId="77777777" w:rsidR="00AC4B03" w:rsidRDefault="00AC4B03" w:rsidP="00A0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E635" w14:textId="77777777" w:rsidR="00FE0BB2" w:rsidRDefault="00FE0BB2">
    <w:pPr>
      <w:pStyle w:val="a3"/>
      <w:jc w:val="right"/>
    </w:pPr>
  </w:p>
  <w:p w14:paraId="1CA53821" w14:textId="77777777" w:rsidR="00FE0BB2" w:rsidRDefault="00FE0B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28"/>
    <w:multiLevelType w:val="hybridMultilevel"/>
    <w:tmpl w:val="3488C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890532"/>
    <w:multiLevelType w:val="hybridMultilevel"/>
    <w:tmpl w:val="A1CC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A352D"/>
    <w:multiLevelType w:val="hybridMultilevel"/>
    <w:tmpl w:val="85FC7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CB2A2A"/>
    <w:multiLevelType w:val="hybridMultilevel"/>
    <w:tmpl w:val="EF8C7C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4BC620A"/>
    <w:multiLevelType w:val="hybridMultilevel"/>
    <w:tmpl w:val="CBE837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585635D"/>
    <w:multiLevelType w:val="hybridMultilevel"/>
    <w:tmpl w:val="4D46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7927"/>
    <w:multiLevelType w:val="hybridMultilevel"/>
    <w:tmpl w:val="1D62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83167"/>
    <w:multiLevelType w:val="hybridMultilevel"/>
    <w:tmpl w:val="F210F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476606"/>
    <w:multiLevelType w:val="hybridMultilevel"/>
    <w:tmpl w:val="3378C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61E9C"/>
    <w:multiLevelType w:val="hybridMultilevel"/>
    <w:tmpl w:val="035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222E"/>
    <w:multiLevelType w:val="hybridMultilevel"/>
    <w:tmpl w:val="B7C82A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E551596"/>
    <w:multiLevelType w:val="hybridMultilevel"/>
    <w:tmpl w:val="57D4C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E5757F4"/>
    <w:multiLevelType w:val="hybridMultilevel"/>
    <w:tmpl w:val="7CC409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E5E6868"/>
    <w:multiLevelType w:val="hybridMultilevel"/>
    <w:tmpl w:val="5A783A86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E797A94"/>
    <w:multiLevelType w:val="hybridMultilevel"/>
    <w:tmpl w:val="1EB2F9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651924"/>
    <w:multiLevelType w:val="hybridMultilevel"/>
    <w:tmpl w:val="94D63956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F75581"/>
    <w:multiLevelType w:val="hybridMultilevel"/>
    <w:tmpl w:val="668EDA88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941BC5"/>
    <w:multiLevelType w:val="hybridMultilevel"/>
    <w:tmpl w:val="C53E781C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0AF0E0C"/>
    <w:multiLevelType w:val="hybridMultilevel"/>
    <w:tmpl w:val="1916B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0DB2F75"/>
    <w:multiLevelType w:val="hybridMultilevel"/>
    <w:tmpl w:val="45D8C20E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19E4F8D"/>
    <w:multiLevelType w:val="hybridMultilevel"/>
    <w:tmpl w:val="F9D03C7C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2BF224E"/>
    <w:multiLevelType w:val="hybridMultilevel"/>
    <w:tmpl w:val="26E2F9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36347A3"/>
    <w:multiLevelType w:val="hybridMultilevel"/>
    <w:tmpl w:val="31F04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CA23D9"/>
    <w:multiLevelType w:val="hybridMultilevel"/>
    <w:tmpl w:val="FA0E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E928C6"/>
    <w:multiLevelType w:val="hybridMultilevel"/>
    <w:tmpl w:val="3B6E34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4F5037C"/>
    <w:multiLevelType w:val="hybridMultilevel"/>
    <w:tmpl w:val="656AEE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92619B"/>
    <w:multiLevelType w:val="hybridMultilevel"/>
    <w:tmpl w:val="E5626ACE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79549EA"/>
    <w:multiLevelType w:val="hybridMultilevel"/>
    <w:tmpl w:val="9512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101BD"/>
    <w:multiLevelType w:val="hybridMultilevel"/>
    <w:tmpl w:val="31342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5D7D5A"/>
    <w:multiLevelType w:val="hybridMultilevel"/>
    <w:tmpl w:val="E782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44"/>
    <w:multiLevelType w:val="hybridMultilevel"/>
    <w:tmpl w:val="4B904164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2243F4B"/>
    <w:multiLevelType w:val="hybridMultilevel"/>
    <w:tmpl w:val="24A6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25F7F"/>
    <w:multiLevelType w:val="hybridMultilevel"/>
    <w:tmpl w:val="1FFC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312D3C"/>
    <w:multiLevelType w:val="hybridMultilevel"/>
    <w:tmpl w:val="5232C2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C6B2582"/>
    <w:multiLevelType w:val="hybridMultilevel"/>
    <w:tmpl w:val="46C0B2C4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0606541"/>
    <w:multiLevelType w:val="hybridMultilevel"/>
    <w:tmpl w:val="28F470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22A79A5"/>
    <w:multiLevelType w:val="hybridMultilevel"/>
    <w:tmpl w:val="EF94C0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40125D6"/>
    <w:multiLevelType w:val="hybridMultilevel"/>
    <w:tmpl w:val="15B2B532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59D6B38"/>
    <w:multiLevelType w:val="hybridMultilevel"/>
    <w:tmpl w:val="AA2C03DC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82923C3"/>
    <w:multiLevelType w:val="hybridMultilevel"/>
    <w:tmpl w:val="D3BC5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A0911E3"/>
    <w:multiLevelType w:val="hybridMultilevel"/>
    <w:tmpl w:val="D936910A"/>
    <w:lvl w:ilvl="0" w:tplc="E3D058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20D04"/>
    <w:multiLevelType w:val="hybridMultilevel"/>
    <w:tmpl w:val="12407714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C300CE4"/>
    <w:multiLevelType w:val="hybridMultilevel"/>
    <w:tmpl w:val="B4BE7178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CB15D89"/>
    <w:multiLevelType w:val="hybridMultilevel"/>
    <w:tmpl w:val="4D46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561DA8"/>
    <w:multiLevelType w:val="hybridMultilevel"/>
    <w:tmpl w:val="2B76DCD8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E375E43"/>
    <w:multiLevelType w:val="hybridMultilevel"/>
    <w:tmpl w:val="57CCAADA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E7B0158"/>
    <w:multiLevelType w:val="hybridMultilevel"/>
    <w:tmpl w:val="88E64868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10204BA"/>
    <w:multiLevelType w:val="hybridMultilevel"/>
    <w:tmpl w:val="FC24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5363B"/>
    <w:multiLevelType w:val="hybridMultilevel"/>
    <w:tmpl w:val="6F12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D319A7"/>
    <w:multiLevelType w:val="hybridMultilevel"/>
    <w:tmpl w:val="0ADE5B14"/>
    <w:lvl w:ilvl="0" w:tplc="61D004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4A621B0"/>
    <w:multiLevelType w:val="hybridMultilevel"/>
    <w:tmpl w:val="2300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596687"/>
    <w:multiLevelType w:val="hybridMultilevel"/>
    <w:tmpl w:val="1A08057A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6D162E1"/>
    <w:multiLevelType w:val="hybridMultilevel"/>
    <w:tmpl w:val="96FCB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C974F9F"/>
    <w:multiLevelType w:val="hybridMultilevel"/>
    <w:tmpl w:val="7BC0DA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CD76C16"/>
    <w:multiLevelType w:val="hybridMultilevel"/>
    <w:tmpl w:val="2B70DCBC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E913A2F"/>
    <w:multiLevelType w:val="hybridMultilevel"/>
    <w:tmpl w:val="1D62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A35C9D"/>
    <w:multiLevelType w:val="hybridMultilevel"/>
    <w:tmpl w:val="6BA2C212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EAF3CDC"/>
    <w:multiLevelType w:val="hybridMultilevel"/>
    <w:tmpl w:val="F044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766A39"/>
    <w:multiLevelType w:val="hybridMultilevel"/>
    <w:tmpl w:val="B536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A60480"/>
    <w:multiLevelType w:val="hybridMultilevel"/>
    <w:tmpl w:val="CE7AB13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0C8117F"/>
    <w:multiLevelType w:val="hybridMultilevel"/>
    <w:tmpl w:val="7040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4F27"/>
    <w:multiLevelType w:val="hybridMultilevel"/>
    <w:tmpl w:val="31F04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B115F0"/>
    <w:multiLevelType w:val="hybridMultilevel"/>
    <w:tmpl w:val="ECE6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62232"/>
    <w:multiLevelType w:val="hybridMultilevel"/>
    <w:tmpl w:val="AC7EDBD2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5D85194"/>
    <w:multiLevelType w:val="hybridMultilevel"/>
    <w:tmpl w:val="B1C8C57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8361C61"/>
    <w:multiLevelType w:val="hybridMultilevel"/>
    <w:tmpl w:val="8E340E0E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862568F"/>
    <w:multiLevelType w:val="hybridMultilevel"/>
    <w:tmpl w:val="8C0E6F9E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A8D65BE"/>
    <w:multiLevelType w:val="hybridMultilevel"/>
    <w:tmpl w:val="902692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B335C42"/>
    <w:multiLevelType w:val="hybridMultilevel"/>
    <w:tmpl w:val="84A8C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F1668D0"/>
    <w:multiLevelType w:val="hybridMultilevel"/>
    <w:tmpl w:val="F2E01A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F265CD3"/>
    <w:multiLevelType w:val="hybridMultilevel"/>
    <w:tmpl w:val="4EE2A3D2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F2B1E39"/>
    <w:multiLevelType w:val="hybridMultilevel"/>
    <w:tmpl w:val="4A2CE770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41D45EC"/>
    <w:multiLevelType w:val="hybridMultilevel"/>
    <w:tmpl w:val="E9C85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4AC4E95"/>
    <w:multiLevelType w:val="hybridMultilevel"/>
    <w:tmpl w:val="F74A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062967"/>
    <w:multiLevelType w:val="hybridMultilevel"/>
    <w:tmpl w:val="22569530"/>
    <w:lvl w:ilvl="0" w:tplc="E3D058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1335DE"/>
    <w:multiLevelType w:val="hybridMultilevel"/>
    <w:tmpl w:val="AD80B48C"/>
    <w:lvl w:ilvl="0" w:tplc="04190013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8C7300D"/>
    <w:multiLevelType w:val="hybridMultilevel"/>
    <w:tmpl w:val="CB4A65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9766986"/>
    <w:multiLevelType w:val="hybridMultilevel"/>
    <w:tmpl w:val="150A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82067D"/>
    <w:multiLevelType w:val="hybridMultilevel"/>
    <w:tmpl w:val="42203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BA96191"/>
    <w:multiLevelType w:val="hybridMultilevel"/>
    <w:tmpl w:val="823E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0014B"/>
    <w:multiLevelType w:val="hybridMultilevel"/>
    <w:tmpl w:val="8E9A18C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7FC509A1"/>
    <w:multiLevelType w:val="hybridMultilevel"/>
    <w:tmpl w:val="ECE6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44662">
    <w:abstractNumId w:val="8"/>
  </w:num>
  <w:num w:numId="2" w16cid:durableId="1737245556">
    <w:abstractNumId w:val="1"/>
  </w:num>
  <w:num w:numId="3" w16cid:durableId="1685857066">
    <w:abstractNumId w:val="0"/>
  </w:num>
  <w:num w:numId="4" w16cid:durableId="1467383674">
    <w:abstractNumId w:val="2"/>
  </w:num>
  <w:num w:numId="5" w16cid:durableId="442726769">
    <w:abstractNumId w:val="80"/>
  </w:num>
  <w:num w:numId="6" w16cid:durableId="1614824544">
    <w:abstractNumId w:val="9"/>
  </w:num>
  <w:num w:numId="7" w16cid:durableId="1308126199">
    <w:abstractNumId w:val="75"/>
  </w:num>
  <w:num w:numId="8" w16cid:durableId="559827314">
    <w:abstractNumId w:val="41"/>
  </w:num>
  <w:num w:numId="9" w16cid:durableId="557593004">
    <w:abstractNumId w:val="23"/>
  </w:num>
  <w:num w:numId="10" w16cid:durableId="2137872285">
    <w:abstractNumId w:val="62"/>
  </w:num>
  <w:num w:numId="11" w16cid:durableId="1025328019">
    <w:abstractNumId w:val="48"/>
  </w:num>
  <w:num w:numId="12" w16cid:durableId="1854223335">
    <w:abstractNumId w:val="56"/>
  </w:num>
  <w:num w:numId="13" w16cid:durableId="636377236">
    <w:abstractNumId w:val="7"/>
  </w:num>
  <w:num w:numId="14" w16cid:durableId="596403402">
    <w:abstractNumId w:val="63"/>
  </w:num>
  <w:num w:numId="15" w16cid:durableId="1547571682">
    <w:abstractNumId w:val="82"/>
  </w:num>
  <w:num w:numId="16" w16cid:durableId="846402657">
    <w:abstractNumId w:val="51"/>
  </w:num>
  <w:num w:numId="17" w16cid:durableId="1052196648">
    <w:abstractNumId w:val="49"/>
  </w:num>
  <w:num w:numId="18" w16cid:durableId="1832791077">
    <w:abstractNumId w:val="24"/>
  </w:num>
  <w:num w:numId="19" w16cid:durableId="254437558">
    <w:abstractNumId w:val="74"/>
  </w:num>
  <w:num w:numId="20" w16cid:durableId="1683166270">
    <w:abstractNumId w:val="59"/>
  </w:num>
  <w:num w:numId="21" w16cid:durableId="21326147">
    <w:abstractNumId w:val="10"/>
  </w:num>
  <w:num w:numId="22" w16cid:durableId="117535429">
    <w:abstractNumId w:val="6"/>
  </w:num>
  <w:num w:numId="23" w16cid:durableId="1086268008">
    <w:abstractNumId w:val="44"/>
  </w:num>
  <w:num w:numId="24" w16cid:durableId="2084641665">
    <w:abstractNumId w:val="33"/>
  </w:num>
  <w:num w:numId="25" w16cid:durableId="299847368">
    <w:abstractNumId w:val="28"/>
  </w:num>
  <w:num w:numId="26" w16cid:durableId="824778667">
    <w:abstractNumId w:val="30"/>
  </w:num>
  <w:num w:numId="27" w16cid:durableId="1617717922">
    <w:abstractNumId w:val="58"/>
  </w:num>
  <w:num w:numId="28" w16cid:durableId="492718232">
    <w:abstractNumId w:val="61"/>
  </w:num>
  <w:num w:numId="29" w16cid:durableId="828136908">
    <w:abstractNumId w:val="32"/>
  </w:num>
  <w:num w:numId="30" w16cid:durableId="2137484184">
    <w:abstractNumId w:val="53"/>
  </w:num>
  <w:num w:numId="31" w16cid:durableId="1972510965">
    <w:abstractNumId w:val="17"/>
  </w:num>
  <w:num w:numId="32" w16cid:durableId="745764461">
    <w:abstractNumId w:val="14"/>
  </w:num>
  <w:num w:numId="33" w16cid:durableId="55982801">
    <w:abstractNumId w:val="79"/>
  </w:num>
  <w:num w:numId="34" w16cid:durableId="2116094329">
    <w:abstractNumId w:val="73"/>
  </w:num>
  <w:num w:numId="35" w16cid:durableId="247932536">
    <w:abstractNumId w:val="27"/>
  </w:num>
  <w:num w:numId="36" w16cid:durableId="2087143021">
    <w:abstractNumId w:val="57"/>
  </w:num>
  <w:num w:numId="37" w16cid:durableId="1579091277">
    <w:abstractNumId w:val="19"/>
  </w:num>
  <w:num w:numId="38" w16cid:durableId="60297626">
    <w:abstractNumId w:val="20"/>
  </w:num>
  <w:num w:numId="39" w16cid:durableId="119619704">
    <w:abstractNumId w:val="12"/>
  </w:num>
  <w:num w:numId="40" w16cid:durableId="2021929382">
    <w:abstractNumId w:val="37"/>
  </w:num>
  <w:num w:numId="41" w16cid:durableId="1103571498">
    <w:abstractNumId w:val="21"/>
  </w:num>
  <w:num w:numId="42" w16cid:durableId="524632179">
    <w:abstractNumId w:val="43"/>
  </w:num>
  <w:num w:numId="43" w16cid:durableId="1823499820">
    <w:abstractNumId w:val="11"/>
  </w:num>
  <w:num w:numId="44" w16cid:durableId="2046129758">
    <w:abstractNumId w:val="18"/>
  </w:num>
  <w:num w:numId="45" w16cid:durableId="637804491">
    <w:abstractNumId w:val="25"/>
  </w:num>
  <w:num w:numId="46" w16cid:durableId="2089770047">
    <w:abstractNumId w:val="3"/>
  </w:num>
  <w:num w:numId="47" w16cid:durableId="2078553496">
    <w:abstractNumId w:val="46"/>
  </w:num>
  <w:num w:numId="48" w16cid:durableId="176887975">
    <w:abstractNumId w:val="76"/>
  </w:num>
  <w:num w:numId="49" w16cid:durableId="2012025987">
    <w:abstractNumId w:val="69"/>
  </w:num>
  <w:num w:numId="50" w16cid:durableId="920338040">
    <w:abstractNumId w:val="45"/>
  </w:num>
  <w:num w:numId="51" w16cid:durableId="1571694515">
    <w:abstractNumId w:val="26"/>
  </w:num>
  <w:num w:numId="52" w16cid:durableId="1924103365">
    <w:abstractNumId w:val="38"/>
  </w:num>
  <w:num w:numId="53" w16cid:durableId="1377584597">
    <w:abstractNumId w:val="5"/>
  </w:num>
  <w:num w:numId="54" w16cid:durableId="1312100313">
    <w:abstractNumId w:val="67"/>
  </w:num>
  <w:num w:numId="55" w16cid:durableId="1511871075">
    <w:abstractNumId w:val="22"/>
  </w:num>
  <w:num w:numId="56" w16cid:durableId="933782453">
    <w:abstractNumId w:val="70"/>
  </w:num>
  <w:num w:numId="57" w16cid:durableId="2086301295">
    <w:abstractNumId w:val="71"/>
  </w:num>
  <w:num w:numId="58" w16cid:durableId="70781626">
    <w:abstractNumId w:val="66"/>
  </w:num>
  <w:num w:numId="59" w16cid:durableId="246576249">
    <w:abstractNumId w:val="4"/>
  </w:num>
  <w:num w:numId="60" w16cid:durableId="1102382447">
    <w:abstractNumId w:val="39"/>
  </w:num>
  <w:num w:numId="61" w16cid:durableId="1978021976">
    <w:abstractNumId w:val="40"/>
  </w:num>
  <w:num w:numId="62" w16cid:durableId="28382641">
    <w:abstractNumId w:val="72"/>
  </w:num>
  <w:num w:numId="63" w16cid:durableId="1218862005">
    <w:abstractNumId w:val="60"/>
  </w:num>
  <w:num w:numId="64" w16cid:durableId="296183837">
    <w:abstractNumId w:val="55"/>
  </w:num>
  <w:num w:numId="65" w16cid:durableId="789086141">
    <w:abstractNumId w:val="77"/>
  </w:num>
  <w:num w:numId="66" w16cid:durableId="940530034">
    <w:abstractNumId w:val="47"/>
  </w:num>
  <w:num w:numId="67" w16cid:durableId="1355888343">
    <w:abstractNumId w:val="13"/>
  </w:num>
  <w:num w:numId="68" w16cid:durableId="1301154856">
    <w:abstractNumId w:val="16"/>
  </w:num>
  <w:num w:numId="69" w16cid:durableId="1694498932">
    <w:abstractNumId w:val="65"/>
  </w:num>
  <w:num w:numId="70" w16cid:durableId="1048845483">
    <w:abstractNumId w:val="42"/>
  </w:num>
  <w:num w:numId="71" w16cid:durableId="2062096598">
    <w:abstractNumId w:val="54"/>
  </w:num>
  <w:num w:numId="72" w16cid:durableId="94249060">
    <w:abstractNumId w:val="35"/>
  </w:num>
  <w:num w:numId="73" w16cid:durableId="945230153">
    <w:abstractNumId w:val="68"/>
  </w:num>
  <w:num w:numId="74" w16cid:durableId="1174144819">
    <w:abstractNumId w:val="52"/>
  </w:num>
  <w:num w:numId="75" w16cid:durableId="58989684">
    <w:abstractNumId w:val="15"/>
  </w:num>
  <w:num w:numId="76" w16cid:durableId="1534073006">
    <w:abstractNumId w:val="64"/>
  </w:num>
  <w:num w:numId="77" w16cid:durableId="214465891">
    <w:abstractNumId w:val="34"/>
  </w:num>
  <w:num w:numId="78" w16cid:durableId="1498886176">
    <w:abstractNumId w:val="31"/>
  </w:num>
  <w:num w:numId="79" w16cid:durableId="1254437985">
    <w:abstractNumId w:val="36"/>
  </w:num>
  <w:num w:numId="80" w16cid:durableId="628777734">
    <w:abstractNumId w:val="78"/>
  </w:num>
  <w:num w:numId="81" w16cid:durableId="1299458241">
    <w:abstractNumId w:val="29"/>
  </w:num>
  <w:num w:numId="82" w16cid:durableId="1086078325">
    <w:abstractNumId w:val="81"/>
  </w:num>
  <w:num w:numId="83" w16cid:durableId="1150949862">
    <w:abstractNumId w:val="5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EB"/>
    <w:rsid w:val="000003AB"/>
    <w:rsid w:val="00000E8A"/>
    <w:rsid w:val="00002103"/>
    <w:rsid w:val="00003B0C"/>
    <w:rsid w:val="00012986"/>
    <w:rsid w:val="00024BD4"/>
    <w:rsid w:val="00024C57"/>
    <w:rsid w:val="00025AB3"/>
    <w:rsid w:val="000263C0"/>
    <w:rsid w:val="0003402C"/>
    <w:rsid w:val="000342A7"/>
    <w:rsid w:val="00034A31"/>
    <w:rsid w:val="000368C5"/>
    <w:rsid w:val="000370D4"/>
    <w:rsid w:val="00040EA6"/>
    <w:rsid w:val="00044A43"/>
    <w:rsid w:val="00044AF6"/>
    <w:rsid w:val="000451D8"/>
    <w:rsid w:val="000467B5"/>
    <w:rsid w:val="000515E4"/>
    <w:rsid w:val="00056079"/>
    <w:rsid w:val="000610E2"/>
    <w:rsid w:val="00061F0D"/>
    <w:rsid w:val="0006556F"/>
    <w:rsid w:val="00066B3F"/>
    <w:rsid w:val="00070933"/>
    <w:rsid w:val="000731DF"/>
    <w:rsid w:val="000735BA"/>
    <w:rsid w:val="00075AAA"/>
    <w:rsid w:val="00076442"/>
    <w:rsid w:val="0008240F"/>
    <w:rsid w:val="00083789"/>
    <w:rsid w:val="0008626B"/>
    <w:rsid w:val="00086ADA"/>
    <w:rsid w:val="00087C3B"/>
    <w:rsid w:val="000927B3"/>
    <w:rsid w:val="000930DF"/>
    <w:rsid w:val="0009538E"/>
    <w:rsid w:val="0009620E"/>
    <w:rsid w:val="000A0B15"/>
    <w:rsid w:val="000A4FF9"/>
    <w:rsid w:val="000A5D5C"/>
    <w:rsid w:val="000A73F0"/>
    <w:rsid w:val="000B0388"/>
    <w:rsid w:val="000B0D5F"/>
    <w:rsid w:val="000B4E79"/>
    <w:rsid w:val="000B63CC"/>
    <w:rsid w:val="000B7D2A"/>
    <w:rsid w:val="000C1AB3"/>
    <w:rsid w:val="000C2CA7"/>
    <w:rsid w:val="000C2F7E"/>
    <w:rsid w:val="000C3DBE"/>
    <w:rsid w:val="000C5F4B"/>
    <w:rsid w:val="000C69C5"/>
    <w:rsid w:val="000D51B4"/>
    <w:rsid w:val="000E0FD5"/>
    <w:rsid w:val="000E5F91"/>
    <w:rsid w:val="000F7CE3"/>
    <w:rsid w:val="00100C7A"/>
    <w:rsid w:val="00102609"/>
    <w:rsid w:val="0010262E"/>
    <w:rsid w:val="0010314C"/>
    <w:rsid w:val="00104AF2"/>
    <w:rsid w:val="00105106"/>
    <w:rsid w:val="001051F8"/>
    <w:rsid w:val="00106C5F"/>
    <w:rsid w:val="0011024D"/>
    <w:rsid w:val="001104FA"/>
    <w:rsid w:val="00110947"/>
    <w:rsid w:val="0011218C"/>
    <w:rsid w:val="00112867"/>
    <w:rsid w:val="0011685F"/>
    <w:rsid w:val="001174DE"/>
    <w:rsid w:val="00123247"/>
    <w:rsid w:val="0012433C"/>
    <w:rsid w:val="00124B7C"/>
    <w:rsid w:val="00127277"/>
    <w:rsid w:val="00134F8F"/>
    <w:rsid w:val="00135F69"/>
    <w:rsid w:val="00147595"/>
    <w:rsid w:val="001503FC"/>
    <w:rsid w:val="001514BE"/>
    <w:rsid w:val="001532FD"/>
    <w:rsid w:val="00154559"/>
    <w:rsid w:val="00154805"/>
    <w:rsid w:val="00156312"/>
    <w:rsid w:val="0016255B"/>
    <w:rsid w:val="00162830"/>
    <w:rsid w:val="001640DD"/>
    <w:rsid w:val="001642BB"/>
    <w:rsid w:val="0016638B"/>
    <w:rsid w:val="00170F19"/>
    <w:rsid w:val="00172416"/>
    <w:rsid w:val="001778AF"/>
    <w:rsid w:val="0018354D"/>
    <w:rsid w:val="00184247"/>
    <w:rsid w:val="00185C86"/>
    <w:rsid w:val="0018712B"/>
    <w:rsid w:val="00190143"/>
    <w:rsid w:val="00190269"/>
    <w:rsid w:val="00190978"/>
    <w:rsid w:val="0019383A"/>
    <w:rsid w:val="0019427E"/>
    <w:rsid w:val="001944C1"/>
    <w:rsid w:val="00195EDE"/>
    <w:rsid w:val="00196205"/>
    <w:rsid w:val="001964DD"/>
    <w:rsid w:val="001A020D"/>
    <w:rsid w:val="001A03BE"/>
    <w:rsid w:val="001A2ADE"/>
    <w:rsid w:val="001A36E9"/>
    <w:rsid w:val="001A4A50"/>
    <w:rsid w:val="001A524A"/>
    <w:rsid w:val="001B3B67"/>
    <w:rsid w:val="001B6DCB"/>
    <w:rsid w:val="001C1476"/>
    <w:rsid w:val="001C1776"/>
    <w:rsid w:val="001C2FAF"/>
    <w:rsid w:val="001C354F"/>
    <w:rsid w:val="001C7EFC"/>
    <w:rsid w:val="001D0444"/>
    <w:rsid w:val="001D370A"/>
    <w:rsid w:val="001D3B81"/>
    <w:rsid w:val="001D4810"/>
    <w:rsid w:val="001D7798"/>
    <w:rsid w:val="001E3FB9"/>
    <w:rsid w:val="001E414C"/>
    <w:rsid w:val="001E4E08"/>
    <w:rsid w:val="002004B8"/>
    <w:rsid w:val="00201BCE"/>
    <w:rsid w:val="00202D89"/>
    <w:rsid w:val="002037E9"/>
    <w:rsid w:val="00205439"/>
    <w:rsid w:val="002075E8"/>
    <w:rsid w:val="00207889"/>
    <w:rsid w:val="002111B3"/>
    <w:rsid w:val="002121FF"/>
    <w:rsid w:val="00214FED"/>
    <w:rsid w:val="002176B5"/>
    <w:rsid w:val="00220847"/>
    <w:rsid w:val="002219EB"/>
    <w:rsid w:val="00221A8B"/>
    <w:rsid w:val="00222C18"/>
    <w:rsid w:val="00222D84"/>
    <w:rsid w:val="00224499"/>
    <w:rsid w:val="00225889"/>
    <w:rsid w:val="0022794A"/>
    <w:rsid w:val="002300BD"/>
    <w:rsid w:val="002301B1"/>
    <w:rsid w:val="002310F6"/>
    <w:rsid w:val="002328DD"/>
    <w:rsid w:val="00233F62"/>
    <w:rsid w:val="00235ED1"/>
    <w:rsid w:val="00243C8F"/>
    <w:rsid w:val="002442DC"/>
    <w:rsid w:val="00244C4E"/>
    <w:rsid w:val="00246573"/>
    <w:rsid w:val="00246681"/>
    <w:rsid w:val="00247B48"/>
    <w:rsid w:val="00252006"/>
    <w:rsid w:val="002527A0"/>
    <w:rsid w:val="00256577"/>
    <w:rsid w:val="002579C7"/>
    <w:rsid w:val="00257F2A"/>
    <w:rsid w:val="00261865"/>
    <w:rsid w:val="00263572"/>
    <w:rsid w:val="002651D6"/>
    <w:rsid w:val="00265CCF"/>
    <w:rsid w:val="0026714F"/>
    <w:rsid w:val="002767C2"/>
    <w:rsid w:val="00281810"/>
    <w:rsid w:val="002822F2"/>
    <w:rsid w:val="0028661B"/>
    <w:rsid w:val="00286B92"/>
    <w:rsid w:val="00294E0F"/>
    <w:rsid w:val="00295E5B"/>
    <w:rsid w:val="00296374"/>
    <w:rsid w:val="00296C6C"/>
    <w:rsid w:val="002A012E"/>
    <w:rsid w:val="002A1411"/>
    <w:rsid w:val="002A22C3"/>
    <w:rsid w:val="002A4A5B"/>
    <w:rsid w:val="002A4B90"/>
    <w:rsid w:val="002A4CD1"/>
    <w:rsid w:val="002A5876"/>
    <w:rsid w:val="002A7685"/>
    <w:rsid w:val="002B087E"/>
    <w:rsid w:val="002B4258"/>
    <w:rsid w:val="002B5464"/>
    <w:rsid w:val="002B680B"/>
    <w:rsid w:val="002B6A75"/>
    <w:rsid w:val="002B7A50"/>
    <w:rsid w:val="002C013C"/>
    <w:rsid w:val="002C582C"/>
    <w:rsid w:val="002C657E"/>
    <w:rsid w:val="002D03F5"/>
    <w:rsid w:val="002D322A"/>
    <w:rsid w:val="002D45F5"/>
    <w:rsid w:val="002D53E8"/>
    <w:rsid w:val="002D6C75"/>
    <w:rsid w:val="002E16FC"/>
    <w:rsid w:val="002E78A1"/>
    <w:rsid w:val="002F0134"/>
    <w:rsid w:val="002F0827"/>
    <w:rsid w:val="002F43D7"/>
    <w:rsid w:val="002F5C28"/>
    <w:rsid w:val="002F7040"/>
    <w:rsid w:val="00300B5C"/>
    <w:rsid w:val="00300EB2"/>
    <w:rsid w:val="00311290"/>
    <w:rsid w:val="003148CC"/>
    <w:rsid w:val="003208BA"/>
    <w:rsid w:val="003211E0"/>
    <w:rsid w:val="00321ACB"/>
    <w:rsid w:val="00330BE2"/>
    <w:rsid w:val="00331430"/>
    <w:rsid w:val="00331C05"/>
    <w:rsid w:val="003351D1"/>
    <w:rsid w:val="00335AE9"/>
    <w:rsid w:val="0034345B"/>
    <w:rsid w:val="003445C9"/>
    <w:rsid w:val="003475E2"/>
    <w:rsid w:val="0035184D"/>
    <w:rsid w:val="00351B80"/>
    <w:rsid w:val="003524D1"/>
    <w:rsid w:val="003543B4"/>
    <w:rsid w:val="003555A5"/>
    <w:rsid w:val="0035687C"/>
    <w:rsid w:val="00362DE4"/>
    <w:rsid w:val="00365553"/>
    <w:rsid w:val="00365A3E"/>
    <w:rsid w:val="00374178"/>
    <w:rsid w:val="00376024"/>
    <w:rsid w:val="0037725C"/>
    <w:rsid w:val="00377B81"/>
    <w:rsid w:val="00380F97"/>
    <w:rsid w:val="00381846"/>
    <w:rsid w:val="0038405D"/>
    <w:rsid w:val="00384CF8"/>
    <w:rsid w:val="00386EFC"/>
    <w:rsid w:val="0038787C"/>
    <w:rsid w:val="00390110"/>
    <w:rsid w:val="003909BB"/>
    <w:rsid w:val="00391542"/>
    <w:rsid w:val="0039567D"/>
    <w:rsid w:val="003974FC"/>
    <w:rsid w:val="003A0A44"/>
    <w:rsid w:val="003A30A8"/>
    <w:rsid w:val="003A36DF"/>
    <w:rsid w:val="003A402C"/>
    <w:rsid w:val="003A4307"/>
    <w:rsid w:val="003A662F"/>
    <w:rsid w:val="003A7F50"/>
    <w:rsid w:val="003B0C66"/>
    <w:rsid w:val="003B1041"/>
    <w:rsid w:val="003B18C4"/>
    <w:rsid w:val="003B2075"/>
    <w:rsid w:val="003B27EA"/>
    <w:rsid w:val="003B450A"/>
    <w:rsid w:val="003B76B9"/>
    <w:rsid w:val="003C35D6"/>
    <w:rsid w:val="003C5123"/>
    <w:rsid w:val="003C7BCC"/>
    <w:rsid w:val="003D0D13"/>
    <w:rsid w:val="003D1A9F"/>
    <w:rsid w:val="003D3328"/>
    <w:rsid w:val="003D3596"/>
    <w:rsid w:val="003D67E6"/>
    <w:rsid w:val="003D70CC"/>
    <w:rsid w:val="003E0017"/>
    <w:rsid w:val="003E0412"/>
    <w:rsid w:val="003E1C34"/>
    <w:rsid w:val="003F0889"/>
    <w:rsid w:val="003F1263"/>
    <w:rsid w:val="003F1563"/>
    <w:rsid w:val="003F197A"/>
    <w:rsid w:val="003F3FC2"/>
    <w:rsid w:val="003F4B27"/>
    <w:rsid w:val="003F59B7"/>
    <w:rsid w:val="003F663E"/>
    <w:rsid w:val="003F6EE7"/>
    <w:rsid w:val="003F7603"/>
    <w:rsid w:val="00401E7C"/>
    <w:rsid w:val="00402490"/>
    <w:rsid w:val="00402C82"/>
    <w:rsid w:val="00405A9A"/>
    <w:rsid w:val="00406C71"/>
    <w:rsid w:val="00407096"/>
    <w:rsid w:val="00407BC3"/>
    <w:rsid w:val="00407BE0"/>
    <w:rsid w:val="00407C92"/>
    <w:rsid w:val="00412BF9"/>
    <w:rsid w:val="00415ACB"/>
    <w:rsid w:val="00415F18"/>
    <w:rsid w:val="00416586"/>
    <w:rsid w:val="0041663E"/>
    <w:rsid w:val="00416C47"/>
    <w:rsid w:val="00416E0A"/>
    <w:rsid w:val="00420766"/>
    <w:rsid w:val="00420FAC"/>
    <w:rsid w:val="00422176"/>
    <w:rsid w:val="00423FB3"/>
    <w:rsid w:val="00425783"/>
    <w:rsid w:val="00425CD4"/>
    <w:rsid w:val="00427DD3"/>
    <w:rsid w:val="00433BF6"/>
    <w:rsid w:val="00434D62"/>
    <w:rsid w:val="00437B40"/>
    <w:rsid w:val="00440513"/>
    <w:rsid w:val="00440FD0"/>
    <w:rsid w:val="004417FF"/>
    <w:rsid w:val="004421BF"/>
    <w:rsid w:val="00445EFA"/>
    <w:rsid w:val="00446902"/>
    <w:rsid w:val="00446A5D"/>
    <w:rsid w:val="00451E77"/>
    <w:rsid w:val="00451EA1"/>
    <w:rsid w:val="00457605"/>
    <w:rsid w:val="00460284"/>
    <w:rsid w:val="00461C8E"/>
    <w:rsid w:val="004622BF"/>
    <w:rsid w:val="00465D91"/>
    <w:rsid w:val="004664DB"/>
    <w:rsid w:val="00467D62"/>
    <w:rsid w:val="0047145E"/>
    <w:rsid w:val="004744A6"/>
    <w:rsid w:val="00474CC8"/>
    <w:rsid w:val="004809E0"/>
    <w:rsid w:val="00486F59"/>
    <w:rsid w:val="004936AC"/>
    <w:rsid w:val="004943CA"/>
    <w:rsid w:val="004A1185"/>
    <w:rsid w:val="004A7E49"/>
    <w:rsid w:val="004B0724"/>
    <w:rsid w:val="004B1ED1"/>
    <w:rsid w:val="004B2369"/>
    <w:rsid w:val="004B2531"/>
    <w:rsid w:val="004B2F86"/>
    <w:rsid w:val="004B53E9"/>
    <w:rsid w:val="004C13E3"/>
    <w:rsid w:val="004C1B24"/>
    <w:rsid w:val="004C2281"/>
    <w:rsid w:val="004C4260"/>
    <w:rsid w:val="004C5303"/>
    <w:rsid w:val="004D16EE"/>
    <w:rsid w:val="004D1EFB"/>
    <w:rsid w:val="004E0853"/>
    <w:rsid w:val="004E094B"/>
    <w:rsid w:val="004E5E64"/>
    <w:rsid w:val="004E7FC0"/>
    <w:rsid w:val="004F1826"/>
    <w:rsid w:val="004F23DD"/>
    <w:rsid w:val="004F2C26"/>
    <w:rsid w:val="004F4C10"/>
    <w:rsid w:val="004F55D9"/>
    <w:rsid w:val="004F7B8F"/>
    <w:rsid w:val="005012E4"/>
    <w:rsid w:val="00501803"/>
    <w:rsid w:val="00501DD3"/>
    <w:rsid w:val="00505ACB"/>
    <w:rsid w:val="00506299"/>
    <w:rsid w:val="005063B7"/>
    <w:rsid w:val="00511BDD"/>
    <w:rsid w:val="005121FC"/>
    <w:rsid w:val="005126F9"/>
    <w:rsid w:val="00515463"/>
    <w:rsid w:val="00515F1C"/>
    <w:rsid w:val="00517D58"/>
    <w:rsid w:val="005205AC"/>
    <w:rsid w:val="005251EA"/>
    <w:rsid w:val="0052522A"/>
    <w:rsid w:val="005265A8"/>
    <w:rsid w:val="00527BDF"/>
    <w:rsid w:val="00527C92"/>
    <w:rsid w:val="00530391"/>
    <w:rsid w:val="00533720"/>
    <w:rsid w:val="0053442A"/>
    <w:rsid w:val="0053766C"/>
    <w:rsid w:val="00537B96"/>
    <w:rsid w:val="005417D2"/>
    <w:rsid w:val="00541AD5"/>
    <w:rsid w:val="00541DB9"/>
    <w:rsid w:val="005427A3"/>
    <w:rsid w:val="005430C5"/>
    <w:rsid w:val="00543A98"/>
    <w:rsid w:val="0054492C"/>
    <w:rsid w:val="005469DD"/>
    <w:rsid w:val="00546A8F"/>
    <w:rsid w:val="0054778B"/>
    <w:rsid w:val="005508DA"/>
    <w:rsid w:val="00551049"/>
    <w:rsid w:val="0055662D"/>
    <w:rsid w:val="00562FD8"/>
    <w:rsid w:val="00562FE9"/>
    <w:rsid w:val="00566704"/>
    <w:rsid w:val="00572E6B"/>
    <w:rsid w:val="0057583A"/>
    <w:rsid w:val="005771F2"/>
    <w:rsid w:val="00577F72"/>
    <w:rsid w:val="005804CC"/>
    <w:rsid w:val="005822B3"/>
    <w:rsid w:val="00587384"/>
    <w:rsid w:val="00590F46"/>
    <w:rsid w:val="00590FC9"/>
    <w:rsid w:val="00591C05"/>
    <w:rsid w:val="00594FEE"/>
    <w:rsid w:val="00597EB3"/>
    <w:rsid w:val="005A2CED"/>
    <w:rsid w:val="005A7DF0"/>
    <w:rsid w:val="005B17F4"/>
    <w:rsid w:val="005B499D"/>
    <w:rsid w:val="005B7886"/>
    <w:rsid w:val="005B7E6C"/>
    <w:rsid w:val="005C12CF"/>
    <w:rsid w:val="005C223C"/>
    <w:rsid w:val="005C368D"/>
    <w:rsid w:val="005C798B"/>
    <w:rsid w:val="005D0234"/>
    <w:rsid w:val="005D1FAD"/>
    <w:rsid w:val="005D34C2"/>
    <w:rsid w:val="005D5202"/>
    <w:rsid w:val="005E0AF6"/>
    <w:rsid w:val="005E1005"/>
    <w:rsid w:val="005E1015"/>
    <w:rsid w:val="005E1D79"/>
    <w:rsid w:val="005E21F2"/>
    <w:rsid w:val="005E3610"/>
    <w:rsid w:val="005E6133"/>
    <w:rsid w:val="005F1575"/>
    <w:rsid w:val="005F16E1"/>
    <w:rsid w:val="005F2F88"/>
    <w:rsid w:val="005F6BBB"/>
    <w:rsid w:val="005F7E6C"/>
    <w:rsid w:val="0060335F"/>
    <w:rsid w:val="00604746"/>
    <w:rsid w:val="00605B18"/>
    <w:rsid w:val="00610515"/>
    <w:rsid w:val="0061081A"/>
    <w:rsid w:val="00610A24"/>
    <w:rsid w:val="00613AA8"/>
    <w:rsid w:val="0061440D"/>
    <w:rsid w:val="006202F4"/>
    <w:rsid w:val="00621C81"/>
    <w:rsid w:val="00622F14"/>
    <w:rsid w:val="00623F7F"/>
    <w:rsid w:val="0062491F"/>
    <w:rsid w:val="00624A77"/>
    <w:rsid w:val="00624C08"/>
    <w:rsid w:val="006276DA"/>
    <w:rsid w:val="00627B59"/>
    <w:rsid w:val="0063104F"/>
    <w:rsid w:val="006312BA"/>
    <w:rsid w:val="00631B2D"/>
    <w:rsid w:val="00632CEB"/>
    <w:rsid w:val="00633553"/>
    <w:rsid w:val="006366AF"/>
    <w:rsid w:val="00644084"/>
    <w:rsid w:val="0064595D"/>
    <w:rsid w:val="00646156"/>
    <w:rsid w:val="00646EAE"/>
    <w:rsid w:val="00647493"/>
    <w:rsid w:val="0064749A"/>
    <w:rsid w:val="00651490"/>
    <w:rsid w:val="00652AA4"/>
    <w:rsid w:val="006625D2"/>
    <w:rsid w:val="0066486D"/>
    <w:rsid w:val="0066578F"/>
    <w:rsid w:val="00665934"/>
    <w:rsid w:val="00665BD5"/>
    <w:rsid w:val="00667098"/>
    <w:rsid w:val="006709C5"/>
    <w:rsid w:val="00671FCE"/>
    <w:rsid w:val="00672D5E"/>
    <w:rsid w:val="00673611"/>
    <w:rsid w:val="00677977"/>
    <w:rsid w:val="00685630"/>
    <w:rsid w:val="006912B8"/>
    <w:rsid w:val="006938FC"/>
    <w:rsid w:val="0069409A"/>
    <w:rsid w:val="00694383"/>
    <w:rsid w:val="00694DE7"/>
    <w:rsid w:val="0069605E"/>
    <w:rsid w:val="0069707F"/>
    <w:rsid w:val="006A024B"/>
    <w:rsid w:val="006A2664"/>
    <w:rsid w:val="006A7D6B"/>
    <w:rsid w:val="006B24BA"/>
    <w:rsid w:val="006B3F1D"/>
    <w:rsid w:val="006B5948"/>
    <w:rsid w:val="006C6736"/>
    <w:rsid w:val="006C7231"/>
    <w:rsid w:val="006C7D6A"/>
    <w:rsid w:val="006D4084"/>
    <w:rsid w:val="006E2D63"/>
    <w:rsid w:val="006E5843"/>
    <w:rsid w:val="006F1304"/>
    <w:rsid w:val="006F7726"/>
    <w:rsid w:val="006F7D71"/>
    <w:rsid w:val="00700682"/>
    <w:rsid w:val="00700B22"/>
    <w:rsid w:val="00701746"/>
    <w:rsid w:val="007025D1"/>
    <w:rsid w:val="00705848"/>
    <w:rsid w:val="00705C0E"/>
    <w:rsid w:val="00706EF0"/>
    <w:rsid w:val="00707DCB"/>
    <w:rsid w:val="00716197"/>
    <w:rsid w:val="00721EDD"/>
    <w:rsid w:val="00723812"/>
    <w:rsid w:val="007245FC"/>
    <w:rsid w:val="00725D05"/>
    <w:rsid w:val="007357F1"/>
    <w:rsid w:val="00740DE6"/>
    <w:rsid w:val="00746771"/>
    <w:rsid w:val="00746A38"/>
    <w:rsid w:val="00747FBA"/>
    <w:rsid w:val="00751381"/>
    <w:rsid w:val="0075312F"/>
    <w:rsid w:val="00754831"/>
    <w:rsid w:val="0075495B"/>
    <w:rsid w:val="007570BB"/>
    <w:rsid w:val="00757554"/>
    <w:rsid w:val="0075794B"/>
    <w:rsid w:val="007616A8"/>
    <w:rsid w:val="007620B6"/>
    <w:rsid w:val="0076348A"/>
    <w:rsid w:val="00764008"/>
    <w:rsid w:val="007662F6"/>
    <w:rsid w:val="0076635E"/>
    <w:rsid w:val="007668DC"/>
    <w:rsid w:val="00770AC1"/>
    <w:rsid w:val="007725AF"/>
    <w:rsid w:val="00772832"/>
    <w:rsid w:val="00772C6D"/>
    <w:rsid w:val="0077388E"/>
    <w:rsid w:val="00776306"/>
    <w:rsid w:val="007772E6"/>
    <w:rsid w:val="00777319"/>
    <w:rsid w:val="00777BC7"/>
    <w:rsid w:val="0078036F"/>
    <w:rsid w:val="00782FE7"/>
    <w:rsid w:val="00784F71"/>
    <w:rsid w:val="0078504F"/>
    <w:rsid w:val="00785F78"/>
    <w:rsid w:val="007905A9"/>
    <w:rsid w:val="00792B30"/>
    <w:rsid w:val="00792FC2"/>
    <w:rsid w:val="007934D7"/>
    <w:rsid w:val="007949A0"/>
    <w:rsid w:val="0079631D"/>
    <w:rsid w:val="00796A6C"/>
    <w:rsid w:val="007A0086"/>
    <w:rsid w:val="007A1126"/>
    <w:rsid w:val="007A3D6A"/>
    <w:rsid w:val="007A3EE0"/>
    <w:rsid w:val="007A4317"/>
    <w:rsid w:val="007A6485"/>
    <w:rsid w:val="007B0CDF"/>
    <w:rsid w:val="007B19DE"/>
    <w:rsid w:val="007B2495"/>
    <w:rsid w:val="007B3F66"/>
    <w:rsid w:val="007B5C50"/>
    <w:rsid w:val="007B6104"/>
    <w:rsid w:val="007B7337"/>
    <w:rsid w:val="007B776E"/>
    <w:rsid w:val="007C194C"/>
    <w:rsid w:val="007C5AD4"/>
    <w:rsid w:val="007C76E3"/>
    <w:rsid w:val="007C7F2E"/>
    <w:rsid w:val="007D0609"/>
    <w:rsid w:val="007D1277"/>
    <w:rsid w:val="007D148A"/>
    <w:rsid w:val="007D335D"/>
    <w:rsid w:val="007D482B"/>
    <w:rsid w:val="007D6927"/>
    <w:rsid w:val="007D7F30"/>
    <w:rsid w:val="007E06A4"/>
    <w:rsid w:val="007E06B7"/>
    <w:rsid w:val="007E154C"/>
    <w:rsid w:val="007E2243"/>
    <w:rsid w:val="007E2B0D"/>
    <w:rsid w:val="007E4201"/>
    <w:rsid w:val="007E43F6"/>
    <w:rsid w:val="007E50C5"/>
    <w:rsid w:val="007E52D2"/>
    <w:rsid w:val="007E52E4"/>
    <w:rsid w:val="007E5B00"/>
    <w:rsid w:val="007E752C"/>
    <w:rsid w:val="007F0033"/>
    <w:rsid w:val="007F26E5"/>
    <w:rsid w:val="007F5350"/>
    <w:rsid w:val="00802091"/>
    <w:rsid w:val="008075E4"/>
    <w:rsid w:val="00810412"/>
    <w:rsid w:val="00812924"/>
    <w:rsid w:val="0081341C"/>
    <w:rsid w:val="00813DA7"/>
    <w:rsid w:val="0081502C"/>
    <w:rsid w:val="008162DA"/>
    <w:rsid w:val="00817FF2"/>
    <w:rsid w:val="00820352"/>
    <w:rsid w:val="008207AF"/>
    <w:rsid w:val="008211DB"/>
    <w:rsid w:val="0082156A"/>
    <w:rsid w:val="00822EC8"/>
    <w:rsid w:val="00823B2E"/>
    <w:rsid w:val="00823E39"/>
    <w:rsid w:val="00827D39"/>
    <w:rsid w:val="008320B5"/>
    <w:rsid w:val="00833AD0"/>
    <w:rsid w:val="00834AA5"/>
    <w:rsid w:val="00835514"/>
    <w:rsid w:val="0083781F"/>
    <w:rsid w:val="00840920"/>
    <w:rsid w:val="008411EC"/>
    <w:rsid w:val="0084151B"/>
    <w:rsid w:val="008420D6"/>
    <w:rsid w:val="008422CF"/>
    <w:rsid w:val="00842E66"/>
    <w:rsid w:val="00844B56"/>
    <w:rsid w:val="00844F06"/>
    <w:rsid w:val="008458BD"/>
    <w:rsid w:val="008513BF"/>
    <w:rsid w:val="00852C26"/>
    <w:rsid w:val="008533FF"/>
    <w:rsid w:val="00856926"/>
    <w:rsid w:val="0085783A"/>
    <w:rsid w:val="00860E76"/>
    <w:rsid w:val="0086185D"/>
    <w:rsid w:val="00863608"/>
    <w:rsid w:val="00866950"/>
    <w:rsid w:val="00872C1B"/>
    <w:rsid w:val="00885E3C"/>
    <w:rsid w:val="0089008E"/>
    <w:rsid w:val="008908DB"/>
    <w:rsid w:val="008922EC"/>
    <w:rsid w:val="00897520"/>
    <w:rsid w:val="008A138D"/>
    <w:rsid w:val="008A13BB"/>
    <w:rsid w:val="008A221D"/>
    <w:rsid w:val="008A4627"/>
    <w:rsid w:val="008B0E5C"/>
    <w:rsid w:val="008B2530"/>
    <w:rsid w:val="008B5276"/>
    <w:rsid w:val="008B6333"/>
    <w:rsid w:val="008B7490"/>
    <w:rsid w:val="008C0947"/>
    <w:rsid w:val="008C0D18"/>
    <w:rsid w:val="008C0E2B"/>
    <w:rsid w:val="008C10F5"/>
    <w:rsid w:val="008C133B"/>
    <w:rsid w:val="008C5EC8"/>
    <w:rsid w:val="008C6B46"/>
    <w:rsid w:val="008C739D"/>
    <w:rsid w:val="008D0960"/>
    <w:rsid w:val="008D2C2E"/>
    <w:rsid w:val="008D41D2"/>
    <w:rsid w:val="008D5130"/>
    <w:rsid w:val="008D79DB"/>
    <w:rsid w:val="008E0067"/>
    <w:rsid w:val="008E2128"/>
    <w:rsid w:val="008E3132"/>
    <w:rsid w:val="008E4AED"/>
    <w:rsid w:val="008E514E"/>
    <w:rsid w:val="008E53CF"/>
    <w:rsid w:val="008E6665"/>
    <w:rsid w:val="008E7F3E"/>
    <w:rsid w:val="008F03A5"/>
    <w:rsid w:val="008F0E63"/>
    <w:rsid w:val="008F13F0"/>
    <w:rsid w:val="008F1E3B"/>
    <w:rsid w:val="008F205A"/>
    <w:rsid w:val="008F2738"/>
    <w:rsid w:val="008F37CB"/>
    <w:rsid w:val="009009A2"/>
    <w:rsid w:val="009009BD"/>
    <w:rsid w:val="00901CEB"/>
    <w:rsid w:val="00903897"/>
    <w:rsid w:val="009048CE"/>
    <w:rsid w:val="00905E7C"/>
    <w:rsid w:val="00911C3B"/>
    <w:rsid w:val="00913AFB"/>
    <w:rsid w:val="00915EA5"/>
    <w:rsid w:val="00917119"/>
    <w:rsid w:val="0092146E"/>
    <w:rsid w:val="009241DE"/>
    <w:rsid w:val="009246C3"/>
    <w:rsid w:val="0092629A"/>
    <w:rsid w:val="00926C4F"/>
    <w:rsid w:val="0093104B"/>
    <w:rsid w:val="0093295F"/>
    <w:rsid w:val="009331DE"/>
    <w:rsid w:val="009356AB"/>
    <w:rsid w:val="00941A29"/>
    <w:rsid w:val="009444A8"/>
    <w:rsid w:val="00946D83"/>
    <w:rsid w:val="009470B9"/>
    <w:rsid w:val="00947170"/>
    <w:rsid w:val="0095344F"/>
    <w:rsid w:val="00953B98"/>
    <w:rsid w:val="009558FB"/>
    <w:rsid w:val="00963B78"/>
    <w:rsid w:val="00963D1A"/>
    <w:rsid w:val="00964D6B"/>
    <w:rsid w:val="00967BB2"/>
    <w:rsid w:val="00970775"/>
    <w:rsid w:val="0097171B"/>
    <w:rsid w:val="00972BE5"/>
    <w:rsid w:val="00973451"/>
    <w:rsid w:val="00974843"/>
    <w:rsid w:val="009748A9"/>
    <w:rsid w:val="00980928"/>
    <w:rsid w:val="009832B2"/>
    <w:rsid w:val="0098446A"/>
    <w:rsid w:val="0098511A"/>
    <w:rsid w:val="009875E2"/>
    <w:rsid w:val="009875F1"/>
    <w:rsid w:val="00987EC3"/>
    <w:rsid w:val="009915D1"/>
    <w:rsid w:val="00991B9F"/>
    <w:rsid w:val="00992663"/>
    <w:rsid w:val="0099401A"/>
    <w:rsid w:val="00996B60"/>
    <w:rsid w:val="009A1CFC"/>
    <w:rsid w:val="009A2E37"/>
    <w:rsid w:val="009A4055"/>
    <w:rsid w:val="009A65B2"/>
    <w:rsid w:val="009A729A"/>
    <w:rsid w:val="009A7A12"/>
    <w:rsid w:val="009B0F53"/>
    <w:rsid w:val="009B1279"/>
    <w:rsid w:val="009B14EC"/>
    <w:rsid w:val="009B3B73"/>
    <w:rsid w:val="009B426C"/>
    <w:rsid w:val="009B64BB"/>
    <w:rsid w:val="009C01A7"/>
    <w:rsid w:val="009C2224"/>
    <w:rsid w:val="009C325C"/>
    <w:rsid w:val="009C640F"/>
    <w:rsid w:val="009D3EE4"/>
    <w:rsid w:val="009D57D7"/>
    <w:rsid w:val="009D6E2D"/>
    <w:rsid w:val="009D7763"/>
    <w:rsid w:val="009E2CF7"/>
    <w:rsid w:val="009E769B"/>
    <w:rsid w:val="009F3FA8"/>
    <w:rsid w:val="00A00B0C"/>
    <w:rsid w:val="00A01B90"/>
    <w:rsid w:val="00A01FEC"/>
    <w:rsid w:val="00A0464E"/>
    <w:rsid w:val="00A05F82"/>
    <w:rsid w:val="00A06F89"/>
    <w:rsid w:val="00A071DD"/>
    <w:rsid w:val="00A10520"/>
    <w:rsid w:val="00A13979"/>
    <w:rsid w:val="00A17713"/>
    <w:rsid w:val="00A24C6B"/>
    <w:rsid w:val="00A24CD9"/>
    <w:rsid w:val="00A2731E"/>
    <w:rsid w:val="00A3321E"/>
    <w:rsid w:val="00A35EEA"/>
    <w:rsid w:val="00A360B0"/>
    <w:rsid w:val="00A37365"/>
    <w:rsid w:val="00A40D04"/>
    <w:rsid w:val="00A44878"/>
    <w:rsid w:val="00A44D49"/>
    <w:rsid w:val="00A466B7"/>
    <w:rsid w:val="00A5484A"/>
    <w:rsid w:val="00A54EAF"/>
    <w:rsid w:val="00A555D3"/>
    <w:rsid w:val="00A561A1"/>
    <w:rsid w:val="00A566A9"/>
    <w:rsid w:val="00A6017B"/>
    <w:rsid w:val="00A634CC"/>
    <w:rsid w:val="00A671AD"/>
    <w:rsid w:val="00A70449"/>
    <w:rsid w:val="00A70A07"/>
    <w:rsid w:val="00A7108E"/>
    <w:rsid w:val="00A73123"/>
    <w:rsid w:val="00A734F2"/>
    <w:rsid w:val="00A8370D"/>
    <w:rsid w:val="00A85A0D"/>
    <w:rsid w:val="00A85F6C"/>
    <w:rsid w:val="00A91487"/>
    <w:rsid w:val="00A91ACA"/>
    <w:rsid w:val="00A92056"/>
    <w:rsid w:val="00A925DC"/>
    <w:rsid w:val="00A940A4"/>
    <w:rsid w:val="00A944D2"/>
    <w:rsid w:val="00A96468"/>
    <w:rsid w:val="00AA059E"/>
    <w:rsid w:val="00AA0AF2"/>
    <w:rsid w:val="00AA0C9E"/>
    <w:rsid w:val="00AA1B04"/>
    <w:rsid w:val="00AA1B5A"/>
    <w:rsid w:val="00AA4565"/>
    <w:rsid w:val="00AA6824"/>
    <w:rsid w:val="00AA6ACB"/>
    <w:rsid w:val="00AB1C0C"/>
    <w:rsid w:val="00AB2A10"/>
    <w:rsid w:val="00AB336F"/>
    <w:rsid w:val="00AB460F"/>
    <w:rsid w:val="00AB4A3F"/>
    <w:rsid w:val="00AC1F85"/>
    <w:rsid w:val="00AC322C"/>
    <w:rsid w:val="00AC4B03"/>
    <w:rsid w:val="00AC4D32"/>
    <w:rsid w:val="00AC4DF6"/>
    <w:rsid w:val="00AC5200"/>
    <w:rsid w:val="00AC669E"/>
    <w:rsid w:val="00AD0ACF"/>
    <w:rsid w:val="00AD0F27"/>
    <w:rsid w:val="00AD4635"/>
    <w:rsid w:val="00AD7A9E"/>
    <w:rsid w:val="00AE0F0E"/>
    <w:rsid w:val="00AE2864"/>
    <w:rsid w:val="00AE3417"/>
    <w:rsid w:val="00AF12FC"/>
    <w:rsid w:val="00AF4307"/>
    <w:rsid w:val="00AF6993"/>
    <w:rsid w:val="00B001D1"/>
    <w:rsid w:val="00B035D1"/>
    <w:rsid w:val="00B0507B"/>
    <w:rsid w:val="00B05970"/>
    <w:rsid w:val="00B10F7B"/>
    <w:rsid w:val="00B12601"/>
    <w:rsid w:val="00B129AC"/>
    <w:rsid w:val="00B12BFE"/>
    <w:rsid w:val="00B13511"/>
    <w:rsid w:val="00B13583"/>
    <w:rsid w:val="00B2087B"/>
    <w:rsid w:val="00B21618"/>
    <w:rsid w:val="00B2202C"/>
    <w:rsid w:val="00B224FA"/>
    <w:rsid w:val="00B242E5"/>
    <w:rsid w:val="00B300DD"/>
    <w:rsid w:val="00B30C20"/>
    <w:rsid w:val="00B31AA3"/>
    <w:rsid w:val="00B32CCA"/>
    <w:rsid w:val="00B34279"/>
    <w:rsid w:val="00B35E2A"/>
    <w:rsid w:val="00B35E5A"/>
    <w:rsid w:val="00B36002"/>
    <w:rsid w:val="00B36285"/>
    <w:rsid w:val="00B3791C"/>
    <w:rsid w:val="00B40CF9"/>
    <w:rsid w:val="00B42E82"/>
    <w:rsid w:val="00B43551"/>
    <w:rsid w:val="00B43D46"/>
    <w:rsid w:val="00B50C9A"/>
    <w:rsid w:val="00B51E11"/>
    <w:rsid w:val="00B522A7"/>
    <w:rsid w:val="00B5367C"/>
    <w:rsid w:val="00B55B50"/>
    <w:rsid w:val="00B55DC1"/>
    <w:rsid w:val="00B56BEA"/>
    <w:rsid w:val="00B57B2C"/>
    <w:rsid w:val="00B612ED"/>
    <w:rsid w:val="00B644AB"/>
    <w:rsid w:val="00B64E76"/>
    <w:rsid w:val="00B66434"/>
    <w:rsid w:val="00B728D0"/>
    <w:rsid w:val="00B75A57"/>
    <w:rsid w:val="00B7603B"/>
    <w:rsid w:val="00B77791"/>
    <w:rsid w:val="00B77B42"/>
    <w:rsid w:val="00B850C8"/>
    <w:rsid w:val="00B9174F"/>
    <w:rsid w:val="00B97D5B"/>
    <w:rsid w:val="00BB3448"/>
    <w:rsid w:val="00BB3EAD"/>
    <w:rsid w:val="00BB6D02"/>
    <w:rsid w:val="00BC0C72"/>
    <w:rsid w:val="00BC6C44"/>
    <w:rsid w:val="00BC7688"/>
    <w:rsid w:val="00BD00E7"/>
    <w:rsid w:val="00BD1373"/>
    <w:rsid w:val="00BD26A3"/>
    <w:rsid w:val="00BD47B0"/>
    <w:rsid w:val="00BD4EE1"/>
    <w:rsid w:val="00BD52B0"/>
    <w:rsid w:val="00BD69DB"/>
    <w:rsid w:val="00BE0DD9"/>
    <w:rsid w:val="00BE1136"/>
    <w:rsid w:val="00BE3401"/>
    <w:rsid w:val="00BE4399"/>
    <w:rsid w:val="00BE742F"/>
    <w:rsid w:val="00BF03F4"/>
    <w:rsid w:val="00BF1093"/>
    <w:rsid w:val="00BF1F47"/>
    <w:rsid w:val="00BF3FDE"/>
    <w:rsid w:val="00BF574A"/>
    <w:rsid w:val="00C01454"/>
    <w:rsid w:val="00C0752C"/>
    <w:rsid w:val="00C11A90"/>
    <w:rsid w:val="00C11FD0"/>
    <w:rsid w:val="00C13D5A"/>
    <w:rsid w:val="00C16BE5"/>
    <w:rsid w:val="00C2031C"/>
    <w:rsid w:val="00C2127E"/>
    <w:rsid w:val="00C21E0A"/>
    <w:rsid w:val="00C24B2D"/>
    <w:rsid w:val="00C26E2C"/>
    <w:rsid w:val="00C32C4C"/>
    <w:rsid w:val="00C356F3"/>
    <w:rsid w:val="00C40B94"/>
    <w:rsid w:val="00C43071"/>
    <w:rsid w:val="00C439BF"/>
    <w:rsid w:val="00C4569A"/>
    <w:rsid w:val="00C474AB"/>
    <w:rsid w:val="00C53A58"/>
    <w:rsid w:val="00C55AD4"/>
    <w:rsid w:val="00C55F4A"/>
    <w:rsid w:val="00C57445"/>
    <w:rsid w:val="00C636C5"/>
    <w:rsid w:val="00C63A90"/>
    <w:rsid w:val="00C6451B"/>
    <w:rsid w:val="00C652E6"/>
    <w:rsid w:val="00C7107C"/>
    <w:rsid w:val="00C71415"/>
    <w:rsid w:val="00C71454"/>
    <w:rsid w:val="00C72EFB"/>
    <w:rsid w:val="00C76185"/>
    <w:rsid w:val="00C779B0"/>
    <w:rsid w:val="00C8120C"/>
    <w:rsid w:val="00C8178A"/>
    <w:rsid w:val="00C818C7"/>
    <w:rsid w:val="00C847EB"/>
    <w:rsid w:val="00C84DDA"/>
    <w:rsid w:val="00C948B2"/>
    <w:rsid w:val="00C96DB9"/>
    <w:rsid w:val="00C971A9"/>
    <w:rsid w:val="00CA1CA4"/>
    <w:rsid w:val="00CA3251"/>
    <w:rsid w:val="00CB06C4"/>
    <w:rsid w:val="00CB3853"/>
    <w:rsid w:val="00CB3EF5"/>
    <w:rsid w:val="00CB48B0"/>
    <w:rsid w:val="00CB59D3"/>
    <w:rsid w:val="00CB67CC"/>
    <w:rsid w:val="00CC1A3B"/>
    <w:rsid w:val="00CC2642"/>
    <w:rsid w:val="00CC4BA1"/>
    <w:rsid w:val="00CC7CAD"/>
    <w:rsid w:val="00CD3A23"/>
    <w:rsid w:val="00CD4844"/>
    <w:rsid w:val="00CD5722"/>
    <w:rsid w:val="00CD5E08"/>
    <w:rsid w:val="00CD7EC5"/>
    <w:rsid w:val="00CE0999"/>
    <w:rsid w:val="00CE0A0B"/>
    <w:rsid w:val="00CE0CBE"/>
    <w:rsid w:val="00CE2C9D"/>
    <w:rsid w:val="00CE4FB5"/>
    <w:rsid w:val="00CE5241"/>
    <w:rsid w:val="00CF214B"/>
    <w:rsid w:val="00CF5757"/>
    <w:rsid w:val="00CF5823"/>
    <w:rsid w:val="00D00480"/>
    <w:rsid w:val="00D00EFD"/>
    <w:rsid w:val="00D01611"/>
    <w:rsid w:val="00D02F7F"/>
    <w:rsid w:val="00D036AF"/>
    <w:rsid w:val="00D0560E"/>
    <w:rsid w:val="00D05A03"/>
    <w:rsid w:val="00D05AD6"/>
    <w:rsid w:val="00D05C2D"/>
    <w:rsid w:val="00D05CDC"/>
    <w:rsid w:val="00D07DC9"/>
    <w:rsid w:val="00D10643"/>
    <w:rsid w:val="00D12349"/>
    <w:rsid w:val="00D12FA4"/>
    <w:rsid w:val="00D15DF3"/>
    <w:rsid w:val="00D22C6D"/>
    <w:rsid w:val="00D25AD5"/>
    <w:rsid w:val="00D26676"/>
    <w:rsid w:val="00D35CD8"/>
    <w:rsid w:val="00D36994"/>
    <w:rsid w:val="00D37141"/>
    <w:rsid w:val="00D42C39"/>
    <w:rsid w:val="00D456D5"/>
    <w:rsid w:val="00D5299B"/>
    <w:rsid w:val="00D56A0B"/>
    <w:rsid w:val="00D6189A"/>
    <w:rsid w:val="00D61C7D"/>
    <w:rsid w:val="00D633F0"/>
    <w:rsid w:val="00D6429B"/>
    <w:rsid w:val="00D67C7A"/>
    <w:rsid w:val="00D70EEC"/>
    <w:rsid w:val="00D71EEE"/>
    <w:rsid w:val="00D7211F"/>
    <w:rsid w:val="00D76566"/>
    <w:rsid w:val="00D77474"/>
    <w:rsid w:val="00D81315"/>
    <w:rsid w:val="00D84FB9"/>
    <w:rsid w:val="00D86FDB"/>
    <w:rsid w:val="00D92016"/>
    <w:rsid w:val="00D941DF"/>
    <w:rsid w:val="00D96E2E"/>
    <w:rsid w:val="00D970AD"/>
    <w:rsid w:val="00DA1A15"/>
    <w:rsid w:val="00DA1DE4"/>
    <w:rsid w:val="00DA5FD9"/>
    <w:rsid w:val="00DA6656"/>
    <w:rsid w:val="00DA68D9"/>
    <w:rsid w:val="00DB1078"/>
    <w:rsid w:val="00DB21C7"/>
    <w:rsid w:val="00DB368B"/>
    <w:rsid w:val="00DB388F"/>
    <w:rsid w:val="00DB41E1"/>
    <w:rsid w:val="00DC0D65"/>
    <w:rsid w:val="00DC6163"/>
    <w:rsid w:val="00DC7356"/>
    <w:rsid w:val="00DD0584"/>
    <w:rsid w:val="00DD0843"/>
    <w:rsid w:val="00DD1624"/>
    <w:rsid w:val="00DD2AA4"/>
    <w:rsid w:val="00DD2F6C"/>
    <w:rsid w:val="00DE0631"/>
    <w:rsid w:val="00DE14FC"/>
    <w:rsid w:val="00DF202C"/>
    <w:rsid w:val="00DF2110"/>
    <w:rsid w:val="00DF27DD"/>
    <w:rsid w:val="00DF46AF"/>
    <w:rsid w:val="00DF7ADB"/>
    <w:rsid w:val="00DF7BAD"/>
    <w:rsid w:val="00E0157C"/>
    <w:rsid w:val="00E05E48"/>
    <w:rsid w:val="00E06D62"/>
    <w:rsid w:val="00E10190"/>
    <w:rsid w:val="00E122F9"/>
    <w:rsid w:val="00E23929"/>
    <w:rsid w:val="00E261E6"/>
    <w:rsid w:val="00E264E2"/>
    <w:rsid w:val="00E27538"/>
    <w:rsid w:val="00E27AAC"/>
    <w:rsid w:val="00E30D1B"/>
    <w:rsid w:val="00E313ED"/>
    <w:rsid w:val="00E36137"/>
    <w:rsid w:val="00E36D0D"/>
    <w:rsid w:val="00E373E1"/>
    <w:rsid w:val="00E423CE"/>
    <w:rsid w:val="00E4267F"/>
    <w:rsid w:val="00E43179"/>
    <w:rsid w:val="00E45070"/>
    <w:rsid w:val="00E53080"/>
    <w:rsid w:val="00E603DA"/>
    <w:rsid w:val="00E64B4A"/>
    <w:rsid w:val="00E65C0C"/>
    <w:rsid w:val="00E70461"/>
    <w:rsid w:val="00E731B6"/>
    <w:rsid w:val="00E748D3"/>
    <w:rsid w:val="00E75286"/>
    <w:rsid w:val="00E7790C"/>
    <w:rsid w:val="00E801EC"/>
    <w:rsid w:val="00E83CDD"/>
    <w:rsid w:val="00E860D6"/>
    <w:rsid w:val="00E8770B"/>
    <w:rsid w:val="00E90216"/>
    <w:rsid w:val="00E902BE"/>
    <w:rsid w:val="00E90FAB"/>
    <w:rsid w:val="00E91F87"/>
    <w:rsid w:val="00E94CCA"/>
    <w:rsid w:val="00E951FE"/>
    <w:rsid w:val="00E96823"/>
    <w:rsid w:val="00EA08F4"/>
    <w:rsid w:val="00EA2DBE"/>
    <w:rsid w:val="00EA3515"/>
    <w:rsid w:val="00EA5463"/>
    <w:rsid w:val="00EA6BDF"/>
    <w:rsid w:val="00EA7673"/>
    <w:rsid w:val="00EA79C0"/>
    <w:rsid w:val="00EB298E"/>
    <w:rsid w:val="00EB4E13"/>
    <w:rsid w:val="00EB722E"/>
    <w:rsid w:val="00EB7D57"/>
    <w:rsid w:val="00EC12FC"/>
    <w:rsid w:val="00EC1CCF"/>
    <w:rsid w:val="00EC1F54"/>
    <w:rsid w:val="00EC4DEC"/>
    <w:rsid w:val="00EC632B"/>
    <w:rsid w:val="00EC636A"/>
    <w:rsid w:val="00EC7853"/>
    <w:rsid w:val="00EC7B2B"/>
    <w:rsid w:val="00EC7F4B"/>
    <w:rsid w:val="00ED12DC"/>
    <w:rsid w:val="00ED1E32"/>
    <w:rsid w:val="00ED4009"/>
    <w:rsid w:val="00ED5ED1"/>
    <w:rsid w:val="00ED5ED9"/>
    <w:rsid w:val="00ED69C3"/>
    <w:rsid w:val="00ED763F"/>
    <w:rsid w:val="00EE53E3"/>
    <w:rsid w:val="00EE5A4E"/>
    <w:rsid w:val="00EE7217"/>
    <w:rsid w:val="00EE79C2"/>
    <w:rsid w:val="00EF06A0"/>
    <w:rsid w:val="00EF1CAB"/>
    <w:rsid w:val="00EF5116"/>
    <w:rsid w:val="00F02D08"/>
    <w:rsid w:val="00F03324"/>
    <w:rsid w:val="00F03B62"/>
    <w:rsid w:val="00F066F7"/>
    <w:rsid w:val="00F10D22"/>
    <w:rsid w:val="00F1149A"/>
    <w:rsid w:val="00F13A72"/>
    <w:rsid w:val="00F16BF2"/>
    <w:rsid w:val="00F22B98"/>
    <w:rsid w:val="00F23CED"/>
    <w:rsid w:val="00F279C5"/>
    <w:rsid w:val="00F30671"/>
    <w:rsid w:val="00F32A43"/>
    <w:rsid w:val="00F34570"/>
    <w:rsid w:val="00F47983"/>
    <w:rsid w:val="00F540AB"/>
    <w:rsid w:val="00F549EE"/>
    <w:rsid w:val="00F624F6"/>
    <w:rsid w:val="00F629A5"/>
    <w:rsid w:val="00F64723"/>
    <w:rsid w:val="00F65146"/>
    <w:rsid w:val="00F65DAF"/>
    <w:rsid w:val="00F71405"/>
    <w:rsid w:val="00F714EB"/>
    <w:rsid w:val="00F723D4"/>
    <w:rsid w:val="00F72CA7"/>
    <w:rsid w:val="00F73B98"/>
    <w:rsid w:val="00F76E56"/>
    <w:rsid w:val="00F77E12"/>
    <w:rsid w:val="00F840A7"/>
    <w:rsid w:val="00F845C1"/>
    <w:rsid w:val="00F84D8E"/>
    <w:rsid w:val="00F8554F"/>
    <w:rsid w:val="00F86300"/>
    <w:rsid w:val="00F90D97"/>
    <w:rsid w:val="00F932D9"/>
    <w:rsid w:val="00F9379F"/>
    <w:rsid w:val="00F94628"/>
    <w:rsid w:val="00FA0E9B"/>
    <w:rsid w:val="00FA23A2"/>
    <w:rsid w:val="00FA4501"/>
    <w:rsid w:val="00FA7B1B"/>
    <w:rsid w:val="00FA7B67"/>
    <w:rsid w:val="00FB018E"/>
    <w:rsid w:val="00FB1848"/>
    <w:rsid w:val="00FB2CBB"/>
    <w:rsid w:val="00FB50EE"/>
    <w:rsid w:val="00FB51E8"/>
    <w:rsid w:val="00FB62CF"/>
    <w:rsid w:val="00FB7803"/>
    <w:rsid w:val="00FC0568"/>
    <w:rsid w:val="00FC62D0"/>
    <w:rsid w:val="00FC7ED9"/>
    <w:rsid w:val="00FD0BC8"/>
    <w:rsid w:val="00FD12CF"/>
    <w:rsid w:val="00FE0BB2"/>
    <w:rsid w:val="00FE3FAD"/>
    <w:rsid w:val="00FE4806"/>
    <w:rsid w:val="00FE55CF"/>
    <w:rsid w:val="00FF0E71"/>
    <w:rsid w:val="00FF1080"/>
    <w:rsid w:val="00FF30B9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88F0"/>
  <w15:docId w15:val="{1BFA2449-FDEF-4BE3-A25B-D5BE1ABB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AD4"/>
  </w:style>
  <w:style w:type="paragraph" w:styleId="1">
    <w:name w:val="heading 1"/>
    <w:basedOn w:val="a"/>
    <w:next w:val="a"/>
    <w:link w:val="10"/>
    <w:uiPriority w:val="9"/>
    <w:qFormat/>
    <w:rsid w:val="00425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0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5755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1C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1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01CEB"/>
    <w:rPr>
      <w:i/>
      <w:iCs/>
    </w:rPr>
  </w:style>
  <w:style w:type="paragraph" w:customStyle="1" w:styleId="ConsPlusNonformat">
    <w:name w:val="ConsPlusNonformat"/>
    <w:uiPriority w:val="99"/>
    <w:rsid w:val="0090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1CE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ntStyle11">
    <w:name w:val="Font Style11"/>
    <w:rsid w:val="00901CEB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286B92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E77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BC0C72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BC0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F73B98"/>
  </w:style>
  <w:style w:type="paragraph" w:styleId="aa">
    <w:name w:val="footer"/>
    <w:basedOn w:val="a"/>
    <w:link w:val="a9"/>
    <w:uiPriority w:val="99"/>
    <w:unhideWhenUsed/>
    <w:rsid w:val="00F7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F73B98"/>
  </w:style>
  <w:style w:type="character" w:customStyle="1" w:styleId="FontStyle15">
    <w:name w:val="Font Style15"/>
    <w:uiPriority w:val="99"/>
    <w:rsid w:val="00F73B98"/>
    <w:rPr>
      <w:rFonts w:ascii="Times New Roman" w:hAnsi="Times New Roman"/>
      <w:sz w:val="22"/>
    </w:rPr>
  </w:style>
  <w:style w:type="character" w:customStyle="1" w:styleId="ab">
    <w:name w:val="Текст сноски Знак"/>
    <w:basedOn w:val="a0"/>
    <w:link w:val="ac"/>
    <w:uiPriority w:val="99"/>
    <w:semiHidden/>
    <w:rsid w:val="00F73B9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F7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F73B98"/>
    <w:rPr>
      <w:sz w:val="20"/>
      <w:szCs w:val="20"/>
    </w:rPr>
  </w:style>
  <w:style w:type="paragraph" w:customStyle="1" w:styleId="Heading">
    <w:name w:val="Heading"/>
    <w:uiPriority w:val="99"/>
    <w:rsid w:val="00F73B9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ody Text"/>
    <w:basedOn w:val="a"/>
    <w:link w:val="ae"/>
    <w:uiPriority w:val="99"/>
    <w:unhideWhenUsed/>
    <w:rsid w:val="00F73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73B9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73B98"/>
    <w:rPr>
      <w:rFonts w:ascii="Times New Roman" w:hAnsi="Times New Roman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D15D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15DF3"/>
  </w:style>
  <w:style w:type="character" w:styleId="af1">
    <w:name w:val="Hyperlink"/>
    <w:basedOn w:val="a0"/>
    <w:uiPriority w:val="99"/>
    <w:semiHidden/>
    <w:unhideWhenUsed/>
    <w:rsid w:val="00EA79C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F23CED"/>
    <w:rPr>
      <w:b/>
      <w:bCs/>
    </w:rPr>
  </w:style>
  <w:style w:type="paragraph" w:customStyle="1" w:styleId="ConsPlusCell">
    <w:name w:val="ConsPlusCell"/>
    <w:rsid w:val="00416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5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6577"/>
    <w:rPr>
      <w:rFonts w:ascii="Segoe UI" w:hAnsi="Segoe UI" w:cs="Segoe UI"/>
      <w:sz w:val="18"/>
      <w:szCs w:val="18"/>
    </w:rPr>
  </w:style>
  <w:style w:type="paragraph" w:customStyle="1" w:styleId="af5">
    <w:name w:val="Нормальный (таблица)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Маркер 3"/>
    <w:basedOn w:val="a"/>
    <w:qFormat/>
    <w:rsid w:val="00B9174F"/>
    <w:pPr>
      <w:numPr>
        <w:numId w:val="2"/>
      </w:num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af7">
    <w:name w:val="Subtle Emphasis"/>
    <w:basedOn w:val="a0"/>
    <w:uiPriority w:val="19"/>
    <w:qFormat/>
    <w:rsid w:val="00AA4565"/>
    <w:rPr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rsid w:val="0075755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25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0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2"/>
    <w:basedOn w:val="a0"/>
    <w:rsid w:val="00EC1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C21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BEB1-B9A3-4F65-B850-FC27005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78</Pages>
  <Words>17575</Words>
  <Characters>100183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Volovikova</cp:lastModifiedBy>
  <cp:revision>8</cp:revision>
  <cp:lastPrinted>2023-03-01T05:02:00Z</cp:lastPrinted>
  <dcterms:created xsi:type="dcterms:W3CDTF">2023-08-15T03:11:00Z</dcterms:created>
  <dcterms:modified xsi:type="dcterms:W3CDTF">2025-05-19T01:18:00Z</dcterms:modified>
</cp:coreProperties>
</file>