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A8FDC" w14:textId="77777777" w:rsidR="000C0C60" w:rsidRPr="00FF55BE" w:rsidRDefault="000C0C60" w:rsidP="000C0C60">
      <w:pPr>
        <w:shd w:val="clear" w:color="auto" w:fill="FFFFFF"/>
        <w:spacing w:line="326" w:lineRule="exact"/>
        <w:jc w:val="center"/>
        <w:rPr>
          <w:sz w:val="28"/>
          <w:szCs w:val="28"/>
        </w:rPr>
      </w:pPr>
      <w:r w:rsidRPr="00FF55BE">
        <w:rPr>
          <w:sz w:val="28"/>
          <w:szCs w:val="28"/>
        </w:rPr>
        <w:t xml:space="preserve">РОССИЙСКАЯ ФЕДЕРАЦИЯ </w:t>
      </w:r>
    </w:p>
    <w:p w14:paraId="18CDE5BB" w14:textId="77777777" w:rsidR="000C0C60" w:rsidRPr="00FF55BE" w:rsidRDefault="000C0C60" w:rsidP="000C0C60">
      <w:pPr>
        <w:shd w:val="clear" w:color="auto" w:fill="FFFFFF"/>
        <w:spacing w:line="326" w:lineRule="exact"/>
        <w:jc w:val="center"/>
        <w:rPr>
          <w:sz w:val="28"/>
          <w:szCs w:val="28"/>
        </w:rPr>
      </w:pPr>
      <w:r w:rsidRPr="00FF55BE">
        <w:rPr>
          <w:spacing w:val="-1"/>
          <w:sz w:val="28"/>
          <w:szCs w:val="28"/>
        </w:rPr>
        <w:t>СОВЕТ ДЕПУТАТОВ ШЕЛАБОЛИХИНСКОГО РАЙОНА</w:t>
      </w:r>
    </w:p>
    <w:p w14:paraId="2DF3059C" w14:textId="77777777" w:rsidR="000C0C60" w:rsidRPr="00FF55BE" w:rsidRDefault="000C0C60" w:rsidP="000C0C60">
      <w:pPr>
        <w:shd w:val="clear" w:color="auto" w:fill="FFFFFF"/>
        <w:tabs>
          <w:tab w:val="center" w:pos="5102"/>
          <w:tab w:val="left" w:pos="7335"/>
        </w:tabs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Pr="00FF55BE">
        <w:rPr>
          <w:sz w:val="28"/>
          <w:szCs w:val="28"/>
        </w:rPr>
        <w:t>АЛТАЙСКОГО КРАЯ</w:t>
      </w:r>
      <w:r>
        <w:rPr>
          <w:sz w:val="28"/>
          <w:szCs w:val="28"/>
        </w:rPr>
        <w:tab/>
      </w:r>
    </w:p>
    <w:p w14:paraId="5F2B00DF" w14:textId="77777777" w:rsidR="000C0C60" w:rsidRPr="00FF55BE" w:rsidRDefault="000C0C60" w:rsidP="000C0C60">
      <w:pPr>
        <w:shd w:val="clear" w:color="auto" w:fill="FFFFFF"/>
        <w:spacing w:line="326" w:lineRule="exact"/>
        <w:jc w:val="center"/>
        <w:rPr>
          <w:sz w:val="28"/>
          <w:szCs w:val="28"/>
        </w:rPr>
      </w:pPr>
    </w:p>
    <w:p w14:paraId="0FCD44A1" w14:textId="77777777" w:rsidR="000C0C60" w:rsidRPr="00FF55BE" w:rsidRDefault="000C0C60" w:rsidP="000C0C60">
      <w:pPr>
        <w:shd w:val="clear" w:color="auto" w:fill="FFFFFF"/>
        <w:jc w:val="center"/>
        <w:rPr>
          <w:sz w:val="28"/>
          <w:szCs w:val="28"/>
        </w:rPr>
      </w:pPr>
      <w:r w:rsidRPr="00FF55BE">
        <w:rPr>
          <w:sz w:val="28"/>
          <w:szCs w:val="28"/>
        </w:rPr>
        <w:t>РЕШЕНИЕ</w:t>
      </w:r>
    </w:p>
    <w:p w14:paraId="50CE9141" w14:textId="541C991E" w:rsidR="000C0C60" w:rsidRPr="00731B31" w:rsidRDefault="000C0C60" w:rsidP="000C0C60">
      <w:pPr>
        <w:shd w:val="clear" w:color="auto" w:fill="FFFFFF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«</w:t>
      </w:r>
      <w:r w:rsidR="007D15D3">
        <w:rPr>
          <w:sz w:val="28"/>
          <w:szCs w:val="28"/>
        </w:rPr>
        <w:t>28</w:t>
      </w:r>
      <w:r w:rsidRPr="00FF55B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4276C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44276C">
        <w:rPr>
          <w:sz w:val="28"/>
          <w:szCs w:val="28"/>
        </w:rPr>
        <w:t>5</w:t>
      </w:r>
      <w:r w:rsidRPr="00FF55B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FF55BE">
        <w:rPr>
          <w:sz w:val="28"/>
          <w:szCs w:val="28"/>
        </w:rPr>
        <w:t>№</w:t>
      </w:r>
      <w:r w:rsidR="007D15D3"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 </w:t>
      </w:r>
      <w:r w:rsidR="00731B31">
        <w:rPr>
          <w:sz w:val="28"/>
          <w:szCs w:val="28"/>
        </w:rPr>
        <w:softHyphen/>
      </w:r>
    </w:p>
    <w:p w14:paraId="1FA7505E" w14:textId="77777777" w:rsidR="000C0C60" w:rsidRDefault="000C0C60" w:rsidP="000C0C60">
      <w:pPr>
        <w:shd w:val="clear" w:color="auto" w:fill="FFFFFF"/>
        <w:jc w:val="center"/>
        <w:rPr>
          <w:spacing w:val="-3"/>
          <w:sz w:val="28"/>
          <w:szCs w:val="28"/>
        </w:rPr>
      </w:pPr>
      <w:r w:rsidRPr="00FF55BE">
        <w:rPr>
          <w:spacing w:val="-3"/>
          <w:sz w:val="28"/>
          <w:szCs w:val="28"/>
        </w:rPr>
        <w:t>с. Шелаболиха</w:t>
      </w:r>
    </w:p>
    <w:p w14:paraId="70C2F33F" w14:textId="77777777" w:rsidR="000C0C60" w:rsidRPr="00FF55BE" w:rsidRDefault="000C0C60" w:rsidP="000C0C60">
      <w:pPr>
        <w:shd w:val="clear" w:color="auto" w:fill="FFFFFF"/>
        <w:jc w:val="center"/>
        <w:rPr>
          <w:spacing w:val="-3"/>
          <w:sz w:val="28"/>
          <w:szCs w:val="28"/>
        </w:rPr>
      </w:pPr>
    </w:p>
    <w:tbl>
      <w:tblPr>
        <w:tblW w:w="10282" w:type="dxa"/>
        <w:tblLook w:val="04A0" w:firstRow="1" w:lastRow="0" w:firstColumn="1" w:lastColumn="0" w:noHBand="0" w:noVBand="1"/>
      </w:tblPr>
      <w:tblGrid>
        <w:gridCol w:w="5211"/>
        <w:gridCol w:w="5071"/>
      </w:tblGrid>
      <w:tr w:rsidR="000C0C60" w:rsidRPr="00FF55BE" w14:paraId="73D72983" w14:textId="77777777" w:rsidTr="002E5316">
        <w:trPr>
          <w:trHeight w:val="2265"/>
        </w:trPr>
        <w:tc>
          <w:tcPr>
            <w:tcW w:w="5211" w:type="dxa"/>
          </w:tcPr>
          <w:p w14:paraId="1962065A" w14:textId="0C3E6603" w:rsidR="000C0C60" w:rsidRDefault="000C0C60" w:rsidP="00F1247D">
            <w:pPr>
              <w:jc w:val="both"/>
              <w:rPr>
                <w:sz w:val="28"/>
                <w:szCs w:val="28"/>
              </w:rPr>
            </w:pPr>
            <w:r w:rsidRPr="000C0C60">
              <w:rPr>
                <w:sz w:val="28"/>
                <w:szCs w:val="28"/>
              </w:rPr>
              <w:t>О внесении изменений в Положение о порядке осуществления муниципального контроля на автомобильном транспорте и в дорожном хозяйстве на территории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0C0C60">
              <w:rPr>
                <w:sz w:val="28"/>
                <w:szCs w:val="28"/>
              </w:rPr>
              <w:t>образования</w:t>
            </w:r>
            <w:r w:rsidR="004B4C15">
              <w:rPr>
                <w:sz w:val="28"/>
                <w:szCs w:val="28"/>
              </w:rPr>
              <w:t xml:space="preserve"> </w:t>
            </w:r>
            <w:r w:rsidRPr="000C0C60">
              <w:rPr>
                <w:sz w:val="28"/>
                <w:szCs w:val="28"/>
              </w:rPr>
              <w:t>Шелаболихинский район Алтайского края, принятое решением Совета депутатов района от 24.12.2021 № 85</w:t>
            </w:r>
          </w:p>
          <w:p w14:paraId="09EE021C" w14:textId="1E0AA4D3" w:rsidR="000C0C60" w:rsidRPr="00FF55BE" w:rsidRDefault="000C0C60" w:rsidP="000C0C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1" w:type="dxa"/>
          </w:tcPr>
          <w:p w14:paraId="0AD3A114" w14:textId="77777777" w:rsidR="000C0C60" w:rsidRPr="00FF55BE" w:rsidRDefault="000C0C60" w:rsidP="002E5316">
            <w:pPr>
              <w:jc w:val="both"/>
              <w:rPr>
                <w:sz w:val="28"/>
                <w:szCs w:val="28"/>
              </w:rPr>
            </w:pPr>
          </w:p>
        </w:tc>
      </w:tr>
    </w:tbl>
    <w:p w14:paraId="3705E5E3" w14:textId="1BD527F4" w:rsidR="000C0C60" w:rsidRPr="000C0C60" w:rsidRDefault="000214A9" w:rsidP="00686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214A9">
        <w:rPr>
          <w:sz w:val="28"/>
          <w:szCs w:val="28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, в</w:t>
      </w:r>
      <w:r w:rsidR="000C0C60" w:rsidRPr="000C0C60">
        <w:rPr>
          <w:sz w:val="28"/>
          <w:szCs w:val="28"/>
        </w:rPr>
        <w:t xml:space="preserve"> соответствии с Федеральным законом от 0</w:t>
      </w:r>
      <w:r w:rsidR="000C0C60">
        <w:rPr>
          <w:sz w:val="28"/>
          <w:szCs w:val="28"/>
        </w:rPr>
        <w:t>6.10</w:t>
      </w:r>
      <w:r w:rsidR="000C0C60" w:rsidRPr="000C0C60">
        <w:rPr>
          <w:sz w:val="28"/>
          <w:szCs w:val="28"/>
        </w:rPr>
        <w:t xml:space="preserve">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Федерации»,  частью 1 статьи </w:t>
      </w:r>
      <w:r>
        <w:rPr>
          <w:sz w:val="28"/>
          <w:szCs w:val="28"/>
        </w:rPr>
        <w:t>49</w:t>
      </w:r>
      <w:r w:rsidR="000C0C60" w:rsidRPr="000C0C60">
        <w:rPr>
          <w:sz w:val="28"/>
          <w:szCs w:val="28"/>
        </w:rPr>
        <w:t xml:space="preserve"> Устава района, Совет депутатов района</w:t>
      </w:r>
    </w:p>
    <w:p w14:paraId="46B48215" w14:textId="77777777" w:rsidR="004E2855" w:rsidRDefault="000C0C60" w:rsidP="000214A9">
      <w:pPr>
        <w:jc w:val="both"/>
        <w:rPr>
          <w:sz w:val="28"/>
          <w:szCs w:val="28"/>
        </w:rPr>
      </w:pPr>
      <w:r w:rsidRPr="000C0C60">
        <w:rPr>
          <w:sz w:val="28"/>
          <w:szCs w:val="28"/>
        </w:rPr>
        <w:t>РЕШИЛ:</w:t>
      </w:r>
    </w:p>
    <w:p w14:paraId="570A48EC" w14:textId="15EF4C21" w:rsidR="000C0C60" w:rsidRPr="000C0C60" w:rsidRDefault="000C0C60" w:rsidP="00686376">
      <w:pPr>
        <w:ind w:firstLine="709"/>
        <w:jc w:val="both"/>
        <w:rPr>
          <w:sz w:val="28"/>
          <w:szCs w:val="28"/>
        </w:rPr>
      </w:pPr>
      <w:r w:rsidRPr="000C0C6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C0C60">
        <w:rPr>
          <w:sz w:val="28"/>
          <w:szCs w:val="28"/>
        </w:rPr>
        <w:t>Принять Изменения в Положение о порядке осуществления муниципального контроля на автомобильном транспорте и в дорожном хозяйстве в муниципальном образовании Шелаболихинский район Алтайского края, принятое решением Совета депутатов района от 24.12.2021 № 85.</w:t>
      </w:r>
    </w:p>
    <w:p w14:paraId="409C73F4" w14:textId="18484211" w:rsidR="000C0C60" w:rsidRPr="000C0C60" w:rsidRDefault="000C0C60" w:rsidP="00686376">
      <w:pPr>
        <w:ind w:firstLine="709"/>
        <w:jc w:val="both"/>
        <w:rPr>
          <w:sz w:val="28"/>
          <w:szCs w:val="28"/>
        </w:rPr>
      </w:pPr>
      <w:r w:rsidRPr="000C0C6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C0C60">
        <w:rPr>
          <w:sz w:val="28"/>
          <w:szCs w:val="28"/>
        </w:rPr>
        <w:t>Направить указанные Изменения Главе Шелаболихинского района Алтайского края для подписания и опубликования в установленном порядке.</w:t>
      </w:r>
    </w:p>
    <w:p w14:paraId="20606C73" w14:textId="271B42DF" w:rsidR="000C0C60" w:rsidRDefault="000C0C60" w:rsidP="00686376">
      <w:pPr>
        <w:ind w:firstLine="709"/>
        <w:jc w:val="both"/>
        <w:rPr>
          <w:sz w:val="28"/>
          <w:szCs w:val="28"/>
        </w:rPr>
      </w:pPr>
      <w:r w:rsidRPr="000C0C6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C0C60">
        <w:rPr>
          <w:sz w:val="28"/>
          <w:szCs w:val="28"/>
        </w:rPr>
        <w:t>Контроль за исполнением настоящего решения возложить на постоянную комиссию Совета депутатов района по вопросам социально-экономического развития</w:t>
      </w:r>
      <w:r>
        <w:rPr>
          <w:sz w:val="28"/>
          <w:szCs w:val="28"/>
        </w:rPr>
        <w:t xml:space="preserve"> района, бюджету, аграрным вопросам и продовольствию.</w:t>
      </w:r>
    </w:p>
    <w:p w14:paraId="533C8AA4" w14:textId="45508992" w:rsidR="000C0C60" w:rsidRDefault="000C0C60" w:rsidP="00686376">
      <w:pPr>
        <w:ind w:firstLine="709"/>
        <w:jc w:val="both"/>
        <w:rPr>
          <w:sz w:val="28"/>
          <w:szCs w:val="28"/>
        </w:rPr>
      </w:pPr>
    </w:p>
    <w:p w14:paraId="3DBA898B" w14:textId="77777777" w:rsidR="000C0C60" w:rsidRDefault="000C0C60" w:rsidP="00686376">
      <w:pPr>
        <w:ind w:firstLine="709"/>
        <w:jc w:val="both"/>
        <w:rPr>
          <w:sz w:val="28"/>
          <w:szCs w:val="28"/>
        </w:rPr>
      </w:pPr>
    </w:p>
    <w:p w14:paraId="0C589EFD" w14:textId="42524C96" w:rsidR="000C0C60" w:rsidRPr="005E346B" w:rsidRDefault="000C0C60" w:rsidP="004E285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района                                                          К.В. Антропов</w:t>
      </w:r>
    </w:p>
    <w:p w14:paraId="16206B71" w14:textId="3ED80F86" w:rsidR="000C0C60" w:rsidRPr="005E346B" w:rsidRDefault="000C0C60" w:rsidP="00686376">
      <w:pPr>
        <w:ind w:firstLine="709"/>
        <w:jc w:val="both"/>
        <w:rPr>
          <w:sz w:val="28"/>
          <w:szCs w:val="28"/>
        </w:rPr>
      </w:pPr>
    </w:p>
    <w:p w14:paraId="57705AAE" w14:textId="5EE0CE1D" w:rsidR="00F12C76" w:rsidRDefault="00F12C76" w:rsidP="00686376">
      <w:pPr>
        <w:ind w:firstLine="709"/>
        <w:jc w:val="both"/>
      </w:pPr>
    </w:p>
    <w:p w14:paraId="7150152F" w14:textId="2849A66F" w:rsidR="000C0C60" w:rsidRDefault="000C0C60" w:rsidP="00686376">
      <w:pPr>
        <w:ind w:firstLine="709"/>
        <w:jc w:val="both"/>
      </w:pPr>
    </w:p>
    <w:p w14:paraId="2C82BBA1" w14:textId="2E64D805" w:rsidR="000C0C60" w:rsidRDefault="000C0C60" w:rsidP="00686376">
      <w:pPr>
        <w:ind w:firstLine="709"/>
        <w:jc w:val="both"/>
      </w:pPr>
    </w:p>
    <w:p w14:paraId="6DC00B0F" w14:textId="7B753715" w:rsidR="000C0C60" w:rsidRDefault="000C0C60" w:rsidP="00686376">
      <w:pPr>
        <w:ind w:firstLine="709"/>
        <w:jc w:val="both"/>
      </w:pPr>
    </w:p>
    <w:p w14:paraId="5ACF0B8D" w14:textId="53FB01DA" w:rsidR="000C0C60" w:rsidRDefault="000C0C60" w:rsidP="00686376">
      <w:pPr>
        <w:ind w:firstLine="709"/>
        <w:jc w:val="both"/>
      </w:pPr>
    </w:p>
    <w:p w14:paraId="5F82FC08" w14:textId="3F0BB811" w:rsidR="000C0C60" w:rsidRDefault="000C0C60" w:rsidP="00686376">
      <w:pPr>
        <w:ind w:firstLine="709"/>
        <w:jc w:val="both"/>
      </w:pPr>
    </w:p>
    <w:p w14:paraId="3FA13300" w14:textId="262E6423" w:rsidR="000C0C60" w:rsidRDefault="000C0C60" w:rsidP="00686376">
      <w:pPr>
        <w:ind w:firstLine="709"/>
        <w:jc w:val="both"/>
      </w:pPr>
    </w:p>
    <w:p w14:paraId="5CC46416" w14:textId="754083DE" w:rsidR="000C0C60" w:rsidRDefault="000C0C60" w:rsidP="00686376">
      <w:pPr>
        <w:ind w:firstLine="709"/>
        <w:jc w:val="both"/>
      </w:pPr>
    </w:p>
    <w:p w14:paraId="470FE0B9" w14:textId="472CE376" w:rsidR="000C0C60" w:rsidRDefault="000C0C60" w:rsidP="00686376">
      <w:pPr>
        <w:ind w:firstLine="709"/>
        <w:jc w:val="both"/>
      </w:pPr>
    </w:p>
    <w:p w14:paraId="69EC5ECB" w14:textId="2BFD9000" w:rsidR="000C0C60" w:rsidRDefault="000C0C60" w:rsidP="00676F8A">
      <w:pPr>
        <w:jc w:val="both"/>
      </w:pPr>
    </w:p>
    <w:p w14:paraId="23128256" w14:textId="77777777" w:rsidR="000C0C60" w:rsidRPr="00257537" w:rsidRDefault="000C0C60" w:rsidP="00686376">
      <w:pPr>
        <w:pStyle w:val="1"/>
        <w:spacing w:after="300"/>
        <w:ind w:firstLine="709"/>
        <w:jc w:val="center"/>
      </w:pPr>
      <w:r w:rsidRPr="00257537">
        <w:rPr>
          <w:color w:val="000000"/>
          <w:lang w:eastAsia="ru-RU" w:bidi="ru-RU"/>
        </w:rPr>
        <w:lastRenderedPageBreak/>
        <w:t>ИЗМЕНЕНИЯ</w:t>
      </w:r>
      <w:r w:rsidRPr="00257537">
        <w:rPr>
          <w:color w:val="000000"/>
          <w:lang w:eastAsia="ru-RU" w:bidi="ru-RU"/>
        </w:rPr>
        <w:br/>
        <w:t>в Положение о порядке осуществления муниципального контроля на</w:t>
      </w:r>
      <w:r w:rsidRPr="00257537">
        <w:rPr>
          <w:color w:val="000000"/>
          <w:lang w:eastAsia="ru-RU" w:bidi="ru-RU"/>
        </w:rPr>
        <w:br/>
        <w:t>автомобильном транспорте и в дорожном хозяйстве в муниципальном образовании</w:t>
      </w:r>
      <w:r w:rsidRPr="00257537">
        <w:rPr>
          <w:color w:val="000000"/>
          <w:lang w:eastAsia="ru-RU" w:bidi="ru-RU"/>
        </w:rPr>
        <w:br/>
        <w:t>Шелаболихинский район Алтайского края, принятое решением Совета депутатов</w:t>
      </w:r>
      <w:r w:rsidRPr="00257537">
        <w:rPr>
          <w:color w:val="000000"/>
          <w:lang w:eastAsia="ru-RU" w:bidi="ru-RU"/>
        </w:rPr>
        <w:br/>
        <w:t>района от 24.12.2021 № 85</w:t>
      </w:r>
    </w:p>
    <w:p w14:paraId="181EF36A" w14:textId="77777777" w:rsidR="000C0C60" w:rsidRPr="00257537" w:rsidRDefault="000C0C60" w:rsidP="00203A02">
      <w:pPr>
        <w:pStyle w:val="1"/>
        <w:ind w:left="4717" w:firstLine="709"/>
      </w:pPr>
      <w:r w:rsidRPr="00257537">
        <w:rPr>
          <w:color w:val="000000"/>
          <w:lang w:eastAsia="ru-RU" w:bidi="ru-RU"/>
        </w:rPr>
        <w:t>Приняты</w:t>
      </w:r>
    </w:p>
    <w:p w14:paraId="26F82677" w14:textId="77777777" w:rsidR="00203A02" w:rsidRPr="00257537" w:rsidRDefault="000C0C60" w:rsidP="00203A02">
      <w:pPr>
        <w:pStyle w:val="1"/>
        <w:ind w:left="4717" w:firstLine="709"/>
        <w:jc w:val="both"/>
        <w:rPr>
          <w:color w:val="000000"/>
          <w:lang w:eastAsia="ru-RU" w:bidi="ru-RU"/>
        </w:rPr>
      </w:pPr>
      <w:r w:rsidRPr="00257537">
        <w:rPr>
          <w:color w:val="000000"/>
          <w:lang w:eastAsia="ru-RU" w:bidi="ru-RU"/>
        </w:rPr>
        <w:t xml:space="preserve">решением Совета депутатов </w:t>
      </w:r>
    </w:p>
    <w:p w14:paraId="766CD8A2" w14:textId="2EC792C1" w:rsidR="000C0C60" w:rsidRPr="00257537" w:rsidRDefault="000C0C60" w:rsidP="00203A02">
      <w:pPr>
        <w:pStyle w:val="1"/>
        <w:ind w:left="4717" w:firstLine="709"/>
        <w:jc w:val="both"/>
        <w:rPr>
          <w:color w:val="000000"/>
          <w:lang w:eastAsia="ru-RU" w:bidi="ru-RU"/>
        </w:rPr>
      </w:pPr>
      <w:r w:rsidRPr="00257537">
        <w:rPr>
          <w:color w:val="000000"/>
          <w:lang w:eastAsia="ru-RU" w:bidi="ru-RU"/>
        </w:rPr>
        <w:t>района</w:t>
      </w:r>
      <w:r w:rsidR="00D66F6D" w:rsidRPr="00257537">
        <w:rPr>
          <w:color w:val="000000"/>
          <w:lang w:eastAsia="ru-RU" w:bidi="ru-RU"/>
        </w:rPr>
        <w:t xml:space="preserve"> </w:t>
      </w:r>
      <w:proofErr w:type="gramStart"/>
      <w:r w:rsidRPr="00257537">
        <w:rPr>
          <w:color w:val="000000"/>
          <w:lang w:eastAsia="ru-RU" w:bidi="ru-RU"/>
        </w:rPr>
        <w:t>«</w:t>
      </w:r>
      <w:r w:rsidR="00676F8A" w:rsidRPr="00257537">
        <w:rPr>
          <w:color w:val="000000"/>
          <w:lang w:eastAsia="ru-RU" w:bidi="ru-RU"/>
        </w:rPr>
        <w:t xml:space="preserve"> </w:t>
      </w:r>
      <w:r w:rsidR="00203A02" w:rsidRPr="00257537">
        <w:rPr>
          <w:color w:val="000000"/>
          <w:lang w:eastAsia="ru-RU" w:bidi="ru-RU"/>
        </w:rPr>
        <w:t xml:space="preserve"> </w:t>
      </w:r>
      <w:proofErr w:type="gramEnd"/>
      <w:r w:rsidR="00203A02" w:rsidRPr="00257537">
        <w:rPr>
          <w:color w:val="000000"/>
          <w:lang w:eastAsia="ru-RU" w:bidi="ru-RU"/>
        </w:rPr>
        <w:t xml:space="preserve"> </w:t>
      </w:r>
      <w:r w:rsidR="00676F8A" w:rsidRPr="00257537">
        <w:rPr>
          <w:color w:val="000000"/>
          <w:lang w:eastAsia="ru-RU" w:bidi="ru-RU"/>
        </w:rPr>
        <w:t xml:space="preserve"> </w:t>
      </w:r>
      <w:r w:rsidRPr="00257537">
        <w:rPr>
          <w:color w:val="000000"/>
          <w:lang w:eastAsia="ru-RU" w:bidi="ru-RU"/>
        </w:rPr>
        <w:t>»</w:t>
      </w:r>
      <w:r w:rsidR="00CB3692" w:rsidRPr="00257537">
        <w:rPr>
          <w:color w:val="000000"/>
          <w:lang w:eastAsia="ru-RU" w:bidi="ru-RU"/>
        </w:rPr>
        <w:t xml:space="preserve">  </w:t>
      </w:r>
      <w:r w:rsidR="003824B3" w:rsidRPr="00257537">
        <w:rPr>
          <w:color w:val="000000"/>
          <w:lang w:eastAsia="ru-RU" w:bidi="ru-RU"/>
        </w:rPr>
        <w:t>марта</w:t>
      </w:r>
      <w:r w:rsidRPr="00257537">
        <w:rPr>
          <w:color w:val="000000"/>
          <w:lang w:eastAsia="ru-RU" w:bidi="ru-RU"/>
        </w:rPr>
        <w:t xml:space="preserve"> 202</w:t>
      </w:r>
      <w:r w:rsidR="003824B3" w:rsidRPr="00257537">
        <w:rPr>
          <w:color w:val="000000"/>
          <w:lang w:eastAsia="ru-RU" w:bidi="ru-RU"/>
        </w:rPr>
        <w:t>5</w:t>
      </w:r>
      <w:r w:rsidRPr="00257537">
        <w:rPr>
          <w:color w:val="000000"/>
          <w:lang w:eastAsia="ru-RU" w:bidi="ru-RU"/>
        </w:rPr>
        <w:t xml:space="preserve"> года №</w:t>
      </w:r>
    </w:p>
    <w:p w14:paraId="5DA31121" w14:textId="77777777" w:rsidR="00203A02" w:rsidRPr="00257537" w:rsidRDefault="00203A02" w:rsidP="00203A02">
      <w:pPr>
        <w:pStyle w:val="1"/>
        <w:ind w:left="4717" w:firstLine="709"/>
        <w:jc w:val="both"/>
      </w:pPr>
    </w:p>
    <w:p w14:paraId="48BFC8B8" w14:textId="77777777" w:rsidR="000C0C60" w:rsidRPr="00257537" w:rsidRDefault="000C0C60" w:rsidP="00686376">
      <w:pPr>
        <w:pStyle w:val="1"/>
        <w:ind w:firstLine="709"/>
        <w:jc w:val="both"/>
      </w:pPr>
      <w:r w:rsidRPr="00257537">
        <w:rPr>
          <w:color w:val="000000"/>
          <w:lang w:eastAsia="ru-RU" w:bidi="ru-RU"/>
        </w:rPr>
        <w:t>Внести изменения в Положение о порядке осуществления муниципального контроля на автомобильном транспорте и в дорожном хозяйстве на территории муниципального образования Шелаболихинский район Алтайского края, принятое решением Совета депутатов района от 24.12.2021 № 85 (далее - Положение), следующего содержания:</w:t>
      </w:r>
    </w:p>
    <w:p w14:paraId="00841D14" w14:textId="617FBB75" w:rsidR="000C0C60" w:rsidRPr="00257537" w:rsidRDefault="000C0C60" w:rsidP="00686376">
      <w:pPr>
        <w:pStyle w:val="1"/>
        <w:ind w:firstLine="709"/>
        <w:jc w:val="both"/>
        <w:rPr>
          <w:color w:val="000000"/>
          <w:lang w:eastAsia="ru-RU" w:bidi="ru-RU"/>
        </w:rPr>
      </w:pPr>
      <w:r w:rsidRPr="00257537">
        <w:rPr>
          <w:color w:val="000000"/>
          <w:lang w:eastAsia="ru-RU" w:bidi="ru-RU"/>
        </w:rPr>
        <w:t>Приложение 3 к Положению изложить в следующей редакции:</w:t>
      </w:r>
    </w:p>
    <w:p w14:paraId="7C4768F1" w14:textId="77777777" w:rsidR="000C0C60" w:rsidRPr="00257537" w:rsidRDefault="000C0C60" w:rsidP="00686376">
      <w:pPr>
        <w:pStyle w:val="1"/>
        <w:ind w:firstLine="709"/>
        <w:jc w:val="both"/>
      </w:pPr>
    </w:p>
    <w:p w14:paraId="675C40C2" w14:textId="77777777" w:rsidR="000C0C60" w:rsidRPr="00257537" w:rsidRDefault="000C0C60" w:rsidP="00686376">
      <w:pPr>
        <w:pStyle w:val="1"/>
        <w:spacing w:after="300"/>
        <w:ind w:firstLine="709"/>
        <w:jc w:val="right"/>
      </w:pPr>
      <w:r w:rsidRPr="00257537">
        <w:rPr>
          <w:color w:val="000000"/>
          <w:lang w:eastAsia="ru-RU" w:bidi="ru-RU"/>
        </w:rPr>
        <w:t>«Приложение №3 к Положению</w:t>
      </w:r>
    </w:p>
    <w:p w14:paraId="25C0CC5F" w14:textId="1E7EB6FA" w:rsidR="00203A02" w:rsidRPr="00257537" w:rsidRDefault="000C0C60" w:rsidP="00257537">
      <w:pPr>
        <w:pStyle w:val="1"/>
        <w:spacing w:after="220"/>
        <w:ind w:firstLine="709"/>
        <w:jc w:val="center"/>
        <w:rPr>
          <w:color w:val="000000"/>
          <w:lang w:eastAsia="ru-RU" w:bidi="ru-RU"/>
        </w:rPr>
      </w:pPr>
      <w:r w:rsidRPr="00257537">
        <w:rPr>
          <w:color w:val="000000"/>
          <w:lang w:eastAsia="ru-RU" w:bidi="ru-RU"/>
        </w:rPr>
        <w:t>ПЕРЕЧЕНЬ ИНДИКАТОРОВ РИСКА НАРУШЕНИЯ ОБЯЗАТЕЛЬНЫХ</w:t>
      </w:r>
      <w:r w:rsidRPr="00257537">
        <w:rPr>
          <w:color w:val="000000"/>
          <w:lang w:eastAsia="ru-RU" w:bidi="ru-RU"/>
        </w:rPr>
        <w:br/>
        <w:t>ТРЕБОВАНИЙ ПРИ ОСУЩЕСТВЛЕНИИ МУНИЦИПАЛЬНОГО КОНТРОЛЯ НА</w:t>
      </w:r>
      <w:r w:rsidRPr="00257537">
        <w:rPr>
          <w:color w:val="000000"/>
          <w:lang w:eastAsia="ru-RU" w:bidi="ru-RU"/>
        </w:rPr>
        <w:br/>
        <w:t>АВТОМОБИЛЬНОМ ТРАНСПОРТЕ</w:t>
      </w:r>
    </w:p>
    <w:p w14:paraId="1D4F7E70" w14:textId="77777777" w:rsidR="003A147D" w:rsidRPr="00257537" w:rsidRDefault="00686376" w:rsidP="00203A02">
      <w:pPr>
        <w:pStyle w:val="1"/>
        <w:numPr>
          <w:ilvl w:val="0"/>
          <w:numId w:val="1"/>
        </w:numPr>
        <w:tabs>
          <w:tab w:val="left" w:pos="769"/>
        </w:tabs>
        <w:ind w:firstLine="709"/>
        <w:jc w:val="both"/>
        <w:rPr>
          <w:color w:val="000000"/>
          <w:lang w:eastAsia="ru-RU" w:bidi="ru-RU"/>
        </w:rPr>
      </w:pPr>
      <w:r w:rsidRPr="00257537">
        <w:rPr>
          <w:color w:val="000000"/>
          <w:lang w:eastAsia="ru-RU" w:bidi="ru-RU"/>
        </w:rPr>
        <w:t xml:space="preserve">Поступление в уполномоченный орган информации о наличии в полосе отвода техники, использование которой возможно для снятия плодородного слоя и (или) автомобилей, перевозящих грунт, ТБО, строительный мусор и т. п., при отсутствии разрешения на производство работ, выданного в установленном порядке. </w:t>
      </w:r>
    </w:p>
    <w:p w14:paraId="39A974B0" w14:textId="60D66E3A" w:rsidR="00686376" w:rsidRPr="00257537" w:rsidRDefault="00686376" w:rsidP="00203A02">
      <w:pPr>
        <w:pStyle w:val="1"/>
        <w:numPr>
          <w:ilvl w:val="0"/>
          <w:numId w:val="1"/>
        </w:numPr>
        <w:tabs>
          <w:tab w:val="left" w:pos="769"/>
        </w:tabs>
        <w:ind w:firstLine="709"/>
        <w:jc w:val="both"/>
        <w:rPr>
          <w:color w:val="000000"/>
          <w:lang w:eastAsia="ru-RU" w:bidi="ru-RU"/>
        </w:rPr>
      </w:pPr>
      <w:r w:rsidRPr="00257537">
        <w:rPr>
          <w:color w:val="000000"/>
          <w:lang w:eastAsia="ru-RU" w:bidi="ru-RU"/>
        </w:rPr>
        <w:t xml:space="preserve">Увеличение в 2 и более раз случаев аварийности на соответствующем отрезке дороги по сравнению с аналогичным предыдущим периодом. </w:t>
      </w:r>
    </w:p>
    <w:p w14:paraId="34EE50D1" w14:textId="23D40289" w:rsidR="00686376" w:rsidRPr="00257537" w:rsidRDefault="00686376" w:rsidP="00203A02">
      <w:pPr>
        <w:pStyle w:val="1"/>
        <w:numPr>
          <w:ilvl w:val="0"/>
          <w:numId w:val="1"/>
        </w:numPr>
        <w:tabs>
          <w:tab w:val="left" w:pos="769"/>
        </w:tabs>
        <w:ind w:firstLine="709"/>
        <w:jc w:val="both"/>
        <w:rPr>
          <w:color w:val="000000"/>
          <w:lang w:eastAsia="ru-RU" w:bidi="ru-RU"/>
        </w:rPr>
      </w:pPr>
      <w:r w:rsidRPr="00257537">
        <w:rPr>
          <w:color w:val="000000"/>
          <w:lang w:eastAsia="ru-RU" w:bidi="ru-RU"/>
        </w:rPr>
        <w:t xml:space="preserve">Поступление в уполномоченный орган информации о начале производства земляных работ в полосах отвода и (или) придорожных полосах автомобильных дорог общего пользования местного значения, при отсутствии сведений о выдаче разрешения на строительство на данном участке  и (или) отсутствии в уполномоченном органе обращения владельца инженерных коммуникаций о согласовании планируемого  их размещения.      </w:t>
      </w:r>
    </w:p>
    <w:p w14:paraId="359F2357" w14:textId="3243529E" w:rsidR="00686376" w:rsidRPr="00257537" w:rsidRDefault="00686376" w:rsidP="00203A02">
      <w:pPr>
        <w:pStyle w:val="1"/>
        <w:numPr>
          <w:ilvl w:val="0"/>
          <w:numId w:val="1"/>
        </w:numPr>
        <w:tabs>
          <w:tab w:val="left" w:pos="769"/>
        </w:tabs>
        <w:ind w:firstLine="709"/>
        <w:jc w:val="both"/>
        <w:rPr>
          <w:color w:val="000000"/>
          <w:lang w:eastAsia="ru-RU" w:bidi="ru-RU"/>
        </w:rPr>
      </w:pPr>
      <w:r w:rsidRPr="00257537">
        <w:rPr>
          <w:color w:val="000000"/>
          <w:lang w:eastAsia="ru-RU" w:bidi="ru-RU"/>
        </w:rPr>
        <w:t>Выявление в течение отчетного года на одном участке дороги, либо на пересечение дорог и улиц трех и более фактов возникновения дорожно-транспортного происшествия одного вида в связи с сопутствующими неудовлетворительными дорожными условиями, где пострадали или ранены люди.</w:t>
      </w:r>
    </w:p>
    <w:p w14:paraId="351B8A09" w14:textId="03986F0E" w:rsidR="00686376" w:rsidRPr="00257537" w:rsidRDefault="00686376" w:rsidP="00203A02">
      <w:pPr>
        <w:pStyle w:val="1"/>
        <w:numPr>
          <w:ilvl w:val="0"/>
          <w:numId w:val="1"/>
        </w:numPr>
        <w:tabs>
          <w:tab w:val="left" w:pos="769"/>
        </w:tabs>
        <w:ind w:firstLine="709"/>
        <w:jc w:val="both"/>
        <w:rPr>
          <w:color w:val="000000"/>
          <w:lang w:eastAsia="ru-RU" w:bidi="ru-RU"/>
        </w:rPr>
      </w:pPr>
      <w:r w:rsidRPr="00257537">
        <w:rPr>
          <w:color w:val="000000"/>
          <w:lang w:eastAsia="ru-RU" w:bidi="ru-RU"/>
        </w:rPr>
        <w:t>Отсутствие сведений об исполнении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 по истечении 30 дней срока их действия.</w:t>
      </w:r>
    </w:p>
    <w:p w14:paraId="277E2025" w14:textId="7E3E5CAC" w:rsidR="002D1519" w:rsidRDefault="002D1519" w:rsidP="00686376">
      <w:pPr>
        <w:pStyle w:val="1"/>
        <w:tabs>
          <w:tab w:val="left" w:pos="769"/>
        </w:tabs>
        <w:ind w:firstLine="709"/>
        <w:jc w:val="both"/>
      </w:pPr>
    </w:p>
    <w:p w14:paraId="39763A1B" w14:textId="77777777" w:rsidR="00257537" w:rsidRPr="00257537" w:rsidRDefault="00257537" w:rsidP="00686376">
      <w:pPr>
        <w:pStyle w:val="1"/>
        <w:tabs>
          <w:tab w:val="left" w:pos="769"/>
        </w:tabs>
        <w:ind w:firstLine="709"/>
        <w:jc w:val="both"/>
      </w:pPr>
    </w:p>
    <w:p w14:paraId="398A2C50" w14:textId="59D634A9" w:rsidR="000C0C60" w:rsidRPr="00257537" w:rsidRDefault="000C0C60" w:rsidP="00686376">
      <w:pPr>
        <w:jc w:val="both"/>
        <w:rPr>
          <w:sz w:val="26"/>
          <w:szCs w:val="26"/>
        </w:rPr>
      </w:pPr>
      <w:r w:rsidRPr="00257537">
        <w:rPr>
          <w:sz w:val="26"/>
          <w:szCs w:val="26"/>
        </w:rPr>
        <w:t xml:space="preserve">Глава района </w:t>
      </w:r>
      <w:r w:rsidR="002D1519" w:rsidRPr="00257537">
        <w:rPr>
          <w:sz w:val="26"/>
          <w:szCs w:val="26"/>
        </w:rPr>
        <w:t xml:space="preserve">                                                                                                     А.Н. Шушунов</w:t>
      </w:r>
    </w:p>
    <w:p w14:paraId="2518033B" w14:textId="4136070B" w:rsidR="000C0C60" w:rsidRPr="00257537" w:rsidRDefault="000C0C60" w:rsidP="00686376">
      <w:pPr>
        <w:jc w:val="both"/>
        <w:rPr>
          <w:sz w:val="26"/>
          <w:szCs w:val="26"/>
        </w:rPr>
      </w:pPr>
      <w:r w:rsidRPr="00257537">
        <w:rPr>
          <w:sz w:val="26"/>
          <w:szCs w:val="26"/>
        </w:rPr>
        <w:t>«</w:t>
      </w:r>
      <w:r w:rsidR="002F2A49">
        <w:rPr>
          <w:sz w:val="26"/>
          <w:szCs w:val="26"/>
        </w:rPr>
        <w:t>28</w:t>
      </w:r>
      <w:r w:rsidRPr="00257537">
        <w:rPr>
          <w:sz w:val="26"/>
          <w:szCs w:val="26"/>
        </w:rPr>
        <w:t xml:space="preserve">» </w:t>
      </w:r>
      <w:r w:rsidR="00686376" w:rsidRPr="00257537">
        <w:rPr>
          <w:sz w:val="26"/>
          <w:szCs w:val="26"/>
        </w:rPr>
        <w:t>марта</w:t>
      </w:r>
      <w:r w:rsidRPr="00257537">
        <w:rPr>
          <w:sz w:val="26"/>
          <w:szCs w:val="26"/>
        </w:rPr>
        <w:t xml:space="preserve"> 202</w:t>
      </w:r>
      <w:r w:rsidR="00686376" w:rsidRPr="00257537">
        <w:rPr>
          <w:sz w:val="26"/>
          <w:szCs w:val="26"/>
        </w:rPr>
        <w:t>5</w:t>
      </w:r>
      <w:r w:rsidRPr="00257537">
        <w:rPr>
          <w:sz w:val="26"/>
          <w:szCs w:val="26"/>
        </w:rPr>
        <w:t xml:space="preserve"> г.</w:t>
      </w:r>
    </w:p>
    <w:p w14:paraId="2492AAE4" w14:textId="67C18FD1" w:rsidR="00B623B3" w:rsidRPr="00886927" w:rsidRDefault="008D586B" w:rsidP="00686376">
      <w:pPr>
        <w:jc w:val="both"/>
        <w:rPr>
          <w:sz w:val="26"/>
          <w:szCs w:val="26"/>
        </w:rPr>
      </w:pPr>
      <w:r>
        <w:rPr>
          <w:sz w:val="26"/>
          <w:szCs w:val="26"/>
        </w:rPr>
        <w:t>№</w:t>
      </w:r>
      <w:r w:rsidR="002F2A49">
        <w:rPr>
          <w:sz w:val="26"/>
          <w:szCs w:val="26"/>
        </w:rPr>
        <w:t xml:space="preserve"> 2</w:t>
      </w:r>
      <w:bookmarkStart w:id="0" w:name="_GoBack"/>
      <w:bookmarkEnd w:id="0"/>
    </w:p>
    <w:sectPr w:rsidR="00B623B3" w:rsidRPr="00886927" w:rsidSect="00203A02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6A662" w14:textId="77777777" w:rsidR="00693BAF" w:rsidRDefault="00693BAF" w:rsidP="00B623B3">
      <w:r>
        <w:separator/>
      </w:r>
    </w:p>
  </w:endnote>
  <w:endnote w:type="continuationSeparator" w:id="0">
    <w:p w14:paraId="52EBBFAD" w14:textId="77777777" w:rsidR="00693BAF" w:rsidRDefault="00693BAF" w:rsidP="00B6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F0D3F" w14:textId="77777777" w:rsidR="00693BAF" w:rsidRDefault="00693BAF" w:rsidP="00B623B3">
      <w:r>
        <w:separator/>
      </w:r>
    </w:p>
  </w:footnote>
  <w:footnote w:type="continuationSeparator" w:id="0">
    <w:p w14:paraId="1960EEA3" w14:textId="77777777" w:rsidR="00693BAF" w:rsidRDefault="00693BAF" w:rsidP="00B62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C4DDE"/>
    <w:multiLevelType w:val="multilevel"/>
    <w:tmpl w:val="1F30C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09"/>
    <w:rsid w:val="000214A9"/>
    <w:rsid w:val="000C0C60"/>
    <w:rsid w:val="000F72C0"/>
    <w:rsid w:val="001571E8"/>
    <w:rsid w:val="00203A02"/>
    <w:rsid w:val="00257537"/>
    <w:rsid w:val="002D1519"/>
    <w:rsid w:val="002F2A49"/>
    <w:rsid w:val="003824B3"/>
    <w:rsid w:val="003A147D"/>
    <w:rsid w:val="003C4435"/>
    <w:rsid w:val="004327EF"/>
    <w:rsid w:val="0044276C"/>
    <w:rsid w:val="004721F3"/>
    <w:rsid w:val="00485DCF"/>
    <w:rsid w:val="004B4C15"/>
    <w:rsid w:val="004D5E23"/>
    <w:rsid w:val="004E2855"/>
    <w:rsid w:val="00530209"/>
    <w:rsid w:val="00676F8A"/>
    <w:rsid w:val="00686376"/>
    <w:rsid w:val="00693BAF"/>
    <w:rsid w:val="006C0B77"/>
    <w:rsid w:val="006C2B66"/>
    <w:rsid w:val="00731B31"/>
    <w:rsid w:val="007D15D3"/>
    <w:rsid w:val="008242FF"/>
    <w:rsid w:val="00870751"/>
    <w:rsid w:val="00886927"/>
    <w:rsid w:val="008D586B"/>
    <w:rsid w:val="00922C48"/>
    <w:rsid w:val="00984BED"/>
    <w:rsid w:val="00B501A7"/>
    <w:rsid w:val="00B623B3"/>
    <w:rsid w:val="00B915B7"/>
    <w:rsid w:val="00C100A0"/>
    <w:rsid w:val="00CB3692"/>
    <w:rsid w:val="00CF21D3"/>
    <w:rsid w:val="00D66F6D"/>
    <w:rsid w:val="00E14480"/>
    <w:rsid w:val="00E67EE4"/>
    <w:rsid w:val="00EA59DF"/>
    <w:rsid w:val="00EE4070"/>
    <w:rsid w:val="00F1247D"/>
    <w:rsid w:val="00F12C76"/>
    <w:rsid w:val="00FB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9980"/>
  <w15:chartTrackingRefBased/>
  <w15:docId w15:val="{1CB94BA3-0BF2-4DAA-B846-19CA2C49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0C6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0C0C60"/>
    <w:pPr>
      <w:autoSpaceDE/>
      <w:autoSpaceDN/>
      <w:adjustRightInd/>
      <w:ind w:firstLine="400"/>
    </w:pPr>
    <w:rPr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B623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2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623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23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16C9A-8199-4269-97E3-671D26CC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Попова</cp:lastModifiedBy>
  <cp:revision>28</cp:revision>
  <cp:lastPrinted>2025-03-03T01:22:00Z</cp:lastPrinted>
  <dcterms:created xsi:type="dcterms:W3CDTF">2025-02-26T08:13:00Z</dcterms:created>
  <dcterms:modified xsi:type="dcterms:W3CDTF">2025-03-31T04:31:00Z</dcterms:modified>
</cp:coreProperties>
</file>