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0933" w14:textId="77777777" w:rsidR="003374E5" w:rsidRPr="00AE172E" w:rsidRDefault="003374E5" w:rsidP="005C6BC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AE172E">
        <w:rPr>
          <w:rFonts w:eastAsia="Times New Roman"/>
          <w:sz w:val="28"/>
          <w:szCs w:val="28"/>
        </w:rPr>
        <w:t>РОССИЙСКАЯ ФЕДЕР</w:t>
      </w:r>
      <w:r w:rsidRPr="00AE172E">
        <w:rPr>
          <w:rFonts w:eastAsia="Times New Roman"/>
          <w:sz w:val="28"/>
          <w:szCs w:val="28"/>
        </w:rPr>
        <w:t>А</w:t>
      </w:r>
      <w:r w:rsidRPr="00AE172E">
        <w:rPr>
          <w:rFonts w:eastAsia="Times New Roman"/>
          <w:sz w:val="28"/>
          <w:szCs w:val="28"/>
        </w:rPr>
        <w:t>ЦИЯ</w:t>
      </w:r>
    </w:p>
    <w:p w14:paraId="1ACDC072" w14:textId="77777777" w:rsidR="003374E5" w:rsidRPr="00AE172E" w:rsidRDefault="003374E5" w:rsidP="005C6BC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AE172E">
        <w:rPr>
          <w:rFonts w:eastAsia="Times New Roman"/>
          <w:sz w:val="28"/>
          <w:szCs w:val="28"/>
        </w:rPr>
        <w:t>АДМИНИСТРАЦИЯ</w:t>
      </w:r>
      <w:r w:rsidR="00147D18" w:rsidRPr="00AE172E">
        <w:rPr>
          <w:rFonts w:eastAsia="Times New Roman"/>
          <w:sz w:val="28"/>
          <w:szCs w:val="28"/>
        </w:rPr>
        <w:t xml:space="preserve"> ШЕЛАБОЛИХИНСКОГО РАЙОНА</w:t>
      </w:r>
    </w:p>
    <w:p w14:paraId="625CA3DD" w14:textId="77777777" w:rsidR="003374E5" w:rsidRPr="00AE172E" w:rsidRDefault="003374E5" w:rsidP="005C6BC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AE172E">
        <w:rPr>
          <w:rFonts w:eastAsia="Times New Roman"/>
          <w:sz w:val="28"/>
          <w:szCs w:val="28"/>
        </w:rPr>
        <w:t>А</w:t>
      </w:r>
      <w:r w:rsidRPr="00AE172E">
        <w:rPr>
          <w:rFonts w:eastAsia="Times New Roman"/>
          <w:sz w:val="28"/>
          <w:szCs w:val="28"/>
        </w:rPr>
        <w:t>Л</w:t>
      </w:r>
      <w:r w:rsidRPr="00AE172E">
        <w:rPr>
          <w:rFonts w:eastAsia="Times New Roman"/>
          <w:sz w:val="28"/>
          <w:szCs w:val="28"/>
        </w:rPr>
        <w:t>ТАЙСКОГО КРАЯ</w:t>
      </w:r>
    </w:p>
    <w:p w14:paraId="170735F2" w14:textId="77777777" w:rsidR="003374E5" w:rsidRPr="00AE172E" w:rsidRDefault="003374E5" w:rsidP="005C6BC1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14:paraId="0AAD4488" w14:textId="77777777" w:rsidR="003374E5" w:rsidRPr="00AE172E" w:rsidRDefault="003374E5" w:rsidP="005C6BC1">
      <w:pPr>
        <w:shd w:val="clear" w:color="auto" w:fill="FFFFFF"/>
        <w:jc w:val="center"/>
        <w:rPr>
          <w:sz w:val="28"/>
          <w:szCs w:val="28"/>
        </w:rPr>
      </w:pPr>
      <w:r w:rsidRPr="00AE172E">
        <w:rPr>
          <w:rFonts w:eastAsia="Times New Roman"/>
          <w:sz w:val="28"/>
          <w:szCs w:val="28"/>
        </w:rPr>
        <w:t>ПОСТАНОВЛ</w:t>
      </w:r>
      <w:r w:rsidRPr="00AE172E">
        <w:rPr>
          <w:rFonts w:eastAsia="Times New Roman"/>
          <w:sz w:val="28"/>
          <w:szCs w:val="28"/>
        </w:rPr>
        <w:t>Е</w:t>
      </w:r>
      <w:r w:rsidRPr="00AE172E">
        <w:rPr>
          <w:rFonts w:eastAsia="Times New Roman"/>
          <w:sz w:val="28"/>
          <w:szCs w:val="28"/>
        </w:rPr>
        <w:t>НИЕ</w:t>
      </w:r>
    </w:p>
    <w:p w14:paraId="342AD10D" w14:textId="77777777" w:rsidR="003374E5" w:rsidRPr="00AE172E" w:rsidRDefault="003374E5" w:rsidP="005C6BC1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14:paraId="69A2A9AD" w14:textId="77777777" w:rsidR="003374E5" w:rsidRPr="00AE172E" w:rsidRDefault="00BD7A6C" w:rsidP="005C6BC1">
      <w:pPr>
        <w:shd w:val="clear" w:color="auto" w:fill="FFFFFF"/>
        <w:rPr>
          <w:sz w:val="28"/>
          <w:szCs w:val="28"/>
          <w:u w:val="single"/>
        </w:rPr>
      </w:pPr>
      <w:r w:rsidRPr="00AE172E">
        <w:rPr>
          <w:rFonts w:eastAsia="Times New Roman"/>
          <w:sz w:val="28"/>
          <w:szCs w:val="28"/>
        </w:rPr>
        <w:t>«</w:t>
      </w:r>
      <w:r w:rsidR="00865AD7">
        <w:rPr>
          <w:rFonts w:eastAsia="Times New Roman"/>
          <w:sz w:val="28"/>
          <w:szCs w:val="28"/>
        </w:rPr>
        <w:t xml:space="preserve"> </w:t>
      </w:r>
      <w:r w:rsidR="005C2A64">
        <w:rPr>
          <w:rFonts w:eastAsia="Times New Roman"/>
          <w:sz w:val="28"/>
          <w:szCs w:val="28"/>
        </w:rPr>
        <w:t>11</w:t>
      </w:r>
      <w:r w:rsidR="007F37D3">
        <w:rPr>
          <w:rFonts w:eastAsia="Times New Roman"/>
          <w:sz w:val="28"/>
          <w:szCs w:val="28"/>
        </w:rPr>
        <w:t xml:space="preserve"> </w:t>
      </w:r>
      <w:r w:rsidR="003374E5" w:rsidRPr="00AE172E">
        <w:rPr>
          <w:rFonts w:eastAsia="Times New Roman"/>
          <w:sz w:val="28"/>
          <w:szCs w:val="28"/>
        </w:rPr>
        <w:t>»</w:t>
      </w:r>
      <w:r w:rsidR="00D27308" w:rsidRPr="00AE172E">
        <w:rPr>
          <w:rFonts w:eastAsia="Times New Roman"/>
          <w:sz w:val="28"/>
          <w:szCs w:val="28"/>
        </w:rPr>
        <w:t xml:space="preserve"> </w:t>
      </w:r>
      <w:r w:rsidR="009737DA">
        <w:rPr>
          <w:rFonts w:eastAsia="Times New Roman"/>
          <w:sz w:val="28"/>
          <w:szCs w:val="28"/>
        </w:rPr>
        <w:t>феврал</w:t>
      </w:r>
      <w:r w:rsidR="005C2A64">
        <w:rPr>
          <w:rFonts w:eastAsia="Times New Roman"/>
          <w:sz w:val="28"/>
          <w:szCs w:val="28"/>
        </w:rPr>
        <w:t>я</w:t>
      </w:r>
      <w:r w:rsidR="004C1095" w:rsidRPr="00AE172E">
        <w:rPr>
          <w:rFonts w:eastAsia="Times New Roman"/>
          <w:sz w:val="28"/>
          <w:szCs w:val="28"/>
        </w:rPr>
        <w:t xml:space="preserve"> 2</w:t>
      </w:r>
      <w:r w:rsidR="003374E5" w:rsidRPr="00AE172E">
        <w:rPr>
          <w:rFonts w:eastAsia="Times New Roman"/>
          <w:sz w:val="28"/>
          <w:szCs w:val="28"/>
        </w:rPr>
        <w:t>0</w:t>
      </w:r>
      <w:r w:rsidR="00147D18" w:rsidRPr="00AE172E">
        <w:rPr>
          <w:rFonts w:eastAsia="Times New Roman"/>
          <w:sz w:val="28"/>
          <w:szCs w:val="28"/>
        </w:rPr>
        <w:t>2</w:t>
      </w:r>
      <w:r w:rsidR="009737DA">
        <w:rPr>
          <w:rFonts w:eastAsia="Times New Roman"/>
          <w:sz w:val="28"/>
          <w:szCs w:val="28"/>
        </w:rPr>
        <w:t>5</w:t>
      </w:r>
      <w:r w:rsidR="003374E5" w:rsidRPr="00AE172E">
        <w:rPr>
          <w:rFonts w:eastAsia="Times New Roman"/>
          <w:sz w:val="28"/>
          <w:szCs w:val="28"/>
        </w:rPr>
        <w:t xml:space="preserve"> г.</w:t>
      </w:r>
      <w:r w:rsidR="003374E5" w:rsidRPr="00AE172E">
        <w:rPr>
          <w:rFonts w:eastAsia="Times New Roman"/>
          <w:sz w:val="28"/>
          <w:szCs w:val="28"/>
        </w:rPr>
        <w:tab/>
      </w:r>
      <w:r w:rsidR="00AE172E">
        <w:rPr>
          <w:rFonts w:eastAsia="Times New Roman"/>
          <w:sz w:val="28"/>
          <w:szCs w:val="28"/>
        </w:rPr>
        <w:t xml:space="preserve"> </w:t>
      </w:r>
      <w:r w:rsidR="007E1B88" w:rsidRPr="00AE172E">
        <w:rPr>
          <w:rFonts w:eastAsia="Times New Roman"/>
          <w:sz w:val="28"/>
          <w:szCs w:val="28"/>
        </w:rPr>
        <w:t xml:space="preserve">   </w:t>
      </w:r>
      <w:r w:rsidR="004C42D2" w:rsidRPr="00AE172E">
        <w:rPr>
          <w:rFonts w:eastAsia="Times New Roman"/>
          <w:sz w:val="28"/>
          <w:szCs w:val="28"/>
        </w:rPr>
        <w:t xml:space="preserve">       </w:t>
      </w:r>
      <w:r w:rsidR="007E1B88" w:rsidRPr="00AE172E">
        <w:rPr>
          <w:rFonts w:eastAsia="Times New Roman"/>
          <w:sz w:val="28"/>
          <w:szCs w:val="28"/>
        </w:rPr>
        <w:t xml:space="preserve"> </w:t>
      </w:r>
      <w:r w:rsidR="00D7580D" w:rsidRPr="00AE172E">
        <w:rPr>
          <w:rFonts w:eastAsia="Times New Roman"/>
          <w:sz w:val="28"/>
          <w:szCs w:val="28"/>
        </w:rPr>
        <w:t xml:space="preserve">     </w:t>
      </w:r>
      <w:r w:rsidR="00824ED3" w:rsidRPr="00AE172E">
        <w:rPr>
          <w:rFonts w:eastAsia="Times New Roman"/>
          <w:sz w:val="28"/>
          <w:szCs w:val="28"/>
        </w:rPr>
        <w:t xml:space="preserve">   </w:t>
      </w:r>
      <w:r w:rsidR="00D7580D" w:rsidRPr="00AE172E">
        <w:rPr>
          <w:rFonts w:eastAsia="Times New Roman"/>
          <w:sz w:val="28"/>
          <w:szCs w:val="28"/>
        </w:rPr>
        <w:t xml:space="preserve"> </w:t>
      </w:r>
      <w:r w:rsidR="00147D18" w:rsidRPr="00AE172E">
        <w:rPr>
          <w:rFonts w:eastAsia="Times New Roman"/>
          <w:sz w:val="28"/>
          <w:szCs w:val="28"/>
        </w:rPr>
        <w:t xml:space="preserve">  </w:t>
      </w:r>
      <w:r w:rsidR="00C31B40" w:rsidRPr="00AE172E">
        <w:rPr>
          <w:rFonts w:eastAsia="Times New Roman"/>
          <w:sz w:val="28"/>
          <w:szCs w:val="28"/>
        </w:rPr>
        <w:t xml:space="preserve">                 </w:t>
      </w:r>
      <w:r w:rsidRPr="00AE172E">
        <w:rPr>
          <w:rFonts w:eastAsia="Times New Roman"/>
          <w:sz w:val="28"/>
          <w:szCs w:val="28"/>
        </w:rPr>
        <w:t xml:space="preserve"> </w:t>
      </w:r>
      <w:r w:rsidR="004F7647">
        <w:rPr>
          <w:rFonts w:eastAsia="Times New Roman"/>
          <w:sz w:val="28"/>
          <w:szCs w:val="28"/>
        </w:rPr>
        <w:t xml:space="preserve">            </w:t>
      </w:r>
      <w:r w:rsidRPr="00AE172E">
        <w:rPr>
          <w:rFonts w:eastAsia="Times New Roman"/>
          <w:sz w:val="28"/>
          <w:szCs w:val="28"/>
        </w:rPr>
        <w:t xml:space="preserve"> </w:t>
      </w:r>
      <w:r w:rsidR="004F7647">
        <w:rPr>
          <w:rFonts w:eastAsia="Times New Roman"/>
          <w:sz w:val="28"/>
          <w:szCs w:val="28"/>
        </w:rPr>
        <w:t xml:space="preserve">   </w:t>
      </w:r>
      <w:r w:rsidRPr="00AE172E">
        <w:rPr>
          <w:rFonts w:eastAsia="Times New Roman"/>
          <w:sz w:val="28"/>
          <w:szCs w:val="28"/>
        </w:rPr>
        <w:t>№</w:t>
      </w:r>
      <w:r w:rsidR="005C2A64">
        <w:rPr>
          <w:rFonts w:eastAsia="Times New Roman"/>
          <w:sz w:val="28"/>
          <w:szCs w:val="28"/>
        </w:rPr>
        <w:t xml:space="preserve"> 100</w:t>
      </w:r>
    </w:p>
    <w:p w14:paraId="20543667" w14:textId="77777777" w:rsidR="003374E5" w:rsidRPr="00AE172E" w:rsidRDefault="003374E5" w:rsidP="005C6BC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AE172E">
        <w:rPr>
          <w:rFonts w:eastAsia="Times New Roman"/>
          <w:sz w:val="28"/>
          <w:szCs w:val="28"/>
        </w:rPr>
        <w:t>с. Шел</w:t>
      </w:r>
      <w:r w:rsidRPr="00AE172E">
        <w:rPr>
          <w:rFonts w:eastAsia="Times New Roman"/>
          <w:sz w:val="28"/>
          <w:szCs w:val="28"/>
        </w:rPr>
        <w:t>а</w:t>
      </w:r>
      <w:r w:rsidRPr="00AE172E">
        <w:rPr>
          <w:rFonts w:eastAsia="Times New Roman"/>
          <w:sz w:val="28"/>
          <w:szCs w:val="28"/>
        </w:rPr>
        <w:t>болиха</w:t>
      </w:r>
    </w:p>
    <w:p w14:paraId="59B7DE1D" w14:textId="77777777" w:rsidR="00A56416" w:rsidRPr="00AE172E" w:rsidRDefault="00A56416" w:rsidP="005C6BC1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14:paraId="7DD0F06C" w14:textId="77777777" w:rsidR="00971DFE" w:rsidRPr="00AE172E" w:rsidRDefault="003374E5" w:rsidP="005C6BC1">
      <w:pPr>
        <w:shd w:val="clear" w:color="auto" w:fill="FFFFFF"/>
        <w:ind w:right="4960"/>
        <w:jc w:val="both"/>
        <w:rPr>
          <w:rFonts w:eastAsia="Times New Roman"/>
          <w:sz w:val="28"/>
          <w:szCs w:val="28"/>
        </w:rPr>
      </w:pPr>
      <w:bookmarkStart w:id="0" w:name="_Hlk172725402"/>
      <w:r w:rsidRPr="00AE172E">
        <w:rPr>
          <w:rFonts w:eastAsia="Times New Roman"/>
          <w:sz w:val="28"/>
          <w:szCs w:val="28"/>
        </w:rPr>
        <w:t>О введении</w:t>
      </w:r>
      <w:r w:rsidR="007E11B0">
        <w:rPr>
          <w:rFonts w:eastAsia="Times New Roman"/>
          <w:sz w:val="28"/>
          <w:szCs w:val="28"/>
        </w:rPr>
        <w:t xml:space="preserve"> </w:t>
      </w:r>
      <w:r w:rsidR="001766FC" w:rsidRPr="00AE172E">
        <w:rPr>
          <w:rFonts w:eastAsia="Times New Roman"/>
          <w:sz w:val="28"/>
          <w:szCs w:val="28"/>
        </w:rPr>
        <w:t xml:space="preserve">режима </w:t>
      </w:r>
      <w:r w:rsidR="00B70F97" w:rsidRPr="00AE172E">
        <w:rPr>
          <w:rFonts w:eastAsia="Times New Roman"/>
          <w:sz w:val="28"/>
          <w:szCs w:val="28"/>
        </w:rPr>
        <w:t>функционирования</w:t>
      </w:r>
      <w:r w:rsidR="00182223" w:rsidRPr="00AE172E">
        <w:rPr>
          <w:rFonts w:eastAsia="Times New Roman"/>
          <w:sz w:val="28"/>
          <w:szCs w:val="28"/>
        </w:rPr>
        <w:t xml:space="preserve"> «</w:t>
      </w:r>
      <w:r w:rsidR="005A48C8" w:rsidRPr="00AE172E">
        <w:rPr>
          <w:rFonts w:eastAsia="Times New Roman"/>
          <w:sz w:val="28"/>
          <w:szCs w:val="28"/>
        </w:rPr>
        <w:t>Повышенная готовность</w:t>
      </w:r>
      <w:r w:rsidR="00182223" w:rsidRPr="00AE172E">
        <w:rPr>
          <w:rFonts w:eastAsia="Times New Roman"/>
          <w:sz w:val="28"/>
          <w:szCs w:val="28"/>
        </w:rPr>
        <w:t>»</w:t>
      </w:r>
      <w:r w:rsidR="00B70F97" w:rsidRPr="00AE172E">
        <w:rPr>
          <w:rFonts w:eastAsia="Times New Roman"/>
          <w:sz w:val="28"/>
          <w:szCs w:val="28"/>
        </w:rPr>
        <w:t xml:space="preserve"> для органов управления </w:t>
      </w:r>
      <w:r w:rsidR="00182223" w:rsidRPr="00AE172E">
        <w:rPr>
          <w:rFonts w:eastAsia="Times New Roman"/>
          <w:sz w:val="28"/>
          <w:szCs w:val="28"/>
        </w:rPr>
        <w:t xml:space="preserve">муниципального звена </w:t>
      </w:r>
      <w:r w:rsidR="00B70F97" w:rsidRPr="00AE172E">
        <w:rPr>
          <w:rFonts w:eastAsia="Times New Roman"/>
          <w:sz w:val="28"/>
          <w:szCs w:val="28"/>
        </w:rPr>
        <w:t xml:space="preserve">территориальной подсистемы РСЧС </w:t>
      </w:r>
      <w:r w:rsidR="00182223" w:rsidRPr="00AE172E">
        <w:rPr>
          <w:rFonts w:eastAsia="Times New Roman"/>
          <w:sz w:val="28"/>
          <w:szCs w:val="28"/>
        </w:rPr>
        <w:t>н</w:t>
      </w:r>
      <w:r w:rsidR="00B70F97" w:rsidRPr="00AE172E">
        <w:rPr>
          <w:rFonts w:eastAsia="Times New Roman"/>
          <w:sz w:val="28"/>
          <w:szCs w:val="28"/>
        </w:rPr>
        <w:t xml:space="preserve">а территории </w:t>
      </w:r>
      <w:r w:rsidR="005A48C8" w:rsidRPr="00AE172E">
        <w:rPr>
          <w:rFonts w:eastAsia="Times New Roman"/>
          <w:sz w:val="28"/>
          <w:szCs w:val="28"/>
        </w:rPr>
        <w:t>с.</w:t>
      </w:r>
      <w:r w:rsidR="00AE172E">
        <w:rPr>
          <w:rFonts w:eastAsia="Times New Roman"/>
          <w:sz w:val="28"/>
          <w:szCs w:val="28"/>
        </w:rPr>
        <w:t xml:space="preserve"> </w:t>
      </w:r>
      <w:r w:rsidR="00976109">
        <w:rPr>
          <w:rFonts w:eastAsia="Times New Roman"/>
          <w:sz w:val="28"/>
          <w:szCs w:val="28"/>
        </w:rPr>
        <w:t xml:space="preserve">Крутишка Крутишинского </w:t>
      </w:r>
      <w:r w:rsidR="00B70F97" w:rsidRPr="00AE172E">
        <w:rPr>
          <w:rFonts w:eastAsia="Times New Roman"/>
          <w:sz w:val="28"/>
          <w:szCs w:val="28"/>
        </w:rPr>
        <w:t>сельсовета</w:t>
      </w:r>
      <w:r w:rsidRPr="00AE172E">
        <w:rPr>
          <w:rFonts w:eastAsia="Times New Roman"/>
          <w:sz w:val="28"/>
          <w:szCs w:val="28"/>
        </w:rPr>
        <w:t xml:space="preserve"> Шелаболихи</w:t>
      </w:r>
      <w:r w:rsidRPr="00AE172E">
        <w:rPr>
          <w:rFonts w:eastAsia="Times New Roman"/>
          <w:sz w:val="28"/>
          <w:szCs w:val="28"/>
        </w:rPr>
        <w:t>н</w:t>
      </w:r>
      <w:r w:rsidRPr="00AE172E">
        <w:rPr>
          <w:rFonts w:eastAsia="Times New Roman"/>
          <w:sz w:val="28"/>
          <w:szCs w:val="28"/>
        </w:rPr>
        <w:t>ского района</w:t>
      </w:r>
      <w:r w:rsidR="00B70F97" w:rsidRPr="00AE172E">
        <w:rPr>
          <w:rFonts w:eastAsia="Times New Roman"/>
          <w:sz w:val="28"/>
          <w:szCs w:val="28"/>
        </w:rPr>
        <w:t>,</w:t>
      </w:r>
      <w:r w:rsidRPr="00AE172E">
        <w:rPr>
          <w:rFonts w:eastAsia="Times New Roman"/>
          <w:sz w:val="28"/>
          <w:szCs w:val="28"/>
        </w:rPr>
        <w:t xml:space="preserve"> Алтайского края </w:t>
      </w:r>
    </w:p>
    <w:bookmarkEnd w:id="0"/>
    <w:p w14:paraId="53A46308" w14:textId="77777777" w:rsidR="00182223" w:rsidRPr="00AE172E" w:rsidRDefault="00182223" w:rsidP="008418DA">
      <w:pPr>
        <w:shd w:val="clear" w:color="auto" w:fill="FFFFFF"/>
        <w:tabs>
          <w:tab w:val="left" w:pos="426"/>
        </w:tabs>
        <w:ind w:right="2"/>
        <w:jc w:val="both"/>
        <w:rPr>
          <w:sz w:val="28"/>
          <w:szCs w:val="28"/>
        </w:rPr>
      </w:pPr>
    </w:p>
    <w:p w14:paraId="6478173A" w14:textId="77777777" w:rsidR="009737DA" w:rsidRDefault="009737DA" w:rsidP="00FB326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E1FE66E" w14:textId="77777777" w:rsidR="00997585" w:rsidRPr="00AE172E" w:rsidRDefault="009737DA" w:rsidP="00FB32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безаварийного прохождения весеннего паводка и</w:t>
      </w:r>
      <w:r w:rsidR="00B70F97" w:rsidRPr="00AE1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</w:t>
      </w:r>
      <w:r w:rsidR="00070CCD">
        <w:rPr>
          <w:sz w:val="28"/>
          <w:szCs w:val="28"/>
        </w:rPr>
        <w:t>выполнения ремонтных работ</w:t>
      </w:r>
      <w:r w:rsidR="00B70F97" w:rsidRPr="00AE172E">
        <w:rPr>
          <w:sz w:val="28"/>
          <w:szCs w:val="28"/>
        </w:rPr>
        <w:t>, направленных на предупрежд</w:t>
      </w:r>
      <w:r w:rsidR="00B70F97" w:rsidRPr="00AE172E">
        <w:rPr>
          <w:sz w:val="28"/>
          <w:szCs w:val="28"/>
        </w:rPr>
        <w:t>е</w:t>
      </w:r>
      <w:r w:rsidR="00B70F97" w:rsidRPr="00AE172E">
        <w:rPr>
          <w:sz w:val="28"/>
          <w:szCs w:val="28"/>
        </w:rPr>
        <w:t>ние чрезвычайн</w:t>
      </w:r>
      <w:r w:rsidR="005A48C8" w:rsidRPr="00AE172E">
        <w:rPr>
          <w:sz w:val="28"/>
          <w:szCs w:val="28"/>
        </w:rPr>
        <w:t>ой</w:t>
      </w:r>
      <w:r w:rsidR="00B70F97" w:rsidRPr="00AE172E">
        <w:rPr>
          <w:sz w:val="28"/>
          <w:szCs w:val="28"/>
        </w:rPr>
        <w:t xml:space="preserve"> ситуаци</w:t>
      </w:r>
      <w:r w:rsidR="005A48C8" w:rsidRPr="00AE172E">
        <w:rPr>
          <w:sz w:val="28"/>
          <w:szCs w:val="28"/>
        </w:rPr>
        <w:t>и</w:t>
      </w:r>
      <w:r w:rsidR="00B70F97" w:rsidRPr="00AE172E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 xml:space="preserve">на </w:t>
      </w:r>
      <w:r w:rsidR="00070CCD">
        <w:rPr>
          <w:rFonts w:eastAsia="Times New Roman"/>
          <w:color w:val="000000"/>
          <w:sz w:val="28"/>
          <w:szCs w:val="28"/>
        </w:rPr>
        <w:t xml:space="preserve"> </w:t>
      </w:r>
      <w:r w:rsidR="00976109">
        <w:rPr>
          <w:rFonts w:eastAsia="Times New Roman"/>
          <w:color w:val="000000"/>
          <w:sz w:val="28"/>
          <w:szCs w:val="28"/>
        </w:rPr>
        <w:t xml:space="preserve">ГТС, расположенной в районе с. Крутишка </w:t>
      </w:r>
      <w:r w:rsidR="00CA3E3F" w:rsidRPr="00AE172E">
        <w:rPr>
          <w:rFonts w:eastAsia="Times New Roman"/>
          <w:color w:val="000000"/>
          <w:sz w:val="28"/>
          <w:szCs w:val="28"/>
        </w:rPr>
        <w:t>в</w:t>
      </w:r>
      <w:r w:rsidR="000014A1" w:rsidRPr="00AE172E">
        <w:rPr>
          <w:rFonts w:eastAsia="Times New Roman"/>
          <w:color w:val="000000"/>
          <w:sz w:val="28"/>
          <w:szCs w:val="28"/>
        </w:rPr>
        <w:t xml:space="preserve"> соответствии с Федеральным законом от 21.12.1994  № 68-ФЗ «О защите населения и территорий от чрезвычайных ситуаций природного и техногенного х</w:t>
      </w:r>
      <w:r w:rsidR="000014A1" w:rsidRPr="00AE172E">
        <w:rPr>
          <w:rFonts w:eastAsia="Times New Roman"/>
          <w:color w:val="000000"/>
          <w:sz w:val="28"/>
          <w:szCs w:val="28"/>
        </w:rPr>
        <w:t>а</w:t>
      </w:r>
      <w:r w:rsidR="000014A1" w:rsidRPr="00AE172E">
        <w:rPr>
          <w:rFonts w:eastAsia="Times New Roman"/>
          <w:color w:val="000000"/>
          <w:sz w:val="28"/>
          <w:szCs w:val="28"/>
        </w:rPr>
        <w:t>рактера»</w:t>
      </w:r>
      <w:r w:rsidR="00CA3E3F" w:rsidRPr="00AE172E">
        <w:rPr>
          <w:rFonts w:eastAsia="Times New Roman"/>
          <w:color w:val="000000"/>
          <w:sz w:val="28"/>
          <w:szCs w:val="28"/>
        </w:rPr>
        <w:t>,</w:t>
      </w:r>
      <w:r w:rsidR="000014A1" w:rsidRPr="00AE172E">
        <w:rPr>
          <w:rFonts w:eastAsia="Times New Roman"/>
          <w:color w:val="000000"/>
          <w:sz w:val="28"/>
          <w:szCs w:val="28"/>
        </w:rPr>
        <w:t xml:space="preserve"> </w:t>
      </w:r>
      <w:r w:rsidR="00182223" w:rsidRPr="00AE172E">
        <w:rPr>
          <w:rFonts w:eastAsia="Times New Roman"/>
          <w:color w:val="000000"/>
          <w:sz w:val="28"/>
          <w:szCs w:val="28"/>
        </w:rPr>
        <w:t>постановлени</w:t>
      </w:r>
      <w:r w:rsidR="009E1CA2" w:rsidRPr="00AE172E">
        <w:rPr>
          <w:rFonts w:eastAsia="Times New Roman"/>
          <w:color w:val="000000"/>
          <w:sz w:val="28"/>
          <w:szCs w:val="28"/>
        </w:rPr>
        <w:t>ем</w:t>
      </w:r>
      <w:r w:rsidR="00182223" w:rsidRPr="00AE172E">
        <w:rPr>
          <w:rFonts w:eastAsia="Times New Roman"/>
          <w:color w:val="000000"/>
          <w:sz w:val="28"/>
          <w:szCs w:val="28"/>
        </w:rPr>
        <w:t xml:space="preserve"> Правительства Российской Федерации от 30.12.2003 года № 794</w:t>
      </w:r>
      <w:r w:rsidR="009E1CA2" w:rsidRPr="00AE172E">
        <w:rPr>
          <w:rFonts w:eastAsia="Times New Roman"/>
          <w:color w:val="000000"/>
          <w:sz w:val="28"/>
          <w:szCs w:val="28"/>
        </w:rPr>
        <w:t xml:space="preserve"> «</w:t>
      </w:r>
      <w:r w:rsidR="00182223" w:rsidRPr="00AE172E">
        <w:rPr>
          <w:rFonts w:eastAsia="Times New Roman"/>
          <w:color w:val="000000"/>
          <w:sz w:val="28"/>
          <w:szCs w:val="28"/>
        </w:rPr>
        <w:t>О единой государственной с</w:t>
      </w:r>
      <w:r w:rsidR="009E1CA2" w:rsidRPr="00AE172E">
        <w:rPr>
          <w:rFonts w:eastAsia="Times New Roman"/>
          <w:color w:val="000000"/>
          <w:sz w:val="28"/>
          <w:szCs w:val="28"/>
        </w:rPr>
        <w:t>и</w:t>
      </w:r>
      <w:r w:rsidR="00182223" w:rsidRPr="00AE172E">
        <w:rPr>
          <w:rFonts w:eastAsia="Times New Roman"/>
          <w:color w:val="000000"/>
          <w:sz w:val="28"/>
          <w:szCs w:val="28"/>
        </w:rPr>
        <w:t>стеме предупреждения и ликвидации чрезвычайных ситуаций</w:t>
      </w:r>
      <w:r w:rsidR="009E1CA2" w:rsidRPr="00AE172E">
        <w:rPr>
          <w:rFonts w:eastAsia="Times New Roman"/>
          <w:color w:val="000000"/>
          <w:sz w:val="28"/>
          <w:szCs w:val="28"/>
        </w:rPr>
        <w:t>»</w:t>
      </w:r>
      <w:r w:rsidR="00EE4270" w:rsidRPr="00AE172E">
        <w:rPr>
          <w:rFonts w:eastAsia="Times New Roman"/>
          <w:color w:val="000000"/>
          <w:sz w:val="28"/>
          <w:szCs w:val="28"/>
        </w:rPr>
        <w:t>,</w:t>
      </w:r>
      <w:r w:rsidR="009E1CA2" w:rsidRPr="00AE172E">
        <w:rPr>
          <w:rFonts w:eastAsia="Times New Roman"/>
          <w:color w:val="000000"/>
          <w:sz w:val="28"/>
          <w:szCs w:val="28"/>
        </w:rPr>
        <w:t xml:space="preserve"> постановлением Правительства Российской Федерации от  21.05.2007 № 304 «О классификации чрезвычайных ситуаций</w:t>
      </w:r>
      <w:r w:rsidR="00182223" w:rsidRPr="00AE172E">
        <w:rPr>
          <w:rFonts w:eastAsia="Times New Roman"/>
          <w:color w:val="000000"/>
          <w:sz w:val="28"/>
          <w:szCs w:val="28"/>
        </w:rPr>
        <w:t xml:space="preserve"> природного и техногенного характера</w:t>
      </w:r>
      <w:r w:rsidR="009E1CA2" w:rsidRPr="00AE172E">
        <w:rPr>
          <w:rFonts w:eastAsia="Times New Roman"/>
          <w:color w:val="000000"/>
          <w:sz w:val="28"/>
          <w:szCs w:val="28"/>
        </w:rPr>
        <w:t xml:space="preserve">», пунктом </w:t>
      </w:r>
      <w:r w:rsidR="005028E2">
        <w:rPr>
          <w:rFonts w:eastAsia="Times New Roman"/>
          <w:color w:val="000000"/>
          <w:sz w:val="28"/>
          <w:szCs w:val="28"/>
        </w:rPr>
        <w:t>1.8.1.</w:t>
      </w:r>
      <w:r w:rsidR="009E1CA2" w:rsidRPr="00AE172E">
        <w:rPr>
          <w:rFonts w:eastAsia="Times New Roman"/>
          <w:color w:val="000000"/>
          <w:sz w:val="28"/>
          <w:szCs w:val="28"/>
        </w:rPr>
        <w:t xml:space="preserve"> приложения к приказу МЧС России от  05.07.2021 № 429 «Об установлении критериев информации о чрезвычайных ситуациях природного и техногенного характера»,</w:t>
      </w:r>
      <w:r w:rsidR="001B35BD" w:rsidRPr="00AE172E">
        <w:rPr>
          <w:rFonts w:eastAsia="Times New Roman"/>
          <w:color w:val="000000"/>
          <w:sz w:val="28"/>
          <w:szCs w:val="28"/>
        </w:rPr>
        <w:t xml:space="preserve"> </w:t>
      </w:r>
      <w:r w:rsidR="00FD64DE">
        <w:rPr>
          <w:rFonts w:eastAsia="Times New Roman"/>
          <w:color w:val="000000"/>
          <w:sz w:val="28"/>
          <w:szCs w:val="28"/>
        </w:rPr>
        <w:t>в соответствии с решением  комиссии по предупреждению и ликвидации последствий чрезвычайных ситуаций, обеспечению пожарной безопасности и безопасности на водных объектах Шелаболихинского района</w:t>
      </w:r>
      <w:r>
        <w:rPr>
          <w:rFonts w:eastAsia="Times New Roman"/>
          <w:color w:val="000000"/>
          <w:sz w:val="28"/>
          <w:szCs w:val="28"/>
        </w:rPr>
        <w:t xml:space="preserve"> от 11.02.2025 №3</w:t>
      </w:r>
      <w:r w:rsidR="00FD64DE">
        <w:rPr>
          <w:rFonts w:eastAsia="Times New Roman"/>
          <w:color w:val="000000"/>
          <w:sz w:val="28"/>
          <w:szCs w:val="28"/>
        </w:rPr>
        <w:t xml:space="preserve">, </w:t>
      </w:r>
      <w:r w:rsidR="000014A1" w:rsidRPr="00AE172E">
        <w:rPr>
          <w:rFonts w:eastAsia="Times New Roman"/>
          <w:sz w:val="28"/>
          <w:szCs w:val="28"/>
        </w:rPr>
        <w:t>на основ</w:t>
      </w:r>
      <w:r w:rsidR="000014A1" w:rsidRPr="00AE172E">
        <w:rPr>
          <w:rFonts w:eastAsia="Times New Roman"/>
          <w:sz w:val="28"/>
          <w:szCs w:val="28"/>
        </w:rPr>
        <w:t>а</w:t>
      </w:r>
      <w:r w:rsidR="000014A1" w:rsidRPr="00AE172E">
        <w:rPr>
          <w:rFonts w:eastAsia="Times New Roman"/>
          <w:sz w:val="28"/>
          <w:szCs w:val="28"/>
        </w:rPr>
        <w:t>нии части 1 статьи 5</w:t>
      </w:r>
      <w:r w:rsidR="00921070">
        <w:rPr>
          <w:rFonts w:eastAsia="Times New Roman"/>
          <w:sz w:val="28"/>
          <w:szCs w:val="28"/>
        </w:rPr>
        <w:t>1</w:t>
      </w:r>
      <w:r w:rsidR="000014A1" w:rsidRPr="00AE172E">
        <w:rPr>
          <w:rFonts w:eastAsia="Times New Roman"/>
          <w:sz w:val="28"/>
          <w:szCs w:val="28"/>
        </w:rPr>
        <w:t xml:space="preserve"> У</w:t>
      </w:r>
      <w:r w:rsidR="000014A1" w:rsidRPr="00AE172E">
        <w:rPr>
          <w:rFonts w:eastAsia="Times New Roman"/>
          <w:sz w:val="28"/>
          <w:szCs w:val="28"/>
        </w:rPr>
        <w:t>с</w:t>
      </w:r>
      <w:r w:rsidR="000014A1" w:rsidRPr="00AE172E">
        <w:rPr>
          <w:rFonts w:eastAsia="Times New Roman"/>
          <w:sz w:val="28"/>
          <w:szCs w:val="28"/>
        </w:rPr>
        <w:t>тава района</w:t>
      </w:r>
    </w:p>
    <w:p w14:paraId="58D80C69" w14:textId="77777777" w:rsidR="00997585" w:rsidRPr="00AE172E" w:rsidRDefault="00997585" w:rsidP="008418DA">
      <w:pPr>
        <w:shd w:val="clear" w:color="auto" w:fill="FFFFFF"/>
        <w:tabs>
          <w:tab w:val="left" w:pos="10065"/>
        </w:tabs>
        <w:ind w:right="2"/>
        <w:jc w:val="both"/>
        <w:rPr>
          <w:sz w:val="28"/>
          <w:szCs w:val="28"/>
        </w:rPr>
      </w:pPr>
      <w:r w:rsidRPr="00AE172E">
        <w:rPr>
          <w:sz w:val="28"/>
          <w:szCs w:val="28"/>
        </w:rPr>
        <w:t>ПОСТАНОВЛЯЮ:</w:t>
      </w:r>
    </w:p>
    <w:p w14:paraId="7360FB1F" w14:textId="77777777" w:rsidR="00AE172E" w:rsidRPr="00AE172E" w:rsidRDefault="007E11B0" w:rsidP="007E11B0">
      <w:pPr>
        <w:shd w:val="clear" w:color="auto" w:fill="FFFFFF"/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</w:t>
      </w:r>
      <w:r w:rsidR="00FB326F">
        <w:rPr>
          <w:color w:val="000000"/>
          <w:sz w:val="28"/>
          <w:szCs w:val="28"/>
        </w:rPr>
        <w:t xml:space="preserve"> </w:t>
      </w:r>
      <w:r w:rsidR="005A48C8" w:rsidRPr="00AE172E">
        <w:rPr>
          <w:color w:val="000000"/>
          <w:sz w:val="28"/>
          <w:szCs w:val="28"/>
        </w:rPr>
        <w:t xml:space="preserve">Ввести с </w:t>
      </w:r>
      <w:r w:rsidR="009737DA">
        <w:rPr>
          <w:color w:val="000000"/>
          <w:sz w:val="28"/>
          <w:szCs w:val="28"/>
        </w:rPr>
        <w:t>11 февраля</w:t>
      </w:r>
      <w:r w:rsidR="005A48C8" w:rsidRPr="00AE172E">
        <w:rPr>
          <w:color w:val="000000"/>
          <w:sz w:val="28"/>
          <w:szCs w:val="28"/>
        </w:rPr>
        <w:t xml:space="preserve"> 202</w:t>
      </w:r>
      <w:r w:rsidR="009737DA">
        <w:rPr>
          <w:color w:val="000000"/>
          <w:sz w:val="28"/>
          <w:szCs w:val="28"/>
        </w:rPr>
        <w:t>5</w:t>
      </w:r>
      <w:r w:rsidR="005A48C8" w:rsidRPr="00AE172E">
        <w:rPr>
          <w:color w:val="000000"/>
          <w:sz w:val="28"/>
          <w:szCs w:val="28"/>
        </w:rPr>
        <w:t xml:space="preserve"> года </w:t>
      </w:r>
      <w:bookmarkStart w:id="1" w:name="_Hlk172725362"/>
      <w:r w:rsidR="00473E4E">
        <w:rPr>
          <w:color w:val="000000"/>
          <w:sz w:val="28"/>
          <w:szCs w:val="28"/>
        </w:rPr>
        <w:t>в границах</w:t>
      </w:r>
      <w:r w:rsidR="005A48C8" w:rsidRPr="00AE172E">
        <w:rPr>
          <w:color w:val="000000"/>
          <w:sz w:val="28"/>
          <w:szCs w:val="28"/>
        </w:rPr>
        <w:t xml:space="preserve"> с.</w:t>
      </w:r>
      <w:r w:rsidR="00D1460F">
        <w:rPr>
          <w:color w:val="000000"/>
          <w:sz w:val="28"/>
          <w:szCs w:val="28"/>
        </w:rPr>
        <w:t xml:space="preserve"> </w:t>
      </w:r>
      <w:r w:rsidR="005028E2">
        <w:rPr>
          <w:color w:val="000000"/>
          <w:sz w:val="28"/>
          <w:szCs w:val="28"/>
        </w:rPr>
        <w:t>Крутишка</w:t>
      </w:r>
      <w:r w:rsidR="005A48C8" w:rsidRPr="00AE172E">
        <w:rPr>
          <w:color w:val="000000"/>
          <w:sz w:val="28"/>
          <w:szCs w:val="28"/>
        </w:rPr>
        <w:t xml:space="preserve"> </w:t>
      </w:r>
      <w:bookmarkEnd w:id="1"/>
      <w:r w:rsidR="005A48C8" w:rsidRPr="00AE172E">
        <w:rPr>
          <w:color w:val="000000"/>
          <w:sz w:val="28"/>
          <w:szCs w:val="28"/>
        </w:rPr>
        <w:t>Шелаболихинского района</w:t>
      </w:r>
      <w:r w:rsidR="00EE4270" w:rsidRPr="00AE172E">
        <w:rPr>
          <w:color w:val="000000"/>
          <w:sz w:val="28"/>
          <w:szCs w:val="28"/>
        </w:rPr>
        <w:t xml:space="preserve"> </w:t>
      </w:r>
      <w:r w:rsidR="005A48C8" w:rsidRPr="00AE172E">
        <w:rPr>
          <w:color w:val="000000"/>
          <w:sz w:val="28"/>
          <w:szCs w:val="28"/>
        </w:rPr>
        <w:t>Алтайского края режим функционирования для районного звена территориальной подсистемы РСЧС «Повышенная готовность».</w:t>
      </w:r>
    </w:p>
    <w:p w14:paraId="6A8ED270" w14:textId="77777777" w:rsidR="00921070" w:rsidRDefault="00AE172E" w:rsidP="00AE172E">
      <w:pPr>
        <w:ind w:firstLine="709"/>
        <w:jc w:val="both"/>
        <w:rPr>
          <w:sz w:val="28"/>
          <w:szCs w:val="28"/>
        </w:rPr>
      </w:pPr>
      <w:r w:rsidRPr="00AE172E">
        <w:rPr>
          <w:sz w:val="28"/>
          <w:szCs w:val="28"/>
        </w:rPr>
        <w:t xml:space="preserve">2. </w:t>
      </w:r>
      <w:r w:rsidR="00921070">
        <w:rPr>
          <w:rFonts w:eastAsia="Times New Roman"/>
          <w:color w:val="000000"/>
          <w:sz w:val="28"/>
          <w:szCs w:val="28"/>
        </w:rPr>
        <w:t>Определить руководителем ремонтно-восстановительных работ  Главу Крутишинского сельсовета Исаенко С.И.</w:t>
      </w:r>
    </w:p>
    <w:p w14:paraId="042C0E66" w14:textId="77777777" w:rsidR="00AE172E" w:rsidRPr="001A7C2A" w:rsidRDefault="00AE172E" w:rsidP="00AE172E">
      <w:pPr>
        <w:ind w:firstLine="709"/>
        <w:jc w:val="both"/>
        <w:rPr>
          <w:sz w:val="28"/>
          <w:szCs w:val="28"/>
        </w:rPr>
      </w:pPr>
      <w:r w:rsidRPr="001A7C2A">
        <w:rPr>
          <w:sz w:val="28"/>
          <w:szCs w:val="28"/>
        </w:rPr>
        <w:t>3. Управлению Администрации района по экономике:</w:t>
      </w:r>
    </w:p>
    <w:p w14:paraId="29310E43" w14:textId="77777777" w:rsidR="00AE172E" w:rsidRPr="001A7C2A" w:rsidRDefault="00AE172E" w:rsidP="00AE172E">
      <w:pPr>
        <w:ind w:firstLine="709"/>
        <w:jc w:val="both"/>
        <w:rPr>
          <w:sz w:val="28"/>
          <w:szCs w:val="28"/>
        </w:rPr>
      </w:pPr>
      <w:r w:rsidRPr="001A7C2A">
        <w:rPr>
          <w:sz w:val="28"/>
          <w:szCs w:val="28"/>
        </w:rPr>
        <w:t>о</w:t>
      </w:r>
      <w:r w:rsidR="00E16422" w:rsidRPr="001A7C2A">
        <w:rPr>
          <w:sz w:val="28"/>
          <w:szCs w:val="28"/>
        </w:rPr>
        <w:t>беспечить</w:t>
      </w:r>
      <w:r w:rsidRPr="001A7C2A">
        <w:rPr>
          <w:sz w:val="28"/>
          <w:szCs w:val="28"/>
        </w:rPr>
        <w:t xml:space="preserve"> заключение договора </w:t>
      </w:r>
      <w:r w:rsidR="00921070">
        <w:rPr>
          <w:sz w:val="28"/>
          <w:szCs w:val="28"/>
        </w:rPr>
        <w:t xml:space="preserve">с специализированной подрядной организацией </w:t>
      </w:r>
      <w:r w:rsidR="005028E2" w:rsidRPr="001A7C2A">
        <w:rPr>
          <w:sz w:val="28"/>
          <w:szCs w:val="28"/>
        </w:rPr>
        <w:t>А</w:t>
      </w:r>
      <w:r w:rsidR="00E16422" w:rsidRPr="001A7C2A">
        <w:rPr>
          <w:sz w:val="28"/>
          <w:szCs w:val="28"/>
        </w:rPr>
        <w:t xml:space="preserve">дминистрацией </w:t>
      </w:r>
      <w:r w:rsidR="005028E2" w:rsidRPr="001A7C2A">
        <w:rPr>
          <w:sz w:val="28"/>
          <w:szCs w:val="28"/>
        </w:rPr>
        <w:t>Крутишинского</w:t>
      </w:r>
      <w:r w:rsidR="00E16422" w:rsidRPr="001A7C2A">
        <w:rPr>
          <w:sz w:val="28"/>
          <w:szCs w:val="28"/>
        </w:rPr>
        <w:t xml:space="preserve"> сельсовета </w:t>
      </w:r>
      <w:r w:rsidR="00473E4E">
        <w:rPr>
          <w:sz w:val="28"/>
          <w:szCs w:val="28"/>
        </w:rPr>
        <w:t>на</w:t>
      </w:r>
      <w:r w:rsidRPr="001A7C2A">
        <w:rPr>
          <w:sz w:val="28"/>
          <w:szCs w:val="28"/>
        </w:rPr>
        <w:t xml:space="preserve"> </w:t>
      </w:r>
      <w:r w:rsidR="005A22CC" w:rsidRPr="001A7C2A">
        <w:rPr>
          <w:sz w:val="28"/>
          <w:szCs w:val="28"/>
        </w:rPr>
        <w:t xml:space="preserve">ремонт </w:t>
      </w:r>
      <w:r w:rsidR="005028E2" w:rsidRPr="001A7C2A">
        <w:rPr>
          <w:sz w:val="28"/>
          <w:szCs w:val="28"/>
        </w:rPr>
        <w:t>ГТС</w:t>
      </w:r>
      <w:r w:rsidRPr="001A7C2A">
        <w:rPr>
          <w:sz w:val="28"/>
          <w:szCs w:val="28"/>
        </w:rPr>
        <w:t>;</w:t>
      </w:r>
    </w:p>
    <w:p w14:paraId="59FCE473" w14:textId="77777777" w:rsidR="00AE172E" w:rsidRPr="001A7C2A" w:rsidRDefault="00AE172E" w:rsidP="00AE172E">
      <w:pPr>
        <w:ind w:firstLine="709"/>
        <w:jc w:val="both"/>
        <w:rPr>
          <w:sz w:val="28"/>
          <w:szCs w:val="28"/>
        </w:rPr>
      </w:pPr>
      <w:r w:rsidRPr="001A7C2A">
        <w:rPr>
          <w:sz w:val="28"/>
          <w:szCs w:val="28"/>
        </w:rPr>
        <w:t xml:space="preserve">выйти с ходатайством в комитет Администрации </w:t>
      </w:r>
      <w:r w:rsidR="00921070">
        <w:rPr>
          <w:sz w:val="28"/>
          <w:szCs w:val="28"/>
        </w:rPr>
        <w:t xml:space="preserve">Шелаболихинского </w:t>
      </w:r>
      <w:r w:rsidR="00FB326F" w:rsidRPr="001A7C2A">
        <w:rPr>
          <w:sz w:val="28"/>
          <w:szCs w:val="28"/>
        </w:rPr>
        <w:t>района</w:t>
      </w:r>
      <w:r w:rsidRPr="001A7C2A">
        <w:rPr>
          <w:sz w:val="28"/>
          <w:szCs w:val="28"/>
        </w:rPr>
        <w:t xml:space="preserve"> по финансам</w:t>
      </w:r>
      <w:r w:rsidR="00921070">
        <w:rPr>
          <w:sz w:val="28"/>
          <w:szCs w:val="28"/>
        </w:rPr>
        <w:t xml:space="preserve"> о </w:t>
      </w:r>
      <w:r w:rsidRPr="001A7C2A">
        <w:rPr>
          <w:sz w:val="28"/>
          <w:szCs w:val="28"/>
        </w:rPr>
        <w:t xml:space="preserve">даче согласия на заключение договора на производство работ </w:t>
      </w:r>
      <w:r w:rsidR="001A7C2A" w:rsidRPr="001A7C2A">
        <w:rPr>
          <w:sz w:val="28"/>
          <w:szCs w:val="28"/>
        </w:rPr>
        <w:t xml:space="preserve">по </w:t>
      </w:r>
      <w:r w:rsidRPr="001A7C2A">
        <w:rPr>
          <w:sz w:val="28"/>
          <w:szCs w:val="28"/>
        </w:rPr>
        <w:t xml:space="preserve">ремонту </w:t>
      </w:r>
      <w:r w:rsidR="005028E2" w:rsidRPr="001A7C2A">
        <w:rPr>
          <w:sz w:val="28"/>
          <w:szCs w:val="28"/>
        </w:rPr>
        <w:t>ГТ</w:t>
      </w:r>
      <w:r w:rsidR="001A7C2A" w:rsidRPr="001A7C2A">
        <w:rPr>
          <w:sz w:val="28"/>
          <w:szCs w:val="28"/>
        </w:rPr>
        <w:t>С</w:t>
      </w:r>
      <w:r w:rsidR="005028E2" w:rsidRPr="001A7C2A">
        <w:rPr>
          <w:sz w:val="28"/>
          <w:szCs w:val="28"/>
        </w:rPr>
        <w:t xml:space="preserve"> </w:t>
      </w:r>
      <w:r w:rsidRPr="001A7C2A">
        <w:rPr>
          <w:sz w:val="28"/>
          <w:szCs w:val="28"/>
        </w:rPr>
        <w:t>без проведения торгов.</w:t>
      </w:r>
    </w:p>
    <w:p w14:paraId="55D4EDE3" w14:textId="77777777" w:rsidR="005A22CC" w:rsidRPr="001A7C2A" w:rsidRDefault="00AE172E" w:rsidP="00AE172E">
      <w:pPr>
        <w:ind w:firstLine="709"/>
        <w:jc w:val="both"/>
        <w:rPr>
          <w:sz w:val="28"/>
          <w:szCs w:val="28"/>
        </w:rPr>
      </w:pPr>
      <w:r w:rsidRPr="001A7C2A">
        <w:rPr>
          <w:sz w:val="28"/>
          <w:szCs w:val="28"/>
        </w:rPr>
        <w:lastRenderedPageBreak/>
        <w:t>4. Комитету по финансам</w:t>
      </w:r>
      <w:r w:rsidR="00FB326F" w:rsidRPr="001A7C2A">
        <w:rPr>
          <w:sz w:val="28"/>
          <w:szCs w:val="28"/>
        </w:rPr>
        <w:t xml:space="preserve"> Администрации Шелаболихинского района</w:t>
      </w:r>
      <w:r w:rsidRPr="001A7C2A">
        <w:rPr>
          <w:sz w:val="28"/>
          <w:szCs w:val="28"/>
        </w:rPr>
        <w:t xml:space="preserve"> </w:t>
      </w:r>
      <w:r w:rsidR="00E16422" w:rsidRPr="001A7C2A">
        <w:rPr>
          <w:sz w:val="28"/>
          <w:szCs w:val="28"/>
        </w:rPr>
        <w:t>профинансировать</w:t>
      </w:r>
      <w:r w:rsidRPr="001A7C2A">
        <w:rPr>
          <w:sz w:val="28"/>
          <w:szCs w:val="28"/>
        </w:rPr>
        <w:t xml:space="preserve"> проведение работ по</w:t>
      </w:r>
      <w:r w:rsidR="001A7C2A">
        <w:rPr>
          <w:sz w:val="28"/>
          <w:szCs w:val="28"/>
        </w:rPr>
        <w:t xml:space="preserve"> ремонту</w:t>
      </w:r>
      <w:r w:rsidR="00E16422" w:rsidRPr="001A7C2A">
        <w:rPr>
          <w:sz w:val="28"/>
          <w:szCs w:val="28"/>
        </w:rPr>
        <w:t xml:space="preserve"> </w:t>
      </w:r>
      <w:r w:rsidR="005028E2" w:rsidRPr="001A7C2A">
        <w:rPr>
          <w:sz w:val="28"/>
          <w:szCs w:val="28"/>
        </w:rPr>
        <w:t>ГТС</w:t>
      </w:r>
      <w:r w:rsidR="00473E4E">
        <w:rPr>
          <w:sz w:val="28"/>
          <w:szCs w:val="28"/>
        </w:rPr>
        <w:t>.</w:t>
      </w:r>
    </w:p>
    <w:p w14:paraId="64B6FCB2" w14:textId="77777777" w:rsidR="00AE172E" w:rsidRDefault="00AE172E" w:rsidP="00AE172E">
      <w:pPr>
        <w:shd w:val="clear" w:color="auto" w:fill="FFFFFF"/>
        <w:tabs>
          <w:tab w:val="left" w:pos="9900"/>
        </w:tabs>
        <w:ind w:firstLine="720"/>
        <w:jc w:val="both"/>
        <w:rPr>
          <w:sz w:val="28"/>
          <w:szCs w:val="28"/>
        </w:rPr>
      </w:pPr>
      <w:r w:rsidRPr="001A7C2A">
        <w:rPr>
          <w:sz w:val="28"/>
          <w:szCs w:val="28"/>
        </w:rPr>
        <w:t xml:space="preserve">5. Рекомендовать Главе </w:t>
      </w:r>
      <w:r w:rsidR="005028E2" w:rsidRPr="001A7C2A">
        <w:rPr>
          <w:sz w:val="28"/>
          <w:szCs w:val="28"/>
        </w:rPr>
        <w:t>Крутишинского</w:t>
      </w:r>
      <w:r>
        <w:rPr>
          <w:sz w:val="28"/>
          <w:szCs w:val="28"/>
        </w:rPr>
        <w:t xml:space="preserve"> сельсовета </w:t>
      </w:r>
      <w:r w:rsidR="005028E2">
        <w:rPr>
          <w:sz w:val="28"/>
          <w:szCs w:val="28"/>
        </w:rPr>
        <w:t>Исаенко С</w:t>
      </w:r>
      <w:r w:rsidR="005A22CC">
        <w:rPr>
          <w:sz w:val="28"/>
          <w:szCs w:val="28"/>
        </w:rPr>
        <w:t xml:space="preserve">.И. довести информацию о сложившейся ситуации до населения </w:t>
      </w:r>
      <w:r w:rsidR="005028E2">
        <w:rPr>
          <w:sz w:val="28"/>
          <w:szCs w:val="28"/>
        </w:rPr>
        <w:t>Крутишинского</w:t>
      </w:r>
      <w:r w:rsidR="005A22C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14:paraId="5B0933B2" w14:textId="77777777" w:rsidR="00473E4E" w:rsidRDefault="00473E4E" w:rsidP="00AE172E">
      <w:pPr>
        <w:shd w:val="clear" w:color="auto" w:fill="FFFFFF"/>
        <w:tabs>
          <w:tab w:val="left" w:pos="9900"/>
        </w:tabs>
        <w:ind w:firstLine="720"/>
        <w:jc w:val="both"/>
        <w:rPr>
          <w:sz w:val="28"/>
          <w:szCs w:val="28"/>
        </w:rPr>
      </w:pPr>
      <w:r w:rsidRPr="00AE172E">
        <w:rPr>
          <w:color w:val="000000"/>
          <w:sz w:val="28"/>
          <w:szCs w:val="28"/>
        </w:rPr>
        <w:t xml:space="preserve">- </w:t>
      </w:r>
      <w:r w:rsidRPr="00AE172E">
        <w:rPr>
          <w:sz w:val="28"/>
          <w:szCs w:val="28"/>
        </w:rPr>
        <w:t xml:space="preserve">организовать постоянный контроль за проведением работ </w:t>
      </w:r>
      <w:r>
        <w:rPr>
          <w:sz w:val="28"/>
          <w:szCs w:val="28"/>
        </w:rPr>
        <w:t>на ГТС</w:t>
      </w:r>
      <w:r w:rsidRPr="00AE172E">
        <w:rPr>
          <w:sz w:val="28"/>
          <w:szCs w:val="28"/>
        </w:rPr>
        <w:t>, информировать комиссию по предупреждению и ликвидации чрезвычайных ситуаций, пожарной безопасности и безопасности на водных объектах района о ходе проведения</w:t>
      </w:r>
      <w:r>
        <w:rPr>
          <w:sz w:val="28"/>
          <w:szCs w:val="28"/>
        </w:rPr>
        <w:t xml:space="preserve"> ремонтных</w:t>
      </w:r>
      <w:r w:rsidRPr="00AE172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.</w:t>
      </w:r>
    </w:p>
    <w:p w14:paraId="0B11173F" w14:textId="77777777" w:rsidR="00921070" w:rsidRPr="00AE172E" w:rsidRDefault="00921070" w:rsidP="00921070">
      <w:pPr>
        <w:shd w:val="clear" w:color="auto" w:fill="FFFFFF"/>
        <w:tabs>
          <w:tab w:val="left" w:pos="709"/>
        </w:tabs>
        <w:ind w:right="10"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z w:val="24"/>
          <w:szCs w:val="24"/>
        </w:rPr>
        <w:t xml:space="preserve">        6</w:t>
      </w:r>
      <w:r w:rsidRPr="00AE172E">
        <w:rPr>
          <w:rFonts w:eastAsia="Times New Roman"/>
          <w:color w:val="000000"/>
          <w:sz w:val="28"/>
          <w:szCs w:val="28"/>
        </w:rPr>
        <w:t xml:space="preserve">. </w:t>
      </w:r>
      <w:r w:rsidRPr="00AE172E">
        <w:rPr>
          <w:color w:val="000000"/>
          <w:spacing w:val="-3"/>
          <w:sz w:val="28"/>
          <w:szCs w:val="28"/>
        </w:rPr>
        <w:t>Заведующему отделом по делам ГОЧС и МОБ работе Администрации района:</w:t>
      </w:r>
    </w:p>
    <w:p w14:paraId="29B58EB9" w14:textId="77777777" w:rsidR="00921070" w:rsidRPr="00AE172E" w:rsidRDefault="00921070" w:rsidP="00921070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  <w:r w:rsidRPr="00AE172E">
        <w:rPr>
          <w:color w:val="000000"/>
          <w:spacing w:val="-3"/>
          <w:sz w:val="28"/>
          <w:szCs w:val="28"/>
        </w:rPr>
        <w:t xml:space="preserve">   - </w:t>
      </w:r>
      <w:r w:rsidRPr="00AE172E">
        <w:rPr>
          <w:color w:val="000000"/>
          <w:sz w:val="28"/>
          <w:szCs w:val="28"/>
        </w:rPr>
        <w:t xml:space="preserve">доложить в ФКУ «ЦУКС Главного управления МЧС России по Алтайскому краю» о </w:t>
      </w:r>
      <w:r>
        <w:rPr>
          <w:color w:val="000000"/>
          <w:sz w:val="28"/>
          <w:szCs w:val="28"/>
        </w:rPr>
        <w:t>ходе проведения ремонтных работ на ГТС</w:t>
      </w:r>
      <w:r w:rsidR="003954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расположенно</w:t>
      </w:r>
      <w:r w:rsidR="003954D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в районе</w:t>
      </w:r>
      <w:r w:rsidRPr="00AE172E">
        <w:rPr>
          <w:color w:val="000000"/>
          <w:sz w:val="28"/>
          <w:szCs w:val="28"/>
        </w:rPr>
        <w:t xml:space="preserve"> с. </w:t>
      </w:r>
      <w:r>
        <w:rPr>
          <w:color w:val="000000"/>
          <w:sz w:val="28"/>
          <w:szCs w:val="28"/>
        </w:rPr>
        <w:t>Крутишка</w:t>
      </w:r>
      <w:r w:rsidRPr="00AE172E">
        <w:rPr>
          <w:color w:val="000000"/>
          <w:sz w:val="28"/>
          <w:szCs w:val="28"/>
        </w:rPr>
        <w:t>, Шелаболихинско</w:t>
      </w:r>
      <w:r>
        <w:rPr>
          <w:color w:val="000000"/>
          <w:sz w:val="28"/>
          <w:szCs w:val="28"/>
        </w:rPr>
        <w:t>го</w:t>
      </w:r>
      <w:r w:rsidRPr="00AE172E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AE172E">
        <w:rPr>
          <w:color w:val="000000"/>
          <w:sz w:val="28"/>
          <w:szCs w:val="28"/>
        </w:rPr>
        <w:t xml:space="preserve"> (представить донесения, решение комиссии)</w:t>
      </w:r>
      <w:r>
        <w:rPr>
          <w:color w:val="000000"/>
          <w:sz w:val="28"/>
          <w:szCs w:val="28"/>
        </w:rPr>
        <w:t>.</w:t>
      </w:r>
    </w:p>
    <w:p w14:paraId="353129F2" w14:textId="77777777" w:rsidR="00921070" w:rsidRDefault="00921070" w:rsidP="00921070">
      <w:pPr>
        <w:shd w:val="clear" w:color="auto" w:fill="FFFFFF"/>
        <w:tabs>
          <w:tab w:val="left" w:pos="970"/>
        </w:tabs>
        <w:ind w:right="1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</w:t>
      </w:r>
      <w:r w:rsidRPr="00AE172E">
        <w:rPr>
          <w:rFonts w:eastAsia="Times New Roman"/>
          <w:color w:val="000000"/>
          <w:sz w:val="28"/>
          <w:szCs w:val="28"/>
        </w:rPr>
        <w:t>. В целях информирования населения разместить настоящее постановление на официальном сайте Администрации Шелаболихинского района в информационно-телекоммуникационной сети Интернет</w:t>
      </w:r>
      <w:r>
        <w:rPr>
          <w:rFonts w:eastAsia="Times New Roman"/>
          <w:color w:val="000000"/>
          <w:sz w:val="28"/>
          <w:szCs w:val="28"/>
        </w:rPr>
        <w:t>.</w:t>
      </w:r>
    </w:p>
    <w:p w14:paraId="3A23017B" w14:textId="77777777" w:rsidR="001915F6" w:rsidRPr="00893665" w:rsidRDefault="00921070" w:rsidP="00AE172E">
      <w:pPr>
        <w:pStyle w:val="a3"/>
        <w:ind w:firstLine="720"/>
        <w:rPr>
          <w:rFonts w:eastAsia="Times New Roman"/>
          <w:color w:val="000000"/>
          <w:sz w:val="24"/>
          <w:szCs w:val="24"/>
        </w:rPr>
      </w:pPr>
      <w:r>
        <w:rPr>
          <w:szCs w:val="28"/>
        </w:rPr>
        <w:t>8</w:t>
      </w:r>
      <w:r w:rsidR="00AE172E">
        <w:rPr>
          <w:szCs w:val="28"/>
        </w:rPr>
        <w:t xml:space="preserve">. Контроль за исполнением настоящего постановления возложить на </w:t>
      </w:r>
      <w:r>
        <w:rPr>
          <w:szCs w:val="28"/>
        </w:rPr>
        <w:t>з</w:t>
      </w:r>
      <w:r w:rsidR="00745330">
        <w:rPr>
          <w:szCs w:val="28"/>
        </w:rPr>
        <w:t>аместителя  Главы Администрации район</w:t>
      </w:r>
      <w:r>
        <w:rPr>
          <w:szCs w:val="28"/>
        </w:rPr>
        <w:t>а</w:t>
      </w:r>
      <w:r w:rsidR="00745330">
        <w:rPr>
          <w:szCs w:val="28"/>
        </w:rPr>
        <w:t>,</w:t>
      </w:r>
      <w:r>
        <w:rPr>
          <w:szCs w:val="28"/>
        </w:rPr>
        <w:t xml:space="preserve"> </w:t>
      </w:r>
      <w:r w:rsidR="00745330">
        <w:rPr>
          <w:szCs w:val="28"/>
        </w:rPr>
        <w:t>начальник</w:t>
      </w:r>
      <w:r w:rsidR="003954D1">
        <w:rPr>
          <w:szCs w:val="28"/>
        </w:rPr>
        <w:t>а</w:t>
      </w:r>
      <w:r w:rsidR="00745330">
        <w:rPr>
          <w:szCs w:val="28"/>
        </w:rPr>
        <w:t xml:space="preserve"> </w:t>
      </w:r>
      <w:r>
        <w:rPr>
          <w:szCs w:val="28"/>
        </w:rPr>
        <w:t>у</w:t>
      </w:r>
      <w:r w:rsidR="00745330">
        <w:rPr>
          <w:szCs w:val="28"/>
        </w:rPr>
        <w:t>правления Администрации района по экономике Стариенко С.А.</w:t>
      </w:r>
      <w:r w:rsidR="00A97C87">
        <w:rPr>
          <w:color w:val="000000"/>
          <w:sz w:val="24"/>
          <w:szCs w:val="24"/>
        </w:rPr>
        <w:t xml:space="preserve">       </w:t>
      </w:r>
    </w:p>
    <w:p w14:paraId="6BFC99FB" w14:textId="77777777" w:rsidR="00196492" w:rsidRDefault="00A97C87" w:rsidP="00921070">
      <w:pPr>
        <w:shd w:val="clear" w:color="auto" w:fill="FFFFFF"/>
        <w:tabs>
          <w:tab w:val="left" w:pos="709"/>
        </w:tabs>
        <w:ind w:right="1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</w:t>
      </w:r>
    </w:p>
    <w:p w14:paraId="54AC2B44" w14:textId="77777777" w:rsidR="00921070" w:rsidRPr="00AE172E" w:rsidRDefault="00921070" w:rsidP="00921070">
      <w:pPr>
        <w:shd w:val="clear" w:color="auto" w:fill="FFFFFF"/>
        <w:tabs>
          <w:tab w:val="left" w:pos="709"/>
        </w:tabs>
        <w:ind w:right="10"/>
        <w:jc w:val="both"/>
        <w:rPr>
          <w:rFonts w:eastAsia="Times New Roman"/>
          <w:color w:val="000000"/>
          <w:sz w:val="28"/>
          <w:szCs w:val="28"/>
        </w:rPr>
      </w:pPr>
    </w:p>
    <w:p w14:paraId="6C04BDEC" w14:textId="77777777" w:rsidR="00D41C6A" w:rsidRPr="007E11B0" w:rsidRDefault="00F524BE" w:rsidP="001915F6">
      <w:pPr>
        <w:shd w:val="clear" w:color="auto" w:fill="FFFFFF"/>
        <w:tabs>
          <w:tab w:val="left" w:pos="893"/>
        </w:tabs>
        <w:ind w:right="1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FB64D0" w:rsidRPr="007E11B0">
        <w:rPr>
          <w:rFonts w:eastAsia="Times New Roman"/>
          <w:bCs/>
          <w:color w:val="000000"/>
          <w:sz w:val="28"/>
          <w:szCs w:val="28"/>
        </w:rPr>
        <w:t>Глав</w:t>
      </w:r>
      <w:r w:rsidR="007213F2">
        <w:rPr>
          <w:rFonts w:eastAsia="Times New Roman"/>
          <w:bCs/>
          <w:color w:val="000000"/>
          <w:sz w:val="28"/>
          <w:szCs w:val="28"/>
        </w:rPr>
        <w:t>а</w:t>
      </w:r>
      <w:r w:rsidR="007E11B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1915F6" w:rsidRPr="007E11B0">
        <w:rPr>
          <w:rFonts w:eastAsia="Times New Roman"/>
          <w:bCs/>
          <w:color w:val="000000"/>
          <w:sz w:val="28"/>
          <w:szCs w:val="28"/>
        </w:rPr>
        <w:t xml:space="preserve">района  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7213F2">
        <w:rPr>
          <w:rFonts w:eastAsia="Times New Roman"/>
          <w:bCs/>
          <w:color w:val="000000"/>
          <w:sz w:val="28"/>
          <w:szCs w:val="28"/>
        </w:rPr>
        <w:t xml:space="preserve">                            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1915F6" w:rsidRPr="007E11B0">
        <w:rPr>
          <w:rFonts w:eastAsia="Times New Roman"/>
          <w:bCs/>
          <w:color w:val="000000"/>
          <w:sz w:val="28"/>
          <w:szCs w:val="28"/>
        </w:rPr>
        <w:t xml:space="preserve">                         </w:t>
      </w:r>
      <w:r w:rsidR="007213F2">
        <w:rPr>
          <w:rFonts w:eastAsia="Times New Roman"/>
          <w:bCs/>
          <w:color w:val="000000"/>
          <w:sz w:val="28"/>
          <w:szCs w:val="28"/>
        </w:rPr>
        <w:t xml:space="preserve">  </w:t>
      </w:r>
      <w:r w:rsidR="00473E4E">
        <w:rPr>
          <w:rFonts w:eastAsia="Times New Roman"/>
          <w:bCs/>
          <w:color w:val="000000"/>
          <w:sz w:val="28"/>
          <w:szCs w:val="28"/>
        </w:rPr>
        <w:t>А.</w:t>
      </w:r>
      <w:r w:rsidR="007213F2">
        <w:rPr>
          <w:rFonts w:eastAsia="Times New Roman"/>
          <w:bCs/>
          <w:color w:val="000000"/>
          <w:sz w:val="28"/>
          <w:szCs w:val="28"/>
        </w:rPr>
        <w:t>Н. Шушунов</w:t>
      </w:r>
      <w:r w:rsidR="00D41C6A" w:rsidRPr="007E11B0"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</w:t>
      </w:r>
    </w:p>
    <w:p w14:paraId="0CF6E7FF" w14:textId="77777777" w:rsidR="005C6BC1" w:rsidRPr="007E11B0" w:rsidRDefault="005C6BC1" w:rsidP="005C6BC1">
      <w:pPr>
        <w:shd w:val="clear" w:color="auto" w:fill="FFFFFF"/>
        <w:tabs>
          <w:tab w:val="left" w:pos="893"/>
        </w:tabs>
        <w:ind w:right="10"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14:paraId="772ECC6B" w14:textId="77777777" w:rsidR="005C6BC1" w:rsidRDefault="005C6BC1" w:rsidP="005C6BC1">
      <w:pPr>
        <w:shd w:val="clear" w:color="auto" w:fill="FFFFFF"/>
        <w:ind w:right="10"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5C6BC1" w:rsidSect="00894D47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5B50EA2"/>
    <w:multiLevelType w:val="singleLevel"/>
    <w:tmpl w:val="FFFFFFFF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4B4691"/>
    <w:multiLevelType w:val="hybridMultilevel"/>
    <w:tmpl w:val="FFFFFFFF"/>
    <w:lvl w:ilvl="0" w:tplc="DC5E8C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14B78E4"/>
    <w:multiLevelType w:val="singleLevel"/>
    <w:tmpl w:val="FFFFFFFF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 w16cid:durableId="1389691885">
    <w:abstractNumId w:val="3"/>
  </w:num>
  <w:num w:numId="2" w16cid:durableId="1545752238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3" w16cid:durableId="816262970">
    <w:abstractNumId w:val="1"/>
  </w:num>
  <w:num w:numId="4" w16cid:durableId="139882121">
    <w:abstractNumId w:val="1"/>
    <w:lvlOverride w:ilvl="0">
      <w:lvl w:ilvl="0">
        <w:start w:val="10"/>
        <w:numFmt w:val="decimal"/>
        <w:lvlText w:val="%1.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5" w16cid:durableId="1069814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47"/>
    <w:rsid w:val="000014A1"/>
    <w:rsid w:val="000221A0"/>
    <w:rsid w:val="00051EB5"/>
    <w:rsid w:val="000675E3"/>
    <w:rsid w:val="00070CCD"/>
    <w:rsid w:val="000942C9"/>
    <w:rsid w:val="000A5AAC"/>
    <w:rsid w:val="000D1D1B"/>
    <w:rsid w:val="00120360"/>
    <w:rsid w:val="00132253"/>
    <w:rsid w:val="00147D18"/>
    <w:rsid w:val="001729E7"/>
    <w:rsid w:val="001766FC"/>
    <w:rsid w:val="00182223"/>
    <w:rsid w:val="001915F6"/>
    <w:rsid w:val="00196211"/>
    <w:rsid w:val="00196492"/>
    <w:rsid w:val="001A6C72"/>
    <w:rsid w:val="001A7C2A"/>
    <w:rsid w:val="001B35BD"/>
    <w:rsid w:val="001C787E"/>
    <w:rsid w:val="00215215"/>
    <w:rsid w:val="002563CB"/>
    <w:rsid w:val="002905CD"/>
    <w:rsid w:val="0029467C"/>
    <w:rsid w:val="00314C42"/>
    <w:rsid w:val="00322859"/>
    <w:rsid w:val="003304F6"/>
    <w:rsid w:val="003374E5"/>
    <w:rsid w:val="00347426"/>
    <w:rsid w:val="003803B5"/>
    <w:rsid w:val="003954D1"/>
    <w:rsid w:val="003E0093"/>
    <w:rsid w:val="003E4DC6"/>
    <w:rsid w:val="00423DA7"/>
    <w:rsid w:val="00425773"/>
    <w:rsid w:val="0044212E"/>
    <w:rsid w:val="00473E4E"/>
    <w:rsid w:val="004C1095"/>
    <w:rsid w:val="004C42D2"/>
    <w:rsid w:val="004C63AF"/>
    <w:rsid w:val="004D68DF"/>
    <w:rsid w:val="004E0F47"/>
    <w:rsid w:val="004E3749"/>
    <w:rsid w:val="004F7647"/>
    <w:rsid w:val="005028E2"/>
    <w:rsid w:val="005248FA"/>
    <w:rsid w:val="005535FB"/>
    <w:rsid w:val="00591101"/>
    <w:rsid w:val="005A22CC"/>
    <w:rsid w:val="005A48C8"/>
    <w:rsid w:val="005A7CE5"/>
    <w:rsid w:val="005C2A64"/>
    <w:rsid w:val="005C6BC1"/>
    <w:rsid w:val="00675928"/>
    <w:rsid w:val="00682134"/>
    <w:rsid w:val="006900F5"/>
    <w:rsid w:val="006B0E4E"/>
    <w:rsid w:val="006D360E"/>
    <w:rsid w:val="006D4260"/>
    <w:rsid w:val="00700E5E"/>
    <w:rsid w:val="007213F2"/>
    <w:rsid w:val="00723C2D"/>
    <w:rsid w:val="00745330"/>
    <w:rsid w:val="00765750"/>
    <w:rsid w:val="007927DB"/>
    <w:rsid w:val="007D0274"/>
    <w:rsid w:val="007E11B0"/>
    <w:rsid w:val="007E1B88"/>
    <w:rsid w:val="007F37D3"/>
    <w:rsid w:val="007F3CDF"/>
    <w:rsid w:val="00806E99"/>
    <w:rsid w:val="0082175D"/>
    <w:rsid w:val="00823661"/>
    <w:rsid w:val="00824ED3"/>
    <w:rsid w:val="00840F25"/>
    <w:rsid w:val="008418DA"/>
    <w:rsid w:val="00865AD7"/>
    <w:rsid w:val="00893665"/>
    <w:rsid w:val="00894D47"/>
    <w:rsid w:val="008A0BE5"/>
    <w:rsid w:val="008E6770"/>
    <w:rsid w:val="008F5084"/>
    <w:rsid w:val="00903537"/>
    <w:rsid w:val="00921070"/>
    <w:rsid w:val="00935951"/>
    <w:rsid w:val="00971DFE"/>
    <w:rsid w:val="009737DA"/>
    <w:rsid w:val="00976109"/>
    <w:rsid w:val="00986C8B"/>
    <w:rsid w:val="00997585"/>
    <w:rsid w:val="009C12BC"/>
    <w:rsid w:val="009C4A24"/>
    <w:rsid w:val="009C4FE3"/>
    <w:rsid w:val="009E1CA2"/>
    <w:rsid w:val="009F1B9D"/>
    <w:rsid w:val="00A07625"/>
    <w:rsid w:val="00A54BF4"/>
    <w:rsid w:val="00A55766"/>
    <w:rsid w:val="00A56416"/>
    <w:rsid w:val="00A675FA"/>
    <w:rsid w:val="00A9781E"/>
    <w:rsid w:val="00A97C87"/>
    <w:rsid w:val="00AE172E"/>
    <w:rsid w:val="00AF6D6A"/>
    <w:rsid w:val="00B043ED"/>
    <w:rsid w:val="00B114B5"/>
    <w:rsid w:val="00B650F1"/>
    <w:rsid w:val="00B70F97"/>
    <w:rsid w:val="00BC1B59"/>
    <w:rsid w:val="00BD359C"/>
    <w:rsid w:val="00BD7A6C"/>
    <w:rsid w:val="00C13EAD"/>
    <w:rsid w:val="00C31B40"/>
    <w:rsid w:val="00C95413"/>
    <w:rsid w:val="00CA3E3F"/>
    <w:rsid w:val="00CB2E5B"/>
    <w:rsid w:val="00CE7014"/>
    <w:rsid w:val="00D06280"/>
    <w:rsid w:val="00D13DA6"/>
    <w:rsid w:val="00D1460F"/>
    <w:rsid w:val="00D27308"/>
    <w:rsid w:val="00D41C6A"/>
    <w:rsid w:val="00D7580D"/>
    <w:rsid w:val="00D90990"/>
    <w:rsid w:val="00D9527B"/>
    <w:rsid w:val="00DA3FCB"/>
    <w:rsid w:val="00DB4AD4"/>
    <w:rsid w:val="00DD3F21"/>
    <w:rsid w:val="00DE3A6B"/>
    <w:rsid w:val="00E16422"/>
    <w:rsid w:val="00E23BCB"/>
    <w:rsid w:val="00E27EB7"/>
    <w:rsid w:val="00E31B3C"/>
    <w:rsid w:val="00E34AA5"/>
    <w:rsid w:val="00E5468B"/>
    <w:rsid w:val="00E73D5C"/>
    <w:rsid w:val="00E80BCC"/>
    <w:rsid w:val="00E9268D"/>
    <w:rsid w:val="00E97414"/>
    <w:rsid w:val="00EA40BD"/>
    <w:rsid w:val="00EB7D22"/>
    <w:rsid w:val="00ED5F62"/>
    <w:rsid w:val="00EE4270"/>
    <w:rsid w:val="00EE5BD8"/>
    <w:rsid w:val="00F0541A"/>
    <w:rsid w:val="00F2264B"/>
    <w:rsid w:val="00F24D8C"/>
    <w:rsid w:val="00F324A5"/>
    <w:rsid w:val="00F524BE"/>
    <w:rsid w:val="00F7023A"/>
    <w:rsid w:val="00FA2EF4"/>
    <w:rsid w:val="00FB326F"/>
    <w:rsid w:val="00FB64D0"/>
    <w:rsid w:val="00FC1155"/>
    <w:rsid w:val="00FC124B"/>
    <w:rsid w:val="00FC54E7"/>
    <w:rsid w:val="00FD64DE"/>
    <w:rsid w:val="00F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B4E7B"/>
  <w14:defaultImageDpi w14:val="0"/>
  <w15:docId w15:val="{359F51B4-96DF-4550-95DF-36AAF9B3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C6BC1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C6BC1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C4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7F79-E813-49CA-A198-ACAB0C81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Vasileva</cp:lastModifiedBy>
  <cp:revision>2</cp:revision>
  <cp:lastPrinted>2025-02-12T03:43:00Z</cp:lastPrinted>
  <dcterms:created xsi:type="dcterms:W3CDTF">2025-02-14T06:15:00Z</dcterms:created>
  <dcterms:modified xsi:type="dcterms:W3CDTF">2025-02-14T06:15:00Z</dcterms:modified>
</cp:coreProperties>
</file>