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E3" w:rsidRPr="00290A34" w:rsidRDefault="00C33EE3" w:rsidP="00C33EE3">
      <w:pPr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Решение Совета депутатов </w:t>
      </w:r>
    </w:p>
    <w:p w:rsidR="00C33EE3" w:rsidRPr="00290A34" w:rsidRDefault="00C33EE3" w:rsidP="00C33EE3">
      <w:pPr>
        <w:jc w:val="both"/>
        <w:rPr>
          <w:sz w:val="28"/>
          <w:szCs w:val="28"/>
        </w:rPr>
      </w:pPr>
      <w:r w:rsidRPr="00290A34">
        <w:rPr>
          <w:sz w:val="28"/>
          <w:szCs w:val="28"/>
        </w:rPr>
        <w:t>Шелаболихинского района</w:t>
      </w:r>
    </w:p>
    <w:p w:rsidR="00C33EE3" w:rsidRPr="00290A34" w:rsidRDefault="00C33EE3" w:rsidP="00C33EE3">
      <w:pPr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Алтайского края </w:t>
      </w:r>
    </w:p>
    <w:p w:rsidR="00CF260C" w:rsidRPr="00290A34" w:rsidRDefault="00C33EE3" w:rsidP="00F127ED">
      <w:pPr>
        <w:jc w:val="both"/>
        <w:rPr>
          <w:sz w:val="28"/>
          <w:szCs w:val="28"/>
        </w:rPr>
      </w:pPr>
      <w:r w:rsidRPr="00290A34">
        <w:rPr>
          <w:sz w:val="28"/>
          <w:szCs w:val="28"/>
        </w:rPr>
        <w:t>от «</w:t>
      </w:r>
      <w:r w:rsidRPr="00290A34">
        <w:rPr>
          <w:sz w:val="28"/>
          <w:szCs w:val="28"/>
          <w:u w:val="single"/>
        </w:rPr>
        <w:t xml:space="preserve"> </w:t>
      </w:r>
      <w:r w:rsidR="00B16313">
        <w:rPr>
          <w:sz w:val="28"/>
          <w:szCs w:val="28"/>
          <w:u w:val="single"/>
        </w:rPr>
        <w:t xml:space="preserve"> 28</w:t>
      </w:r>
      <w:r w:rsidRPr="00290A34">
        <w:rPr>
          <w:sz w:val="28"/>
          <w:szCs w:val="28"/>
          <w:u w:val="single"/>
        </w:rPr>
        <w:t xml:space="preserve">  </w:t>
      </w:r>
      <w:r w:rsidRPr="00290A34">
        <w:rPr>
          <w:sz w:val="28"/>
          <w:szCs w:val="28"/>
        </w:rPr>
        <w:t>»</w:t>
      </w:r>
      <w:r w:rsidRPr="00290A34">
        <w:rPr>
          <w:sz w:val="28"/>
          <w:szCs w:val="28"/>
          <w:u w:val="single"/>
        </w:rPr>
        <w:t xml:space="preserve">   </w:t>
      </w:r>
      <w:r w:rsidR="00B16313">
        <w:rPr>
          <w:sz w:val="28"/>
          <w:szCs w:val="28"/>
          <w:u w:val="single"/>
        </w:rPr>
        <w:t>июня</w:t>
      </w:r>
      <w:r w:rsidRPr="00290A34">
        <w:rPr>
          <w:sz w:val="28"/>
          <w:szCs w:val="28"/>
          <w:u w:val="single"/>
        </w:rPr>
        <w:t xml:space="preserve">    </w:t>
      </w:r>
      <w:r w:rsidR="00F127ED" w:rsidRPr="00290A34">
        <w:rPr>
          <w:sz w:val="28"/>
          <w:szCs w:val="28"/>
        </w:rPr>
        <w:t>20</w:t>
      </w:r>
      <w:r w:rsidR="005D4B9D" w:rsidRPr="00290A34">
        <w:rPr>
          <w:sz w:val="28"/>
          <w:szCs w:val="28"/>
        </w:rPr>
        <w:t>2</w:t>
      </w:r>
      <w:r w:rsidR="002B48A4" w:rsidRPr="00290A34">
        <w:rPr>
          <w:sz w:val="28"/>
          <w:szCs w:val="28"/>
        </w:rPr>
        <w:t>4</w:t>
      </w:r>
      <w:r w:rsidR="00F127ED" w:rsidRPr="00290A34">
        <w:rPr>
          <w:sz w:val="28"/>
          <w:szCs w:val="28"/>
        </w:rPr>
        <w:t xml:space="preserve"> г. </w:t>
      </w:r>
    </w:p>
    <w:p w:rsidR="005D4B9D" w:rsidRPr="00B16313" w:rsidRDefault="00F127ED" w:rsidP="005D4B9D">
      <w:pPr>
        <w:jc w:val="both"/>
        <w:rPr>
          <w:sz w:val="28"/>
          <w:szCs w:val="28"/>
          <w:u w:val="single"/>
        </w:rPr>
      </w:pPr>
      <w:r w:rsidRPr="00290A34">
        <w:rPr>
          <w:sz w:val="28"/>
          <w:szCs w:val="28"/>
        </w:rPr>
        <w:t>№</w:t>
      </w:r>
      <w:r w:rsidR="00B16313">
        <w:rPr>
          <w:sz w:val="28"/>
          <w:szCs w:val="28"/>
          <w:u w:val="single"/>
        </w:rPr>
        <w:t xml:space="preserve">   16</w:t>
      </w: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CF260C" w:rsidRPr="00290A34" w:rsidRDefault="00CF260C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5D4B9D" w:rsidRPr="00290A34" w:rsidRDefault="005D4B9D" w:rsidP="00C33EE3">
      <w:pPr>
        <w:jc w:val="center"/>
        <w:rPr>
          <w:sz w:val="28"/>
          <w:szCs w:val="28"/>
        </w:rPr>
      </w:pPr>
    </w:p>
    <w:p w:rsidR="00CF260C" w:rsidRPr="00290A34" w:rsidRDefault="00CF260C" w:rsidP="00C33EE3">
      <w:pPr>
        <w:jc w:val="center"/>
        <w:rPr>
          <w:sz w:val="28"/>
          <w:szCs w:val="28"/>
        </w:rPr>
      </w:pPr>
      <w:bookmarkStart w:id="0" w:name="_GoBack"/>
      <w:bookmarkEnd w:id="0"/>
    </w:p>
    <w:p w:rsidR="00C33EE3" w:rsidRPr="00290A34" w:rsidRDefault="00C33EE3" w:rsidP="00C33EE3">
      <w:pPr>
        <w:jc w:val="center"/>
        <w:rPr>
          <w:b/>
          <w:sz w:val="56"/>
          <w:szCs w:val="56"/>
        </w:rPr>
      </w:pPr>
      <w:r w:rsidRPr="00290A34">
        <w:rPr>
          <w:b/>
          <w:sz w:val="56"/>
          <w:szCs w:val="56"/>
        </w:rPr>
        <w:t>Устав</w:t>
      </w:r>
    </w:p>
    <w:p w:rsidR="00F127ED" w:rsidRPr="00290A34" w:rsidRDefault="00C33EE3" w:rsidP="00C33EE3">
      <w:pPr>
        <w:jc w:val="center"/>
        <w:rPr>
          <w:b/>
          <w:sz w:val="56"/>
          <w:szCs w:val="56"/>
        </w:rPr>
      </w:pPr>
      <w:r w:rsidRPr="00290A34">
        <w:rPr>
          <w:b/>
          <w:sz w:val="56"/>
          <w:szCs w:val="56"/>
        </w:rPr>
        <w:t xml:space="preserve">муниципального образования </w:t>
      </w:r>
    </w:p>
    <w:p w:rsidR="002B48A4" w:rsidRPr="00290A34" w:rsidRDefault="002B48A4" w:rsidP="00C33EE3">
      <w:pPr>
        <w:jc w:val="center"/>
        <w:rPr>
          <w:b/>
          <w:sz w:val="56"/>
          <w:szCs w:val="56"/>
        </w:rPr>
      </w:pPr>
      <w:r w:rsidRPr="00290A34">
        <w:rPr>
          <w:b/>
          <w:sz w:val="56"/>
          <w:szCs w:val="56"/>
        </w:rPr>
        <w:t xml:space="preserve">муниципальный район </w:t>
      </w:r>
    </w:p>
    <w:p w:rsidR="00C33EE3" w:rsidRPr="00290A34" w:rsidRDefault="00C33EE3" w:rsidP="00C33EE3">
      <w:pPr>
        <w:jc w:val="center"/>
        <w:rPr>
          <w:b/>
          <w:sz w:val="56"/>
          <w:szCs w:val="56"/>
        </w:rPr>
      </w:pPr>
      <w:r w:rsidRPr="00290A34">
        <w:rPr>
          <w:b/>
          <w:sz w:val="56"/>
          <w:szCs w:val="56"/>
        </w:rPr>
        <w:t>Шел</w:t>
      </w:r>
      <w:r w:rsidRPr="00290A34">
        <w:rPr>
          <w:b/>
          <w:sz w:val="56"/>
          <w:szCs w:val="56"/>
        </w:rPr>
        <w:t>а</w:t>
      </w:r>
      <w:r w:rsidRPr="00290A34">
        <w:rPr>
          <w:b/>
          <w:sz w:val="56"/>
          <w:szCs w:val="56"/>
        </w:rPr>
        <w:t xml:space="preserve">болихинский район </w:t>
      </w:r>
    </w:p>
    <w:p w:rsidR="00C33EE3" w:rsidRPr="00290A34" w:rsidRDefault="00C33EE3" w:rsidP="00C33EE3">
      <w:pPr>
        <w:jc w:val="center"/>
        <w:rPr>
          <w:b/>
          <w:sz w:val="56"/>
          <w:szCs w:val="56"/>
        </w:rPr>
      </w:pPr>
      <w:r w:rsidRPr="00290A34">
        <w:rPr>
          <w:b/>
          <w:sz w:val="56"/>
          <w:szCs w:val="56"/>
        </w:rPr>
        <w:t>Алтайского края</w:t>
      </w:r>
    </w:p>
    <w:p w:rsidR="00C33EE3" w:rsidRPr="00290A34" w:rsidRDefault="00C33EE3" w:rsidP="00C33EE3">
      <w:pPr>
        <w:jc w:val="center"/>
        <w:rPr>
          <w:sz w:val="28"/>
          <w:szCs w:val="28"/>
        </w:rPr>
      </w:pPr>
    </w:p>
    <w:p w:rsidR="00C33EE3" w:rsidRPr="00290A34" w:rsidRDefault="00C33EE3" w:rsidP="00C33EE3">
      <w:pPr>
        <w:rPr>
          <w:sz w:val="28"/>
          <w:szCs w:val="28"/>
        </w:rPr>
      </w:pPr>
    </w:p>
    <w:p w:rsidR="00C33EE3" w:rsidRPr="00290A34" w:rsidRDefault="00C33EE3" w:rsidP="00C33EE3">
      <w:pPr>
        <w:rPr>
          <w:sz w:val="28"/>
          <w:szCs w:val="28"/>
        </w:rPr>
      </w:pPr>
    </w:p>
    <w:p w:rsidR="002531C3" w:rsidRPr="00290A34" w:rsidRDefault="002531C3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5D4B9D" w:rsidRPr="00290A34" w:rsidRDefault="005D4B9D" w:rsidP="0084316D">
      <w:pPr>
        <w:ind w:firstLine="709"/>
        <w:jc w:val="center"/>
      </w:pPr>
    </w:p>
    <w:p w:rsidR="002531C3" w:rsidRPr="00290A34" w:rsidRDefault="002531C3" w:rsidP="0084316D">
      <w:pPr>
        <w:ind w:firstLine="709"/>
        <w:jc w:val="center"/>
      </w:pPr>
    </w:p>
    <w:p w:rsidR="002531C3" w:rsidRPr="00290A34" w:rsidRDefault="002531C3" w:rsidP="0084316D">
      <w:pPr>
        <w:ind w:firstLine="709"/>
        <w:jc w:val="center"/>
      </w:pPr>
    </w:p>
    <w:p w:rsidR="002C1394" w:rsidRPr="00290A34" w:rsidRDefault="002C1394" w:rsidP="0084316D">
      <w:pPr>
        <w:pStyle w:val="4"/>
        <w:spacing w:before="0" w:after="0"/>
        <w:jc w:val="center"/>
      </w:pPr>
      <w:bookmarkStart w:id="1" w:name="_У_С_Т"/>
      <w:bookmarkEnd w:id="1"/>
      <w:r w:rsidRPr="00290A34">
        <w:lastRenderedPageBreak/>
        <w:t>У С Т А В</w:t>
      </w:r>
      <w:r w:rsidR="003C053A" w:rsidRPr="00290A34">
        <w:t xml:space="preserve"> </w:t>
      </w:r>
    </w:p>
    <w:p w:rsidR="00EA3D06" w:rsidRPr="00290A34" w:rsidRDefault="00EA3D06" w:rsidP="0084316D">
      <w:pPr>
        <w:pStyle w:val="4"/>
        <w:spacing w:before="0" w:after="0"/>
        <w:jc w:val="center"/>
      </w:pPr>
      <w:bookmarkStart w:id="2" w:name="_МУНИЦИПАЛЬНОГО_ОБРАЗОВАНИЯ"/>
      <w:bookmarkEnd w:id="2"/>
      <w:r w:rsidRPr="00290A34">
        <w:t>МУНИЦИПАЛЬНОГО ОБРАЗОВАНИЯ</w:t>
      </w:r>
    </w:p>
    <w:p w:rsidR="002C1394" w:rsidRPr="00290A34" w:rsidRDefault="002B48A4" w:rsidP="0084316D">
      <w:pPr>
        <w:pStyle w:val="4"/>
        <w:spacing w:before="0" w:after="0"/>
        <w:jc w:val="center"/>
      </w:pPr>
      <w:bookmarkStart w:id="3" w:name="_ШЕЛАБОЛИХИНСКИЙ_РАЙОН"/>
      <w:bookmarkEnd w:id="3"/>
      <w:r w:rsidRPr="00290A34">
        <w:t xml:space="preserve">МУНИЦИПАЛЬНЫЙ РАЙОН </w:t>
      </w:r>
      <w:r w:rsidR="00EA3D06" w:rsidRPr="00290A34">
        <w:t>ШЕЛАБОЛИХИНСКИЙ РАЙОН</w:t>
      </w:r>
    </w:p>
    <w:p w:rsidR="00EA3D06" w:rsidRPr="00290A34" w:rsidRDefault="00EA3D06" w:rsidP="0084316D">
      <w:pPr>
        <w:pStyle w:val="4"/>
        <w:spacing w:before="0" w:after="0"/>
        <w:jc w:val="center"/>
      </w:pPr>
      <w:bookmarkStart w:id="4" w:name="_АЛТАЙСКОГО_КРАЯ"/>
      <w:bookmarkEnd w:id="4"/>
      <w:r w:rsidRPr="00290A34">
        <w:t>АЛТАЙСКОГО КРАЯ</w:t>
      </w:r>
    </w:p>
    <w:p w:rsidR="00EA3D06" w:rsidRPr="00290A34" w:rsidRDefault="00EA3D06" w:rsidP="0084316D">
      <w:pPr>
        <w:pStyle w:val="a3"/>
        <w:ind w:firstLine="567"/>
        <w:rPr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</w:pPr>
      <w:bookmarkStart w:id="5" w:name="_ГЛАВА_1._ОБЩИЕ"/>
      <w:bookmarkEnd w:id="5"/>
      <w:r w:rsidRPr="00290A34">
        <w:t>ГЛАВА 1. ОБЩИЕ ПОЛОЖЕНИЯ</w:t>
      </w:r>
    </w:p>
    <w:p w:rsidR="002C1394" w:rsidRPr="00290A34" w:rsidRDefault="002C1394" w:rsidP="0084316D">
      <w:pPr>
        <w:ind w:firstLine="709"/>
        <w:jc w:val="both"/>
        <w:rPr>
          <w:b/>
          <w:bCs/>
          <w:sz w:val="28"/>
          <w:szCs w:val="28"/>
        </w:rPr>
      </w:pPr>
    </w:p>
    <w:p w:rsidR="002B48A4" w:rsidRPr="00290A34" w:rsidRDefault="002B48A4" w:rsidP="0049127A">
      <w:pPr>
        <w:pStyle w:val="4"/>
        <w:spacing w:before="0" w:after="0"/>
        <w:ind w:firstLine="709"/>
        <w:jc w:val="both"/>
        <w:rPr>
          <w:rFonts w:ascii="PT Astra Serif" w:hAnsi="PT Astra Serif"/>
        </w:rPr>
      </w:pPr>
      <w:bookmarkStart w:id="6" w:name="_Статья_1._Правовой"/>
      <w:bookmarkEnd w:id="6"/>
      <w:r w:rsidRPr="00290A34">
        <w:rPr>
          <w:rFonts w:ascii="PT Astra Serif" w:hAnsi="PT Astra Serif"/>
          <w:bCs w:val="0"/>
        </w:rPr>
        <w:t>Статья 1.</w:t>
      </w:r>
      <w:r w:rsidRPr="00290A34">
        <w:rPr>
          <w:rFonts w:ascii="PT Astra Serif" w:hAnsi="PT Astra Serif"/>
          <w:b w:val="0"/>
          <w:bCs w:val="0"/>
        </w:rPr>
        <w:t xml:space="preserve"> </w:t>
      </w:r>
      <w:r w:rsidRPr="00290A34">
        <w:rPr>
          <w:rFonts w:ascii="PT Astra Serif" w:hAnsi="PT Astra Serif"/>
        </w:rPr>
        <w:t>Наименование, правовой статус и территория муниципального образования</w:t>
      </w:r>
    </w:p>
    <w:p w:rsidR="002B48A4" w:rsidRPr="00290A34" w:rsidRDefault="002B48A4" w:rsidP="0049127A">
      <w:pPr>
        <w:pStyle w:val="a6"/>
        <w:ind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1. Полное наименование муниципального образования: муниципальный район Шелаболихинский район Алтайск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го края.</w:t>
      </w:r>
    </w:p>
    <w:p w:rsidR="002B48A4" w:rsidRPr="00290A34" w:rsidRDefault="002B48A4" w:rsidP="0049127A">
      <w:pPr>
        <w:pStyle w:val="a6"/>
        <w:ind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Сокращенная форма наименования муниципального образования: Шелабол</w:t>
      </w:r>
      <w:r w:rsidRPr="00290A34">
        <w:rPr>
          <w:rFonts w:ascii="PT Astra Serif" w:hAnsi="PT Astra Serif"/>
          <w:szCs w:val="28"/>
        </w:rPr>
        <w:t>и</w:t>
      </w:r>
      <w:r w:rsidRPr="00290A34">
        <w:rPr>
          <w:rFonts w:ascii="PT Astra Serif" w:hAnsi="PT Astra Serif"/>
          <w:szCs w:val="28"/>
        </w:rPr>
        <w:t>хинский район Алтайского края.</w:t>
      </w:r>
    </w:p>
    <w:p w:rsidR="002B48A4" w:rsidRPr="00290A34" w:rsidRDefault="002B48A4" w:rsidP="0049127A">
      <w:pPr>
        <w:pStyle w:val="a6"/>
        <w:ind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В официальных символах муниципального образования, наименованиях орг</w:t>
      </w:r>
      <w:r w:rsidRPr="00290A34">
        <w:rPr>
          <w:rFonts w:ascii="PT Astra Serif" w:hAnsi="PT Astra Serif"/>
          <w:szCs w:val="28"/>
        </w:rPr>
        <w:t>а</w:t>
      </w:r>
      <w:r w:rsidRPr="00290A34">
        <w:rPr>
          <w:rFonts w:ascii="PT Astra Serif" w:hAnsi="PT Astra Serif"/>
          <w:szCs w:val="28"/>
        </w:rPr>
        <w:t>нов местного самоуправления, выборных и иных должностных лиц местного сам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 xml:space="preserve">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2B48A4" w:rsidRPr="00290A34" w:rsidRDefault="002B48A4" w:rsidP="0049127A">
      <w:pPr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Границы Шелаболихинского района Алтайского края и его статус установл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ны законом Алтайского края </w:t>
      </w:r>
      <w:r w:rsidR="008B038C" w:rsidRPr="00290A34">
        <w:rPr>
          <w:sz w:val="28"/>
          <w:szCs w:val="28"/>
        </w:rPr>
        <w:t>от 12 сентября 2006 года № 88-ЗС «О статусе и гран</w:t>
      </w:r>
      <w:r w:rsidR="008B038C" w:rsidRPr="00290A34">
        <w:rPr>
          <w:sz w:val="28"/>
          <w:szCs w:val="28"/>
        </w:rPr>
        <w:t>и</w:t>
      </w:r>
      <w:r w:rsidR="008B038C" w:rsidRPr="00290A34">
        <w:rPr>
          <w:sz w:val="28"/>
          <w:szCs w:val="28"/>
        </w:rPr>
        <w:t>цах муниципальных и административно-территориальных образований Шелабол</w:t>
      </w:r>
      <w:r w:rsidR="008B038C" w:rsidRPr="00290A34">
        <w:rPr>
          <w:sz w:val="28"/>
          <w:szCs w:val="28"/>
        </w:rPr>
        <w:t>и</w:t>
      </w:r>
      <w:r w:rsidR="008B038C" w:rsidRPr="00290A34">
        <w:rPr>
          <w:sz w:val="28"/>
          <w:szCs w:val="28"/>
        </w:rPr>
        <w:t>хинского района Алтайского края»</w:t>
      </w:r>
      <w:r w:rsidRPr="00290A34">
        <w:rPr>
          <w:rFonts w:ascii="PT Astra Serif" w:hAnsi="PT Astra Serif"/>
          <w:spacing w:val="-3"/>
          <w:sz w:val="28"/>
          <w:szCs w:val="28"/>
        </w:rPr>
        <w:t xml:space="preserve">. </w:t>
      </w:r>
    </w:p>
    <w:p w:rsidR="002B48A4" w:rsidRPr="00290A34" w:rsidRDefault="002B48A4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3. Административным центром </w:t>
      </w:r>
      <w:r w:rsidR="008B038C" w:rsidRPr="00290A34">
        <w:rPr>
          <w:rFonts w:ascii="PT Astra Serif" w:hAnsi="PT Astra Serif"/>
          <w:sz w:val="28"/>
          <w:szCs w:val="28"/>
        </w:rPr>
        <w:t>Шелаболихинского</w:t>
      </w:r>
      <w:r w:rsidRPr="00290A34">
        <w:rPr>
          <w:rFonts w:ascii="PT Astra Serif" w:hAnsi="PT Astra Serif"/>
          <w:sz w:val="28"/>
          <w:szCs w:val="28"/>
        </w:rPr>
        <w:t xml:space="preserve"> района Алтайского края я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 xml:space="preserve">ляется село </w:t>
      </w:r>
      <w:r w:rsidR="008B038C" w:rsidRPr="00290A34">
        <w:rPr>
          <w:rFonts w:ascii="PT Astra Serif" w:hAnsi="PT Astra Serif"/>
          <w:sz w:val="28"/>
          <w:szCs w:val="28"/>
        </w:rPr>
        <w:t>Шелаболиха</w:t>
      </w:r>
      <w:r w:rsidRPr="00290A34">
        <w:rPr>
          <w:rFonts w:ascii="PT Astra Serif" w:hAnsi="PT Astra Serif"/>
          <w:sz w:val="28"/>
          <w:szCs w:val="28"/>
        </w:rPr>
        <w:t xml:space="preserve">. </w:t>
      </w:r>
    </w:p>
    <w:p w:rsidR="002B48A4" w:rsidRPr="00290A34" w:rsidRDefault="002B48A4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4. В границах </w:t>
      </w:r>
      <w:r w:rsidR="008B038C" w:rsidRPr="00290A34">
        <w:rPr>
          <w:rFonts w:ascii="PT Astra Serif" w:hAnsi="PT Astra Serif"/>
          <w:sz w:val="28"/>
          <w:szCs w:val="28"/>
        </w:rPr>
        <w:t>Шелаболихинского</w:t>
      </w:r>
      <w:r w:rsidRPr="00290A34">
        <w:rPr>
          <w:rFonts w:ascii="PT Astra Serif" w:hAnsi="PT Astra Serif"/>
          <w:sz w:val="28"/>
          <w:szCs w:val="28"/>
        </w:rPr>
        <w:t xml:space="preserve"> района Алтайского края (далее по тексту Устава - муниципальный район) находятся сельсоветы: </w:t>
      </w:r>
      <w:r w:rsidR="008B038C" w:rsidRPr="00290A34">
        <w:rPr>
          <w:sz w:val="28"/>
          <w:szCs w:val="28"/>
        </w:rPr>
        <w:t>Верх-Кучукский, Ильи</w:t>
      </w:r>
      <w:r w:rsidR="008B038C" w:rsidRPr="00290A34">
        <w:rPr>
          <w:sz w:val="28"/>
          <w:szCs w:val="28"/>
        </w:rPr>
        <w:t>н</w:t>
      </w:r>
      <w:r w:rsidR="008B038C" w:rsidRPr="00290A34">
        <w:rPr>
          <w:sz w:val="28"/>
          <w:szCs w:val="28"/>
        </w:rPr>
        <w:t>ский, Инской, Кипринский, Крутишинский, Кучукский, Макаровский, Новооби</w:t>
      </w:r>
      <w:r w:rsidR="008B038C" w:rsidRPr="00290A34">
        <w:rPr>
          <w:sz w:val="28"/>
          <w:szCs w:val="28"/>
        </w:rPr>
        <w:t>н</w:t>
      </w:r>
      <w:r w:rsidR="008B038C" w:rsidRPr="00290A34">
        <w:rPr>
          <w:sz w:val="28"/>
          <w:szCs w:val="28"/>
        </w:rPr>
        <w:t>цевский, Шелаболихинский,</w:t>
      </w:r>
      <w:r w:rsidR="008B038C" w:rsidRPr="00290A34">
        <w:rPr>
          <w:rFonts w:ascii="PT Astra Serif" w:hAnsi="PT Astra Serif"/>
          <w:sz w:val="28"/>
          <w:szCs w:val="28"/>
        </w:rPr>
        <w:t xml:space="preserve"> </w:t>
      </w:r>
      <w:r w:rsidRPr="00290A34">
        <w:rPr>
          <w:rFonts w:ascii="PT Astra Serif" w:hAnsi="PT Astra Serif"/>
          <w:sz w:val="28"/>
          <w:szCs w:val="28"/>
        </w:rPr>
        <w:t>которые наделены статусом сельских поселений (далее по тексту Устава - поселения).</w:t>
      </w:r>
    </w:p>
    <w:p w:rsidR="002C1394" w:rsidRPr="00290A34" w:rsidRDefault="002C1394" w:rsidP="0049127A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49127A">
      <w:pPr>
        <w:pStyle w:val="4"/>
        <w:spacing w:before="0" w:after="0"/>
        <w:ind w:firstLine="709"/>
        <w:jc w:val="both"/>
      </w:pPr>
      <w:bookmarkStart w:id="7" w:name="_Статья_2._Граница"/>
      <w:bookmarkStart w:id="8" w:name="_Статья_3._Население"/>
      <w:bookmarkEnd w:id="7"/>
      <w:bookmarkEnd w:id="8"/>
      <w:r w:rsidRPr="00290A34">
        <w:t xml:space="preserve">Статья </w:t>
      </w:r>
      <w:r w:rsidR="008B038C" w:rsidRPr="00290A34">
        <w:t>2</w:t>
      </w:r>
      <w:r w:rsidRPr="00290A34">
        <w:t>. Население муниципального района</w:t>
      </w:r>
    </w:p>
    <w:p w:rsidR="002C1394" w:rsidRPr="00290A34" w:rsidRDefault="002C1394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Население муниципального района (далее </w:t>
      </w:r>
      <w:r w:rsidR="008B038C" w:rsidRPr="00290A34">
        <w:rPr>
          <w:sz w:val="28"/>
          <w:szCs w:val="28"/>
        </w:rPr>
        <w:t xml:space="preserve">по тексту Устава </w:t>
      </w:r>
      <w:r w:rsidR="008F4267" w:rsidRPr="00290A34">
        <w:rPr>
          <w:sz w:val="28"/>
          <w:szCs w:val="28"/>
        </w:rPr>
        <w:t>-</w:t>
      </w:r>
      <w:r w:rsidRPr="00290A34">
        <w:rPr>
          <w:sz w:val="28"/>
          <w:szCs w:val="28"/>
        </w:rPr>
        <w:t xml:space="preserve"> население)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ставляют граждане Российской Федерации, местожительства которых ра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положены в границах муниципального района, иностранные граждане и лица без гражданства, постоянно или преимущественно проживающие на территории муниципального 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9" w:name="_Статья_4._Официальные"/>
      <w:bookmarkEnd w:id="9"/>
      <w:r w:rsidRPr="00290A34">
        <w:t xml:space="preserve">Статья </w:t>
      </w:r>
      <w:r w:rsidR="008B038C" w:rsidRPr="00290A34">
        <w:t>3</w:t>
      </w:r>
      <w:r w:rsidRPr="00290A34">
        <w:t>. Официальные символы муниципального района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Муниципальный район в соответствии с федеральным законодательством и геральдическими правилами вправе устанавливать официальные символы, отраж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ющие исторические, культурные, национальные и иные местные традиции и ос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бенности.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Официальные символы муниципального района и порядок официального использования указанных символов устанавливаются решением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Шелаболихинского района Алтайского края (далее</w:t>
      </w:r>
      <w:r w:rsidR="008B038C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Совет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района).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49127A">
      <w:pPr>
        <w:pStyle w:val="4"/>
        <w:spacing w:before="0" w:after="0"/>
        <w:ind w:firstLine="709"/>
        <w:jc w:val="both"/>
      </w:pPr>
      <w:bookmarkStart w:id="10" w:name="_Статья_5._Вопросы"/>
      <w:bookmarkEnd w:id="10"/>
      <w:r w:rsidRPr="00290A34">
        <w:t xml:space="preserve">Статья </w:t>
      </w:r>
      <w:r w:rsidR="008B038C" w:rsidRPr="00290A34">
        <w:t>4</w:t>
      </w:r>
      <w:r w:rsidRPr="00290A34">
        <w:t>. Вопросы местного значения муниципального района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bookmarkStart w:id="11" w:name="_Статья_6._Права"/>
      <w:bookmarkEnd w:id="11"/>
      <w:r w:rsidRPr="00290A34">
        <w:rPr>
          <w:rFonts w:ascii="PT Astra Serif" w:hAnsi="PT Astra Serif"/>
          <w:sz w:val="28"/>
          <w:szCs w:val="28"/>
        </w:rPr>
        <w:t>1. К вопросам местного значения муниципального района относятся: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1) составление и рассмотрение проекта бюджета муниципального района, утверждение и исполнение бюджета муниципального района, осуществление ко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троля за его исполнением, составление и утверждение отчета об исполнении бюдж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та муниципального района (далее по тексту Устава - районный бюджет);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2) установление, изменение и отмена местных налогов и сборов муниципальн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го района;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3) владение, пользование и распоряжение имуществом, находящимся в 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ципальной собственности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ниципального района;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4) организация в границах муниципального района электро- и газоснабжения поселений, в пределах полномочий, установленных законодательством Российской Федерации;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5) </w:t>
      </w:r>
      <w:r w:rsidRPr="00290A34">
        <w:rPr>
          <w:rFonts w:ascii="PT Astra Serif" w:hAnsi="PT Astra Serif"/>
          <w:bCs/>
          <w:sz w:val="28"/>
          <w:szCs w:val="28"/>
        </w:rPr>
        <w:t>дорожная деятельность в отношении автомобильных дорог местного знач</w:t>
      </w:r>
      <w:r w:rsidRPr="00290A34">
        <w:rPr>
          <w:rFonts w:ascii="PT Astra Serif" w:hAnsi="PT Astra Serif"/>
          <w:bCs/>
          <w:sz w:val="28"/>
          <w:szCs w:val="28"/>
        </w:rPr>
        <w:t>е</w:t>
      </w:r>
      <w:r w:rsidRPr="00290A34">
        <w:rPr>
          <w:rFonts w:ascii="PT Astra Serif" w:hAnsi="PT Astra Serif"/>
          <w:bCs/>
          <w:sz w:val="28"/>
          <w:szCs w:val="28"/>
        </w:rPr>
        <w:t>ния вне границ населенных пунктов в границах муниципального района, осущест</w:t>
      </w:r>
      <w:r w:rsidRPr="00290A34">
        <w:rPr>
          <w:rFonts w:ascii="PT Astra Serif" w:hAnsi="PT Astra Serif"/>
          <w:bCs/>
          <w:sz w:val="28"/>
          <w:szCs w:val="28"/>
        </w:rPr>
        <w:t>в</w:t>
      </w:r>
      <w:r w:rsidRPr="00290A34">
        <w:rPr>
          <w:rFonts w:ascii="PT Astra Serif" w:hAnsi="PT Astra Serif"/>
          <w:bCs/>
          <w:sz w:val="28"/>
          <w:szCs w:val="28"/>
        </w:rPr>
        <w:t xml:space="preserve">ление муниципального контроля </w:t>
      </w:r>
      <w:r w:rsidRPr="00290A34">
        <w:rPr>
          <w:rFonts w:ascii="PT Astra Serif" w:hAnsi="PT Astra Serif"/>
          <w:sz w:val="28"/>
          <w:szCs w:val="28"/>
        </w:rPr>
        <w:t>на автомобильном транспорте, городском назе</w:t>
      </w:r>
      <w:r w:rsidRPr="00290A34">
        <w:rPr>
          <w:rFonts w:ascii="PT Astra Serif" w:hAnsi="PT Astra Serif"/>
          <w:sz w:val="28"/>
          <w:szCs w:val="28"/>
        </w:rPr>
        <w:t>м</w:t>
      </w:r>
      <w:r w:rsidRPr="00290A34">
        <w:rPr>
          <w:rFonts w:ascii="PT Astra Serif" w:hAnsi="PT Astra Serif"/>
          <w:sz w:val="28"/>
          <w:szCs w:val="28"/>
        </w:rPr>
        <w:t xml:space="preserve">ном электрическом транспорте и в дорожном хозяйстве </w:t>
      </w:r>
      <w:r w:rsidRPr="00290A34">
        <w:rPr>
          <w:rFonts w:ascii="PT Astra Serif" w:hAnsi="PT Astra Serif"/>
          <w:bCs/>
          <w:sz w:val="28"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6) создание условий для предоставления транспортных услуг населению и о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ганизация транспортного обслуживания населения между поселениями в границах муниципального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7) участие в профилактике терроризма и экстремизма, а также в минимизации и (или) ликвидации после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ствий проявлений терроризма и экстремизма на территории муниципального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она;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290A34">
        <w:rPr>
          <w:rFonts w:ascii="PT Astra Serif" w:hAnsi="PT Astra Serif"/>
          <w:bCs/>
          <w:sz w:val="28"/>
          <w:szCs w:val="28"/>
        </w:rPr>
        <w:t>8) разработка и осуществление мер, направленных на укрепление межнаци</w:t>
      </w:r>
      <w:r w:rsidRPr="00290A34">
        <w:rPr>
          <w:rFonts w:ascii="PT Astra Serif" w:hAnsi="PT Astra Serif"/>
          <w:bCs/>
          <w:sz w:val="28"/>
          <w:szCs w:val="28"/>
        </w:rPr>
        <w:t>о</w:t>
      </w:r>
      <w:r w:rsidRPr="00290A34">
        <w:rPr>
          <w:rFonts w:ascii="PT Astra Serif" w:hAnsi="PT Astra Serif"/>
          <w:bCs/>
          <w:sz w:val="28"/>
          <w:szCs w:val="28"/>
        </w:rPr>
        <w:t>нального и межконфессионального согласия, поддержку и развитие языков и кул</w:t>
      </w:r>
      <w:r w:rsidRPr="00290A34">
        <w:rPr>
          <w:rFonts w:ascii="PT Astra Serif" w:hAnsi="PT Astra Serif"/>
          <w:bCs/>
          <w:sz w:val="28"/>
          <w:szCs w:val="28"/>
        </w:rPr>
        <w:t>ь</w:t>
      </w:r>
      <w:r w:rsidRPr="00290A34">
        <w:rPr>
          <w:rFonts w:ascii="PT Astra Serif" w:hAnsi="PT Astra Serif"/>
          <w:bCs/>
          <w:sz w:val="28"/>
          <w:szCs w:val="28"/>
        </w:rPr>
        <w:t>туры народов Российской Федерации, проживающих на территории муниципальн</w:t>
      </w:r>
      <w:r w:rsidRPr="00290A34">
        <w:rPr>
          <w:rFonts w:ascii="PT Astra Serif" w:hAnsi="PT Astra Serif"/>
          <w:bCs/>
          <w:sz w:val="28"/>
          <w:szCs w:val="28"/>
        </w:rPr>
        <w:t>о</w:t>
      </w:r>
      <w:r w:rsidRPr="00290A34">
        <w:rPr>
          <w:rFonts w:ascii="PT Astra Serif" w:hAnsi="PT Astra Serif"/>
          <w:bCs/>
          <w:sz w:val="28"/>
          <w:szCs w:val="28"/>
        </w:rPr>
        <w:t xml:space="preserve">го района, реализацию прав </w:t>
      </w:r>
      <w:r w:rsidRPr="00290A34">
        <w:rPr>
          <w:rFonts w:ascii="PT Astra Serif" w:hAnsi="PT Astra Serif"/>
          <w:sz w:val="28"/>
          <w:szCs w:val="28"/>
        </w:rPr>
        <w:t xml:space="preserve">коренных малочисленных народов и других </w:t>
      </w:r>
      <w:r w:rsidRPr="00290A34">
        <w:rPr>
          <w:rFonts w:ascii="PT Astra Serif" w:hAnsi="PT Astra Serif"/>
          <w:bCs/>
          <w:sz w:val="28"/>
          <w:szCs w:val="28"/>
        </w:rPr>
        <w:t>наци</w:t>
      </w:r>
      <w:r w:rsidRPr="00290A34">
        <w:rPr>
          <w:rFonts w:ascii="PT Astra Serif" w:hAnsi="PT Astra Serif"/>
          <w:bCs/>
          <w:sz w:val="28"/>
          <w:szCs w:val="28"/>
        </w:rPr>
        <w:t>о</w:t>
      </w:r>
      <w:r w:rsidRPr="00290A34">
        <w:rPr>
          <w:rFonts w:ascii="PT Astra Serif" w:hAnsi="PT Astra Serif"/>
          <w:bCs/>
          <w:sz w:val="28"/>
          <w:szCs w:val="28"/>
        </w:rPr>
        <w:t>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9) участие в предупреждении и ликвидации последствий чрезвычайных ситу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ций на территории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района;</w:t>
      </w:r>
    </w:p>
    <w:p w:rsidR="00C35437" w:rsidRPr="00290A34" w:rsidRDefault="00C35437" w:rsidP="004912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10) обеспечение первичных мер пожарной безопасности в границах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пальных районов за границами городских и сельских населенных пунктов;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11) организация охраны общественного порядка на территории муниципал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ного района муниципальной милицией;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12) предоставление помещения для работы на обслуживаемом администрати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ном участке муниципального района сотруднику, замещающему должность учас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кового уполномоченного полиции;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13) до 1 января 2017 года предоставление сотруднику, замещающему дол</w:t>
      </w:r>
      <w:r w:rsidRPr="00290A34">
        <w:rPr>
          <w:rFonts w:ascii="PT Astra Serif" w:hAnsi="PT Astra Serif"/>
          <w:sz w:val="28"/>
          <w:szCs w:val="28"/>
        </w:rPr>
        <w:t>ж</w:t>
      </w:r>
      <w:r w:rsidRPr="00290A34">
        <w:rPr>
          <w:rFonts w:ascii="PT Astra Serif" w:hAnsi="PT Astra Serif"/>
          <w:sz w:val="28"/>
          <w:szCs w:val="28"/>
        </w:rPr>
        <w:t>ность участкового уполномоченного полиции, и членам его семьи жилого помещ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 на период выполнения сотрудником обязанностей по указанной должности;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14) организация мероприятий межпоселенческого характера по охране окруж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ющей среды, в том числе организация и проведение в соответствии с законодател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ством в области охраны окружающей среды общественных обсуждений планиру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мой хозяйственной и иной деятельности на территории муниципального района;</w:t>
      </w:r>
    </w:p>
    <w:p w:rsidR="00C35437" w:rsidRPr="00290A34" w:rsidRDefault="00C35437" w:rsidP="00491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ях (за исключением полномочий по финансовому обеспечению реализации осно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ных общеобразовательных программ в соответствии с федеральными государстве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ными образовательными стандартами), организация предоставления дополнител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ного образования детей в муниципальных образовательных организациях (за и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>ключением дополнительного образования детей, финансовое обеспечение которого осуществляется органами государственной власти Алтайского края), создание усл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вий для осуществления присмотра и ухода за детьми, содержания детей в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ное время, включая мероприятия по обеспечению безопасности их жизни и здор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вья;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16) создание условий для оказания медицинской помощи населению на терр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зациях, подведомственных федеральному органу исполнительной власти, осущест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ляющему функции по медико-санитарному обеспечению населения отдельных те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17) </w:t>
      </w:r>
      <w:r w:rsidRPr="00290A34">
        <w:rPr>
          <w:rFonts w:ascii="PT Astra Serif" w:hAnsi="PT Astra Serif"/>
          <w:bCs/>
          <w:sz w:val="28"/>
          <w:szCs w:val="28"/>
        </w:rPr>
        <w:t>участие в организации деятельности по накоплению (в том числе раздел</w:t>
      </w:r>
      <w:r w:rsidRPr="00290A34">
        <w:rPr>
          <w:rFonts w:ascii="PT Astra Serif" w:hAnsi="PT Astra Serif"/>
          <w:bCs/>
          <w:sz w:val="28"/>
          <w:szCs w:val="28"/>
        </w:rPr>
        <w:t>ь</w:t>
      </w:r>
      <w:r w:rsidRPr="00290A34">
        <w:rPr>
          <w:rFonts w:ascii="PT Astra Serif" w:hAnsi="PT Astra Serif"/>
          <w:bCs/>
          <w:sz w:val="28"/>
          <w:szCs w:val="28"/>
        </w:rPr>
        <w:t>ному накоплению), сбору, транспортированию, обработке, утилизации, обезвреж</w:t>
      </w:r>
      <w:r w:rsidRPr="00290A34">
        <w:rPr>
          <w:rFonts w:ascii="PT Astra Serif" w:hAnsi="PT Astra Serif"/>
          <w:bCs/>
          <w:sz w:val="28"/>
          <w:szCs w:val="28"/>
        </w:rPr>
        <w:t>и</w:t>
      </w:r>
      <w:r w:rsidRPr="00290A34">
        <w:rPr>
          <w:rFonts w:ascii="PT Astra Serif" w:hAnsi="PT Astra Serif"/>
          <w:bCs/>
          <w:sz w:val="28"/>
          <w:szCs w:val="28"/>
        </w:rPr>
        <w:t>ванию, захоронению твердых коммунальных отходов на территории муниципальн</w:t>
      </w:r>
      <w:r w:rsidRPr="00290A34">
        <w:rPr>
          <w:rFonts w:ascii="PT Astra Serif" w:hAnsi="PT Astra Serif"/>
          <w:bCs/>
          <w:sz w:val="28"/>
          <w:szCs w:val="28"/>
        </w:rPr>
        <w:t>о</w:t>
      </w:r>
      <w:r w:rsidRPr="00290A34">
        <w:rPr>
          <w:rFonts w:ascii="PT Astra Serif" w:hAnsi="PT Astra Serif"/>
          <w:bCs/>
          <w:sz w:val="28"/>
          <w:szCs w:val="28"/>
        </w:rPr>
        <w:t>го района;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18) утверждение схем территориального планирования муниципального района, утверждение подготовленной на основе схемы территориального планирования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ниципального района документации по планировке территории, ведение информ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ционной системы обеспечения град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</w:t>
      </w:r>
      <w:r w:rsidRPr="00290A34">
        <w:rPr>
          <w:rFonts w:ascii="PT Astra Serif" w:hAnsi="PT Astra Serif"/>
          <w:sz w:val="28"/>
          <w:szCs w:val="28"/>
        </w:rPr>
        <w:t>м</w:t>
      </w:r>
      <w:r w:rsidRPr="00290A34">
        <w:rPr>
          <w:rFonts w:ascii="PT Astra Serif" w:hAnsi="PT Astra Serif"/>
          <w:sz w:val="28"/>
          <w:szCs w:val="28"/>
        </w:rPr>
        <w:t>ления о соответствии указанных в уведомлении о планируемом строительстве пар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ным параметрам и (или) недопустимости размещения объекта индивидуального ж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лищного строительства или садового дома на земельном участке, уведомления о 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ответствии или несоответствии построенных или реконструированных объекта и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дивидуального жилищного строительства или садового дома требованиям законод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lastRenderedPageBreak/>
        <w:t>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рии, решения о сносе самовольной постройки, расположенной на межселенной те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ритории, или ее приведении в соответствие с установленными требованиями, реш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выдача градостроительного плана земельного участка, расположенного на межселенной территории;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19) утверждение схемы размещения рекламных конструкций, выдача разреш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ний на установку и эксплуатацию рекламных конструкций на территории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района, аннулирование таких разрешений, выдача предписаний о демо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таже самовольно установленных рекламных конструкций на территории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района, осуществляемые в соответствии с Федеральным законом от 13 марта 2006 года № 38-ФЗ «О рекламе» (далее по тексту Устава - Федеральный закон «О рекламе»);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20) формирование и содержание муниципального архива, включая хранение а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хи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ных фондов поселений;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21) содержание на территории муниципального района межпоселенческих мест захор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нения, организация ритуальных услуг;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22) создание условий для обеспечения поселений, входящих в состав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района, услугами связи, общественного питания, торговли и бытового о</w:t>
      </w:r>
      <w:r w:rsidRPr="00290A34">
        <w:rPr>
          <w:rFonts w:ascii="PT Astra Serif" w:hAnsi="PT Astra Serif"/>
          <w:sz w:val="28"/>
          <w:szCs w:val="28"/>
        </w:rPr>
        <w:t>б</w:t>
      </w:r>
      <w:r w:rsidRPr="00290A34">
        <w:rPr>
          <w:rFonts w:ascii="PT Astra Serif" w:hAnsi="PT Astra Serif"/>
          <w:sz w:val="28"/>
          <w:szCs w:val="28"/>
        </w:rPr>
        <w:t>служивания;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23) организация библиотечного обслуживания населения межпоселенческими библиотеками, комплектование и обеспечение сохранности их библиотечных фо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дов;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24) создание условий для обеспечения поселений, входящих в состав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района, услугами по организации досуга и услугами организаций культ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ры;</w:t>
      </w:r>
      <w:r w:rsidRPr="00290A34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pacing w:val="-3"/>
          <w:sz w:val="28"/>
          <w:szCs w:val="28"/>
        </w:rPr>
        <w:t>25) создание условий для развития местного традиционного народного худож</w:t>
      </w:r>
      <w:r w:rsidRPr="00290A34">
        <w:rPr>
          <w:rFonts w:ascii="PT Astra Serif" w:hAnsi="PT Astra Serif"/>
          <w:spacing w:val="-3"/>
          <w:sz w:val="28"/>
          <w:szCs w:val="28"/>
        </w:rPr>
        <w:t>е</w:t>
      </w:r>
      <w:r w:rsidRPr="00290A34">
        <w:rPr>
          <w:rFonts w:ascii="PT Astra Serif" w:hAnsi="PT Astra Serif"/>
          <w:spacing w:val="-3"/>
          <w:sz w:val="28"/>
          <w:szCs w:val="28"/>
        </w:rPr>
        <w:t>ственного творчества в поселениях, входящих в состав мун</w:t>
      </w:r>
      <w:r w:rsidRPr="00290A34">
        <w:rPr>
          <w:rFonts w:ascii="PT Astra Serif" w:hAnsi="PT Astra Serif"/>
          <w:spacing w:val="-3"/>
          <w:sz w:val="28"/>
          <w:szCs w:val="28"/>
        </w:rPr>
        <w:t>и</w:t>
      </w:r>
      <w:r w:rsidRPr="00290A34">
        <w:rPr>
          <w:rFonts w:ascii="PT Astra Serif" w:hAnsi="PT Astra Serif"/>
          <w:spacing w:val="-3"/>
          <w:sz w:val="28"/>
          <w:szCs w:val="28"/>
        </w:rPr>
        <w:t>ципального района;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26) сохранение, использование и популяризация объектов культурного насл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дия (памятников истории и культуры), находящихся в собственности муниципал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ного района, охрана объектов культурного наследия (памятников истории и культ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ры) местного (муниципального) значения, расположенных на территории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27) выравнивание уровня бюджетной обеспеченности поселений, входящих в состав муниципального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она, за счет средств районного бюджета;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28)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рактера;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29) осуществление муниципального контроля в области охраны и использов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ния особо охраняемых природных территорий местного значения;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30) </w:t>
      </w:r>
      <w:r w:rsidRPr="00290A34">
        <w:rPr>
          <w:rFonts w:ascii="PT Astra Serif" w:hAnsi="PT Astra Serif"/>
          <w:bCs/>
          <w:iCs/>
          <w:sz w:val="28"/>
          <w:szCs w:val="28"/>
        </w:rPr>
        <w:t>организация и осуществление мероприятий по мобилизационной подгото</w:t>
      </w:r>
      <w:r w:rsidRPr="00290A34">
        <w:rPr>
          <w:rFonts w:ascii="PT Astra Serif" w:hAnsi="PT Astra Serif"/>
          <w:bCs/>
          <w:iCs/>
          <w:sz w:val="28"/>
          <w:szCs w:val="28"/>
        </w:rPr>
        <w:t>в</w:t>
      </w:r>
      <w:r w:rsidRPr="00290A34">
        <w:rPr>
          <w:rFonts w:ascii="PT Astra Serif" w:hAnsi="PT Astra Serif"/>
          <w:bCs/>
          <w:iCs/>
          <w:sz w:val="28"/>
          <w:szCs w:val="28"/>
        </w:rPr>
        <w:t>ке муниципальных предприятий и учреждений, находящихся на территории мун</w:t>
      </w:r>
      <w:r w:rsidRPr="00290A34">
        <w:rPr>
          <w:rFonts w:ascii="PT Astra Serif" w:hAnsi="PT Astra Serif"/>
          <w:bCs/>
          <w:iCs/>
          <w:sz w:val="28"/>
          <w:szCs w:val="28"/>
        </w:rPr>
        <w:t>и</w:t>
      </w:r>
      <w:r w:rsidRPr="00290A34">
        <w:rPr>
          <w:rFonts w:ascii="PT Astra Serif" w:hAnsi="PT Astra Serif"/>
          <w:bCs/>
          <w:iCs/>
          <w:sz w:val="28"/>
          <w:szCs w:val="28"/>
        </w:rPr>
        <w:t>ципального ра</w:t>
      </w:r>
      <w:r w:rsidRPr="00290A34">
        <w:rPr>
          <w:rFonts w:ascii="PT Astra Serif" w:hAnsi="PT Astra Serif"/>
          <w:bCs/>
          <w:iCs/>
          <w:sz w:val="28"/>
          <w:szCs w:val="28"/>
        </w:rPr>
        <w:t>й</w:t>
      </w:r>
      <w:r w:rsidRPr="00290A34">
        <w:rPr>
          <w:rFonts w:ascii="PT Astra Serif" w:hAnsi="PT Astra Serif"/>
          <w:bCs/>
          <w:iCs/>
          <w:sz w:val="28"/>
          <w:szCs w:val="28"/>
        </w:rPr>
        <w:t>она;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bCs/>
          <w:iCs/>
          <w:sz w:val="28"/>
          <w:szCs w:val="28"/>
        </w:rPr>
        <w:t xml:space="preserve">31) </w:t>
      </w:r>
      <w:r w:rsidRPr="00290A34">
        <w:rPr>
          <w:rFonts w:ascii="PT Astra Serif" w:hAnsi="PT Astra Serif"/>
          <w:sz w:val="28"/>
          <w:szCs w:val="28"/>
        </w:rPr>
        <w:t>осуществление мероприятий по обеспечению безопасности людей на во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ных объектах, охране их жи</w:t>
      </w:r>
      <w:r w:rsidRPr="00290A34">
        <w:rPr>
          <w:rFonts w:ascii="PT Astra Serif" w:hAnsi="PT Astra Serif"/>
          <w:sz w:val="28"/>
          <w:szCs w:val="28"/>
        </w:rPr>
        <w:t>з</w:t>
      </w:r>
      <w:r w:rsidRPr="00290A34">
        <w:rPr>
          <w:rFonts w:ascii="PT Astra Serif" w:hAnsi="PT Astra Serif"/>
          <w:sz w:val="28"/>
          <w:szCs w:val="28"/>
        </w:rPr>
        <w:t>ни и здоровья;</w:t>
      </w:r>
      <w:r w:rsidRPr="00290A34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C35437" w:rsidRPr="00290A34" w:rsidRDefault="00C35437" w:rsidP="0049127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pacing w:val="-3"/>
          <w:sz w:val="28"/>
          <w:szCs w:val="28"/>
        </w:rPr>
        <w:t>32) создание условий для развития сельскохозяйственного производства в пос</w:t>
      </w:r>
      <w:r w:rsidRPr="00290A34">
        <w:rPr>
          <w:rFonts w:ascii="PT Astra Serif" w:hAnsi="PT Astra Serif"/>
          <w:spacing w:val="-3"/>
          <w:sz w:val="28"/>
          <w:szCs w:val="28"/>
        </w:rPr>
        <w:t>е</w:t>
      </w:r>
      <w:r w:rsidRPr="00290A34">
        <w:rPr>
          <w:rFonts w:ascii="PT Astra Serif" w:hAnsi="PT Astra Serif"/>
          <w:spacing w:val="-3"/>
          <w:sz w:val="28"/>
          <w:szCs w:val="28"/>
        </w:rPr>
        <w:t>лениях, расширения рынка сельскохозяйственной продукции, сырья и продовол</w:t>
      </w:r>
      <w:r w:rsidRPr="00290A34">
        <w:rPr>
          <w:rFonts w:ascii="PT Astra Serif" w:hAnsi="PT Astra Serif"/>
          <w:spacing w:val="-3"/>
          <w:sz w:val="28"/>
          <w:szCs w:val="28"/>
        </w:rPr>
        <w:t>ь</w:t>
      </w:r>
      <w:r w:rsidRPr="00290A34">
        <w:rPr>
          <w:rFonts w:ascii="PT Astra Serif" w:hAnsi="PT Astra Serif"/>
          <w:spacing w:val="-3"/>
          <w:sz w:val="28"/>
          <w:szCs w:val="28"/>
        </w:rPr>
        <w:t>ствия,</w:t>
      </w:r>
      <w:r w:rsidRPr="00290A34">
        <w:rPr>
          <w:rStyle w:val="a5"/>
          <w:rFonts w:ascii="PT Astra Serif" w:hAnsi="PT Astra Serif"/>
          <w:sz w:val="28"/>
          <w:szCs w:val="28"/>
        </w:rPr>
        <w:t xml:space="preserve"> </w:t>
      </w:r>
      <w:r w:rsidRPr="00290A34">
        <w:rPr>
          <w:rFonts w:ascii="PT Astra Serif" w:hAnsi="PT Astra Serif"/>
          <w:sz w:val="28"/>
          <w:szCs w:val="28"/>
        </w:rPr>
        <w:t>содействие развитию малого и среднего предпринимательства, оказание по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держки социально ориентированным некоммерческим организациям, благотвор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тельной деятельности и добровольчеству (волонтерству);</w:t>
      </w:r>
    </w:p>
    <w:p w:rsidR="00C35437" w:rsidRPr="00290A34" w:rsidRDefault="00C35437" w:rsidP="0049127A">
      <w:pPr>
        <w:tabs>
          <w:tab w:val="left" w:pos="900"/>
        </w:tabs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spacing w:val="-3"/>
          <w:sz w:val="28"/>
          <w:szCs w:val="28"/>
        </w:rPr>
        <w:t>33) обеспечение условий для развития на территории муниципального района ф</w:t>
      </w:r>
      <w:r w:rsidRPr="00290A34">
        <w:rPr>
          <w:rFonts w:ascii="PT Astra Serif" w:hAnsi="PT Astra Serif"/>
          <w:spacing w:val="-3"/>
          <w:sz w:val="28"/>
          <w:szCs w:val="28"/>
        </w:rPr>
        <w:t>и</w:t>
      </w:r>
      <w:r w:rsidRPr="00290A34">
        <w:rPr>
          <w:rFonts w:ascii="PT Astra Serif" w:hAnsi="PT Astra Serif"/>
          <w:spacing w:val="-3"/>
          <w:sz w:val="28"/>
          <w:szCs w:val="28"/>
        </w:rPr>
        <w:t>зической культуры,</w:t>
      </w:r>
      <w:r w:rsidRPr="00290A34">
        <w:rPr>
          <w:rFonts w:ascii="PT Astra Serif" w:hAnsi="PT Astra Serif"/>
          <w:sz w:val="28"/>
          <w:szCs w:val="28"/>
        </w:rPr>
        <w:t xml:space="preserve"> школьного спорта</w:t>
      </w:r>
      <w:r w:rsidRPr="00290A34">
        <w:rPr>
          <w:rFonts w:ascii="PT Astra Serif" w:hAnsi="PT Astra Serif"/>
          <w:spacing w:val="-3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муниц</w:t>
      </w:r>
      <w:r w:rsidRPr="00290A34">
        <w:rPr>
          <w:rFonts w:ascii="PT Astra Serif" w:hAnsi="PT Astra Serif"/>
          <w:spacing w:val="-3"/>
          <w:sz w:val="28"/>
          <w:szCs w:val="28"/>
        </w:rPr>
        <w:t>и</w:t>
      </w:r>
      <w:r w:rsidRPr="00290A34">
        <w:rPr>
          <w:rFonts w:ascii="PT Astra Serif" w:hAnsi="PT Astra Serif"/>
          <w:spacing w:val="-3"/>
          <w:sz w:val="28"/>
          <w:szCs w:val="28"/>
        </w:rPr>
        <w:t>пального ра</w:t>
      </w:r>
      <w:r w:rsidRPr="00290A34">
        <w:rPr>
          <w:rFonts w:ascii="PT Astra Serif" w:hAnsi="PT Astra Serif"/>
          <w:spacing w:val="-3"/>
          <w:sz w:val="28"/>
          <w:szCs w:val="28"/>
        </w:rPr>
        <w:t>й</w:t>
      </w:r>
      <w:r w:rsidRPr="00290A34">
        <w:rPr>
          <w:rFonts w:ascii="PT Astra Serif" w:hAnsi="PT Astra Serif"/>
          <w:spacing w:val="-3"/>
          <w:sz w:val="28"/>
          <w:szCs w:val="28"/>
        </w:rPr>
        <w:t>она;</w:t>
      </w:r>
    </w:p>
    <w:p w:rsidR="00C35437" w:rsidRPr="00290A34" w:rsidRDefault="00C35437" w:rsidP="0049127A">
      <w:pPr>
        <w:tabs>
          <w:tab w:val="left" w:pos="900"/>
        </w:tabs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spacing w:val="-3"/>
          <w:sz w:val="28"/>
          <w:szCs w:val="28"/>
        </w:rPr>
        <w:t xml:space="preserve">34) </w:t>
      </w:r>
      <w:r w:rsidRPr="00290A34">
        <w:rPr>
          <w:rFonts w:ascii="PT Astra Serif" w:hAnsi="PT Astra Serif"/>
          <w:bCs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</w:t>
      </w:r>
      <w:r w:rsidRPr="00290A34">
        <w:rPr>
          <w:rFonts w:ascii="PT Astra Serif" w:hAnsi="PT Astra Serif"/>
          <w:bCs/>
          <w:sz w:val="28"/>
          <w:szCs w:val="28"/>
        </w:rPr>
        <w:t>з</w:t>
      </w:r>
      <w:r w:rsidRPr="00290A34">
        <w:rPr>
          <w:rFonts w:ascii="PT Astra Serif" w:hAnsi="PT Astra Serif"/>
          <w:bCs/>
          <w:sz w:val="28"/>
          <w:szCs w:val="28"/>
        </w:rPr>
        <w:t>работка и реализация мер по обеспечению и защите прав и законных интересов м</w:t>
      </w:r>
      <w:r w:rsidRPr="00290A34">
        <w:rPr>
          <w:rFonts w:ascii="PT Astra Serif" w:hAnsi="PT Astra Serif"/>
          <w:bCs/>
          <w:sz w:val="28"/>
          <w:szCs w:val="28"/>
        </w:rPr>
        <w:t>о</w:t>
      </w:r>
      <w:r w:rsidRPr="00290A34">
        <w:rPr>
          <w:rFonts w:ascii="PT Astra Serif" w:hAnsi="PT Astra Serif"/>
          <w:bCs/>
          <w:sz w:val="28"/>
          <w:szCs w:val="28"/>
        </w:rPr>
        <w:t>лодежи, разработка и реализация муниципальных программ по основным направл</w:t>
      </w:r>
      <w:r w:rsidRPr="00290A34">
        <w:rPr>
          <w:rFonts w:ascii="PT Astra Serif" w:hAnsi="PT Astra Serif"/>
          <w:bCs/>
          <w:sz w:val="28"/>
          <w:szCs w:val="28"/>
        </w:rPr>
        <w:t>е</w:t>
      </w:r>
      <w:r w:rsidRPr="00290A34">
        <w:rPr>
          <w:rFonts w:ascii="PT Astra Serif" w:hAnsi="PT Astra Serif"/>
          <w:bCs/>
          <w:sz w:val="28"/>
          <w:szCs w:val="28"/>
        </w:rPr>
        <w:t>ниям реализации молодежной политики, организация и осуществление мониторинга реализации молодежной политики</w:t>
      </w:r>
      <w:r w:rsidRPr="00290A34">
        <w:rPr>
          <w:rFonts w:ascii="PT Astra Serif" w:hAnsi="PT Astra Serif"/>
          <w:spacing w:val="-3"/>
          <w:sz w:val="28"/>
          <w:szCs w:val="28"/>
        </w:rPr>
        <w:t>;</w:t>
      </w:r>
    </w:p>
    <w:p w:rsidR="00C35437" w:rsidRPr="00290A34" w:rsidRDefault="00C35437" w:rsidP="0049127A">
      <w:pPr>
        <w:tabs>
          <w:tab w:val="left" w:pos="900"/>
        </w:tabs>
        <w:ind w:right="-1"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35) осуществление в пределах, установленных водным законодательством Ро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>сийской Федерации полномочий собственника водных объектов, установление пр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вил использования водных объектов общего пользования для личных и бытовых нужд</w:t>
      </w:r>
      <w:r w:rsidRPr="00290A34">
        <w:rPr>
          <w:rFonts w:ascii="PT Astra Serif" w:hAnsi="PT Astra Serif"/>
          <w:i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полосам,</w:t>
      </w:r>
      <w:r w:rsidRPr="00290A34">
        <w:rPr>
          <w:rFonts w:ascii="PT Astra Serif" w:hAnsi="PT Astra Serif"/>
          <w:sz w:val="28"/>
          <w:szCs w:val="28"/>
        </w:rPr>
        <w:t xml:space="preserve"> а также правил использования водных объе</w:t>
      </w:r>
      <w:r w:rsidRPr="00290A34">
        <w:rPr>
          <w:rFonts w:ascii="PT Astra Serif" w:hAnsi="PT Astra Serif"/>
          <w:sz w:val="28"/>
          <w:szCs w:val="28"/>
        </w:rPr>
        <w:t>к</w:t>
      </w:r>
      <w:r w:rsidRPr="00290A34">
        <w:rPr>
          <w:rFonts w:ascii="PT Astra Serif" w:hAnsi="PT Astra Serif"/>
          <w:sz w:val="28"/>
          <w:szCs w:val="28"/>
        </w:rPr>
        <w:t>тов для рекреационных целей;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bCs/>
          <w:iCs/>
          <w:sz w:val="28"/>
          <w:szCs w:val="28"/>
        </w:rPr>
        <w:t xml:space="preserve">36) </w:t>
      </w:r>
      <w:r w:rsidRPr="00290A34">
        <w:rPr>
          <w:rFonts w:ascii="PT Astra Serif" w:hAnsi="PT Astra Serif"/>
          <w:sz w:val="28"/>
          <w:szCs w:val="28"/>
        </w:rPr>
        <w:t>осуществление муниципального лесного контроля;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37) обеспечение выполнения работ, необходимых для создания искусственных земельных участков для нужд муниципального района в соответствии с федерал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ным законом;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38) осуществление мер по противодействию коррупции в границах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39) присвоение адресов объектам адресации, изменение, аннулирование адр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40) осуществление муниципального земельного контроля на межселенной те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ритории муниципального района;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41) организация в соответствии с федеральным законом выполнения комплек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>ных кадастровых работ и утверждение карты-плана территории;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42) осуществление выявления объектов накопленного вреда окружающей среде и организация ликвидации такого вреда применительно к территориям, распол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женным в границах земельных участков, находящихся в собственности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района.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19 (в части использ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ваниями), 20.1, 20.2, 22-24, 26, 27, 31, 32, 33.1-34, 37-4</w:t>
      </w:r>
      <w:r w:rsidR="00A73F68" w:rsidRPr="00290A34">
        <w:rPr>
          <w:rFonts w:ascii="PT Astra Serif" w:hAnsi="PT Astra Serif"/>
          <w:sz w:val="28"/>
          <w:szCs w:val="28"/>
        </w:rPr>
        <w:t>1</w:t>
      </w:r>
      <w:r w:rsidRPr="00290A34">
        <w:rPr>
          <w:rFonts w:ascii="PT Astra Serif" w:hAnsi="PT Astra Serif"/>
          <w:sz w:val="28"/>
          <w:szCs w:val="28"/>
        </w:rPr>
        <w:t xml:space="preserve"> части 1 статьи 14 Федерал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ного закона от 6 октября 2003 года № 131-ФЗ «Об общих принципах организации местного самоуправления в Российской Федерации» (далее по тексту Устава - Ф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деральный закон от 6 октября 2003 года № 131-ФЗ).</w:t>
      </w:r>
    </w:p>
    <w:p w:rsidR="00C35437" w:rsidRPr="00290A34" w:rsidRDefault="00C35437" w:rsidP="0049127A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2C1394" w:rsidRPr="00290A34" w:rsidRDefault="002C1394" w:rsidP="0049127A">
      <w:pPr>
        <w:pStyle w:val="4"/>
        <w:spacing w:before="0" w:after="0"/>
        <w:ind w:firstLine="709"/>
        <w:jc w:val="both"/>
      </w:pPr>
      <w:r w:rsidRPr="00290A34">
        <w:t xml:space="preserve">Статья </w:t>
      </w:r>
      <w:r w:rsidR="00193133" w:rsidRPr="00290A34">
        <w:t>5</w:t>
      </w:r>
      <w:r w:rsidRPr="00290A34">
        <w:t>. Права органов местного самоуправления муниципального ра</w:t>
      </w:r>
      <w:r w:rsidRPr="00290A34">
        <w:t>й</w:t>
      </w:r>
      <w:r w:rsidRPr="00290A34">
        <w:t>она на решение вопросов, не отнесённых к вопросам местного значения мун</w:t>
      </w:r>
      <w:r w:rsidRPr="00290A34">
        <w:t>и</w:t>
      </w:r>
      <w:r w:rsidRPr="00290A34">
        <w:t>ципального района</w:t>
      </w:r>
    </w:p>
    <w:p w:rsidR="001E5BED" w:rsidRPr="00290A34" w:rsidRDefault="00075B8D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Органы местного самоуправления муниципального района вправе решать в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просы, указа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ные в части 1 статьи 15.1 Федерального закона от 6 октября 2003 года № 131-ФЗ, участвовать в осуществлении иных государственных полномочий (не п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реданных им в соответствии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районного бюджета, за исключением межбюджетных тран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фертов, предоставленных из бюджетов бюджетной системы Российской Федерации, и поступлений налоговых доходов по 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полнительным нормативам отчислений.</w:t>
      </w:r>
    </w:p>
    <w:p w:rsidR="00EE1532" w:rsidRPr="00290A34" w:rsidRDefault="00EE1532" w:rsidP="0084316D">
      <w:pPr>
        <w:ind w:firstLine="709"/>
        <w:jc w:val="both"/>
        <w:rPr>
          <w:b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12" w:name="_Статья_7._Наделение"/>
      <w:bookmarkEnd w:id="12"/>
      <w:r w:rsidRPr="00290A34">
        <w:t xml:space="preserve">Статья </w:t>
      </w:r>
      <w:r w:rsidR="00193133" w:rsidRPr="00290A34">
        <w:t>6</w:t>
      </w:r>
      <w:r w:rsidRPr="00290A34">
        <w:t>. Наделение органов местного самоуправления отдельными гос</w:t>
      </w:r>
      <w:r w:rsidRPr="00290A34">
        <w:t>у</w:t>
      </w:r>
      <w:r w:rsidRPr="00290A34">
        <w:t>дарстве</w:t>
      </w:r>
      <w:r w:rsidRPr="00290A34">
        <w:t>н</w:t>
      </w:r>
      <w:r w:rsidRPr="00290A34">
        <w:t>ными полномочиями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Наделение органов местного самоуправления отдельными государственн</w:t>
      </w:r>
      <w:r w:rsidRPr="00290A34">
        <w:rPr>
          <w:sz w:val="28"/>
          <w:szCs w:val="28"/>
        </w:rPr>
        <w:t>ы</w:t>
      </w:r>
      <w:r w:rsidRPr="00290A34">
        <w:rPr>
          <w:sz w:val="28"/>
          <w:szCs w:val="28"/>
        </w:rPr>
        <w:t>ми полномочиями Российской Федерации осуществляется федеральными законами и законами Алтайского края, отдельными государственными полномочиями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 - законами Алтайского края. Наделение органов местного самоуправл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отдельными государственными полномочиями иными нормативными правов</w:t>
      </w:r>
      <w:r w:rsidRPr="00290A34">
        <w:rPr>
          <w:sz w:val="28"/>
          <w:szCs w:val="28"/>
        </w:rPr>
        <w:t>ы</w:t>
      </w:r>
      <w:r w:rsidRPr="00290A34">
        <w:rPr>
          <w:sz w:val="28"/>
          <w:szCs w:val="28"/>
        </w:rPr>
        <w:t>ми актами не допускается.</w:t>
      </w:r>
    </w:p>
    <w:p w:rsidR="002C1394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Финансовое обеспечение отдельных государственных полномочий, пер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данных органам местного самоуправления, осуществляется только за счёт пред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ставляемых районному бюджету субвенций из соответствующих бюджетов.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чае нед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статочности выделенных муниципальному району материальных ресурсов и финанс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вых средств для осуществления переданных отдельных государственных полномочий, Совет депутатов района вправе по представлению Главы Шелабол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lastRenderedPageBreak/>
        <w:t>хинского района Алтайского края (далее</w:t>
      </w:r>
      <w:r w:rsidR="00193133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Глава </w:t>
      </w:r>
      <w:r w:rsidR="001931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района) принять решение о дополнительном использовании собственных матер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альных ресурсов и финансовых средств для их осуществления, предусмотрев соо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ветствующее финансирование в районном бюдж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те.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13" w:name="_ГЛАВА_2._ФОРМЫ"/>
      <w:bookmarkEnd w:id="13"/>
      <w:r w:rsidRPr="00290A34">
        <w:t>ГЛАВА 2. ФОРМЫ НЕПОСРЕДСТВЕННОГО ОСУЩЕСТВЛЕНИЯ НАСЕЛЕНИЕМ МЕСТНОГО САМОУПРАВЛЕНИЯ И УЧАСТИЯ НАСЕЛ</w:t>
      </w:r>
      <w:r w:rsidRPr="00290A34">
        <w:t>Е</w:t>
      </w:r>
      <w:r w:rsidRPr="00290A34">
        <w:t>НИЯ В ОСУЩЕСТВЛЕНИИ МЕСТНОГО САМОУПРАВЛ</w:t>
      </w:r>
      <w:r w:rsidRPr="00290A34">
        <w:t>Е</w:t>
      </w:r>
      <w:r w:rsidRPr="00290A34">
        <w:t>НИЯ</w:t>
      </w:r>
    </w:p>
    <w:p w:rsidR="002C1394" w:rsidRPr="00290A34" w:rsidRDefault="002C1394" w:rsidP="0084316D">
      <w:pPr>
        <w:ind w:firstLine="709"/>
        <w:jc w:val="both"/>
        <w:rPr>
          <w:b/>
          <w:bCs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14" w:name="_Статья_8._Формы"/>
      <w:bookmarkEnd w:id="14"/>
      <w:r w:rsidRPr="00290A34">
        <w:t xml:space="preserve">Статья </w:t>
      </w:r>
      <w:r w:rsidR="00193133" w:rsidRPr="00290A34">
        <w:t>7</w:t>
      </w:r>
      <w:r w:rsidRPr="00290A34">
        <w:t>. 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290A34">
        <w:t>е</w:t>
      </w:r>
      <w:r w:rsidRPr="00290A34">
        <w:t>ния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1) референдум муниципального района (далее </w:t>
      </w:r>
      <w:r w:rsidR="00193133" w:rsidRPr="00290A34">
        <w:rPr>
          <w:sz w:val="28"/>
          <w:szCs w:val="28"/>
        </w:rPr>
        <w:t xml:space="preserve">по тексту Устава </w:t>
      </w:r>
      <w:r w:rsidRPr="00290A34">
        <w:rPr>
          <w:sz w:val="28"/>
          <w:szCs w:val="28"/>
        </w:rPr>
        <w:t>- местный 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ферендум</w:t>
      </w:r>
      <w:r w:rsidR="00193133" w:rsidRPr="00290A34">
        <w:rPr>
          <w:sz w:val="28"/>
          <w:szCs w:val="28"/>
        </w:rPr>
        <w:t>)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выборы депутатов Совета депутатов района (далее</w:t>
      </w:r>
      <w:r w:rsidR="00193133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тат, муниципал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ные выборы);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голосование по отзыву депутатов;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голосование по вопросам изменен</w:t>
      </w:r>
      <w:r w:rsidR="00F90511" w:rsidRPr="00290A34">
        <w:rPr>
          <w:sz w:val="28"/>
          <w:szCs w:val="28"/>
        </w:rPr>
        <w:t>ия границ муниципального района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правотворческая инициатива граждан;</w:t>
      </w:r>
    </w:p>
    <w:p w:rsidR="009F2516" w:rsidRPr="00290A34" w:rsidRDefault="009F2516" w:rsidP="009F2516">
      <w:pPr>
        <w:pStyle w:val="a6"/>
        <w:ind w:firstLine="709"/>
        <w:rPr>
          <w:szCs w:val="28"/>
        </w:rPr>
      </w:pPr>
      <w:r w:rsidRPr="00290A34">
        <w:rPr>
          <w:szCs w:val="28"/>
        </w:rPr>
        <w:t>6) территориальное общественное самоуправл</w:t>
      </w:r>
      <w:r w:rsidRPr="00290A34">
        <w:rPr>
          <w:szCs w:val="28"/>
        </w:rPr>
        <w:t>е</w:t>
      </w:r>
      <w:r w:rsidRPr="00290A34">
        <w:rPr>
          <w:szCs w:val="28"/>
        </w:rPr>
        <w:t>ние;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публичные слушания</w:t>
      </w:r>
      <w:r w:rsidRPr="00290A34">
        <w:rPr>
          <w:bCs/>
          <w:sz w:val="28"/>
          <w:szCs w:val="28"/>
        </w:rPr>
        <w:t>, общественные обсуждения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собрание граждан;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конференция граждан (собрание делегатов);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10) опрос гра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дан;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11) обращения граждан в органы местного самоуправления;</w:t>
      </w:r>
    </w:p>
    <w:p w:rsidR="002C1394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12) иные формы непосредственного осуществления населением местного с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моуправления и участия в его осуществлении, не противоречащие Конституции Российской Федерации, федеральным законам, Уставу (Основному Закону)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края, законам Алтайск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края.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15" w:name="_Статья_9._Местный"/>
      <w:bookmarkEnd w:id="15"/>
      <w:r w:rsidRPr="00290A34">
        <w:t xml:space="preserve">Статья </w:t>
      </w:r>
      <w:r w:rsidR="00193133" w:rsidRPr="00290A34">
        <w:t>8</w:t>
      </w:r>
      <w:r w:rsidRPr="00290A34">
        <w:t>. Местный референдум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Местный референдум проводится в целях решения непосредственно нас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лением вопросов мес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ного значения.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Местный референдум проводится на всей территории муниципального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Местный референдум назначается Советом депутатов района и пров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дится: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по инициативе, выдвинутой гражданами Российской Федерации, имеющ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ми право на участие в местном рефере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думе;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по инициативе, выдвинутой избирательными объединениями, иными общ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торые зарегистрированы в порядке и сроки, установленные федеральным зак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ном;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3) по инициативе Совета депутатов района и Главы </w:t>
      </w:r>
      <w:r w:rsidR="001931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выдвинутой ими совмес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но.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4. В соответствии с настоящим Уставом голосование на местном референдуме может быть назначено либо перенесено Советом депутатов района в сроки и по 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нованиям, предусмотренным законом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 xml:space="preserve">тайского края.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Принятое на местном референдуме решение подлежит обязательному 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полнению на территории муниципального района и не нуждается в утверждении к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кими-либо органами государственной власти, их должностными лицами или орг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нами местного самоуправл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ния.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6. Органы местного самоуправления обеспечивают исполнение принятого на местном реф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рендуме решения в соответствии с разграничением полномочий между ними, определенным насто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щим Уставом в соответствии с федеральными законами и законами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Если для реализации решения, принятого на местном референдуме, дополн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дцати дней со дня вступления в силу решения, принятого на местном референдуме, определить срок подготовки и (или) принятия (издания) соответствующего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пального правового акта. Указанный срок не может превышать трёх м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сяцев.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опубликованию.</w:t>
      </w:r>
    </w:p>
    <w:p w:rsidR="002C1394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="00193133" w:rsidRPr="00290A34">
        <w:rPr>
          <w:sz w:val="28"/>
          <w:szCs w:val="28"/>
        </w:rPr>
        <w:t>Федеральным з</w:t>
      </w:r>
      <w:r w:rsidR="00193133" w:rsidRPr="00290A34">
        <w:rPr>
          <w:sz w:val="28"/>
          <w:szCs w:val="28"/>
        </w:rPr>
        <w:t>а</w:t>
      </w:r>
      <w:r w:rsidR="00193133" w:rsidRPr="00290A34">
        <w:rPr>
          <w:sz w:val="28"/>
          <w:szCs w:val="28"/>
        </w:rPr>
        <w:t>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Устава - Федеральный закон от 12 июня 2002 года № 67-ФЗ) и Кодексом Алтайского края о выборах и референдумах от 8 июля 2003 года № 35-ЗС (далее по тексту Уст</w:t>
      </w:r>
      <w:r w:rsidR="00193133" w:rsidRPr="00290A34">
        <w:rPr>
          <w:sz w:val="28"/>
          <w:szCs w:val="28"/>
        </w:rPr>
        <w:t>а</w:t>
      </w:r>
      <w:r w:rsidR="00193133" w:rsidRPr="00290A34">
        <w:rPr>
          <w:sz w:val="28"/>
          <w:szCs w:val="28"/>
        </w:rPr>
        <w:t>ва - Кодекс о выборах и референдумах).</w:t>
      </w:r>
    </w:p>
    <w:p w:rsidR="002C1394" w:rsidRPr="00290A34" w:rsidRDefault="002C1394" w:rsidP="0084316D">
      <w:pPr>
        <w:pStyle w:val="3"/>
        <w:ind w:firstLine="709"/>
        <w:rPr>
          <w:bCs/>
          <w:sz w:val="28"/>
          <w:szCs w:val="28"/>
        </w:rPr>
      </w:pPr>
    </w:p>
    <w:p w:rsidR="002C1394" w:rsidRPr="00290A34" w:rsidRDefault="00193133" w:rsidP="0084316D">
      <w:pPr>
        <w:pStyle w:val="4"/>
        <w:spacing w:before="0" w:after="0"/>
        <w:ind w:firstLine="709"/>
        <w:jc w:val="both"/>
      </w:pPr>
      <w:bookmarkStart w:id="16" w:name="_Статья_10._Муниципальные"/>
      <w:bookmarkEnd w:id="16"/>
      <w:r w:rsidRPr="00290A34">
        <w:t>Статья 9</w:t>
      </w:r>
      <w:r w:rsidR="002C1394" w:rsidRPr="00290A34">
        <w:t>. Муниципальные выборы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Муниципальные выборы проводятся на основе всеобщего равного и прям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избир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тельного права при тайном голосовании.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Выборы депутатов проводятся по одномандатным и </w:t>
      </w:r>
      <w:r w:rsidR="00F90511" w:rsidRPr="00290A34">
        <w:rPr>
          <w:sz w:val="28"/>
          <w:szCs w:val="28"/>
        </w:rPr>
        <w:t xml:space="preserve">(или) </w:t>
      </w:r>
      <w:r w:rsidRPr="00290A34">
        <w:rPr>
          <w:sz w:val="28"/>
          <w:szCs w:val="28"/>
        </w:rPr>
        <w:t>многомандатным избирательным округам с применением мажоритарной системы относительного большинства.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Решение о назначении выборов депутатов должно быть принято не ранее чем за 90 дней и не позднее чем за 80 дней до дня голосования. В случае досрочн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прекращения полномочий Совета депутатов района или досрочного прекращения полномочий депутатов, влекущего за собой неправомочность Совета депутатов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 xml:space="preserve">она, соответствующие досрочные выборы проводятся в сроки, установленные </w:t>
      </w:r>
      <w:r w:rsidR="00193133" w:rsidRPr="00290A34">
        <w:rPr>
          <w:sz w:val="28"/>
          <w:szCs w:val="28"/>
        </w:rPr>
        <w:t>Ф</w:t>
      </w:r>
      <w:r w:rsidRPr="00290A34">
        <w:rPr>
          <w:sz w:val="28"/>
          <w:szCs w:val="28"/>
        </w:rPr>
        <w:t>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ральным законом</w:t>
      </w:r>
      <w:r w:rsidR="00193133" w:rsidRPr="00290A34">
        <w:rPr>
          <w:sz w:val="28"/>
          <w:szCs w:val="28"/>
        </w:rPr>
        <w:t xml:space="preserve"> </w:t>
      </w:r>
      <w:r w:rsidR="00193133" w:rsidRPr="00290A34">
        <w:rPr>
          <w:rFonts w:ascii="PT Astra Serif" w:hAnsi="PT Astra Serif"/>
          <w:spacing w:val="9"/>
          <w:sz w:val="28"/>
          <w:szCs w:val="28"/>
        </w:rPr>
        <w:t>от 12 июня 2002 года № 67-ФЗ</w:t>
      </w:r>
      <w:r w:rsidRPr="00290A34">
        <w:rPr>
          <w:sz w:val="28"/>
          <w:szCs w:val="28"/>
        </w:rPr>
        <w:t>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3. </w:t>
      </w:r>
      <w:r w:rsidRPr="00290A34">
        <w:rPr>
          <w:bCs/>
          <w:iCs/>
          <w:sz w:val="28"/>
          <w:szCs w:val="28"/>
        </w:rPr>
        <w:t>Итоги муниципальных выборов подлежат официальному опубликованию.</w:t>
      </w:r>
    </w:p>
    <w:p w:rsidR="00193133" w:rsidRPr="00290A34" w:rsidRDefault="002C1394" w:rsidP="0049127A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290A34">
        <w:rPr>
          <w:sz w:val="28"/>
          <w:szCs w:val="28"/>
        </w:rPr>
        <w:t>ы</w:t>
      </w:r>
      <w:r w:rsidRPr="00290A34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ления результатов муниципальных выборов устанавливаются </w:t>
      </w:r>
      <w:r w:rsidR="00193133" w:rsidRPr="00290A34">
        <w:rPr>
          <w:sz w:val="28"/>
          <w:szCs w:val="28"/>
        </w:rPr>
        <w:t>Федеральным законом от 12 июня 2002 года № 67-ФЗ и Кодексом о выборах и референдумах.</w:t>
      </w:r>
    </w:p>
    <w:p w:rsidR="00193133" w:rsidRPr="00290A34" w:rsidRDefault="00193133" w:rsidP="00193133">
      <w:pPr>
        <w:ind w:right="-1" w:firstLine="540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17" w:name="_Статья_11._Голосование"/>
      <w:bookmarkEnd w:id="17"/>
      <w:r w:rsidRPr="00290A34">
        <w:lastRenderedPageBreak/>
        <w:t>Статья 1</w:t>
      </w:r>
      <w:r w:rsidR="00193133" w:rsidRPr="00290A34">
        <w:t>0</w:t>
      </w:r>
      <w:r w:rsidRPr="00290A34">
        <w:t>. Голосование по отзыву депутата</w:t>
      </w:r>
    </w:p>
    <w:p w:rsidR="005D18DC" w:rsidRPr="00290A34" w:rsidRDefault="00AB391F" w:rsidP="005D18DC">
      <w:pPr>
        <w:ind w:right="-1"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290A34">
        <w:rPr>
          <w:sz w:val="28"/>
          <w:szCs w:val="28"/>
        </w:rPr>
        <w:t>1. Голосование по отзыву депутата проводится по инициативе населения в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рядке, установленном </w:t>
      </w:r>
      <w:r w:rsidR="005D18DC" w:rsidRPr="00290A34">
        <w:rPr>
          <w:sz w:val="28"/>
          <w:szCs w:val="28"/>
        </w:rPr>
        <w:t>Федеральным законом от 12 июня 2002 года № 67-ФЗ и К</w:t>
      </w:r>
      <w:r w:rsidR="005D18DC" w:rsidRPr="00290A34">
        <w:rPr>
          <w:sz w:val="28"/>
          <w:szCs w:val="28"/>
        </w:rPr>
        <w:t>о</w:t>
      </w:r>
      <w:r w:rsidR="005D18DC" w:rsidRPr="00290A34">
        <w:rPr>
          <w:sz w:val="28"/>
          <w:szCs w:val="28"/>
        </w:rPr>
        <w:t>дексом о выборах и референдумах с учетом особенностей, предусмотренных Фе</w:t>
      </w:r>
      <w:r w:rsidR="005D18DC" w:rsidRPr="00290A34">
        <w:rPr>
          <w:rFonts w:ascii="PT Astra Serif" w:hAnsi="PT Astra Serif"/>
          <w:spacing w:val="-3"/>
          <w:sz w:val="28"/>
          <w:szCs w:val="28"/>
        </w:rPr>
        <w:t>д</w:t>
      </w:r>
      <w:r w:rsidR="005D18DC" w:rsidRPr="00290A34">
        <w:rPr>
          <w:rFonts w:ascii="PT Astra Serif" w:hAnsi="PT Astra Serif"/>
          <w:spacing w:val="-3"/>
          <w:sz w:val="28"/>
          <w:szCs w:val="28"/>
        </w:rPr>
        <w:t>е</w:t>
      </w:r>
      <w:r w:rsidR="005D18DC" w:rsidRPr="00290A34">
        <w:rPr>
          <w:rFonts w:ascii="PT Astra Serif" w:hAnsi="PT Astra Serif"/>
          <w:spacing w:val="-3"/>
          <w:sz w:val="28"/>
          <w:szCs w:val="28"/>
        </w:rPr>
        <w:t>ральным законом от 6 октября 2003 года № 131-ФЗ</w:t>
      </w:r>
      <w:r w:rsidR="005D18DC" w:rsidRPr="00290A34">
        <w:rPr>
          <w:rFonts w:ascii="PT Astra Serif" w:hAnsi="PT Astra Serif"/>
          <w:spacing w:val="2"/>
          <w:sz w:val="28"/>
          <w:szCs w:val="28"/>
        </w:rPr>
        <w:t>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Основаниями для отзыва депутата являются противоправное решение или действие (бездействие), выразившиеся в невыполнении депутатских обязанностей, нарушения Конституции Российской Федерации, федеральных законов, Устава (О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новного Закона) Алтайского края, законов Алтайского края, настоящего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ва.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Указанные обстоятельства должны быть подтверждены в судебном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рядке.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правонаруш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ния, предусмотренного частью 2 настоящей статьи, в период текущего срока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мочий: депутатом - со дня регистрации его избрания </w:t>
      </w:r>
      <w:r w:rsidR="009A615A" w:rsidRPr="00290A34">
        <w:rPr>
          <w:sz w:val="28"/>
          <w:szCs w:val="28"/>
        </w:rPr>
        <w:t xml:space="preserve">соответствующей </w:t>
      </w:r>
      <w:r w:rsidRPr="00290A34">
        <w:rPr>
          <w:sz w:val="28"/>
          <w:szCs w:val="28"/>
        </w:rPr>
        <w:t>избирател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ной комисс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 xml:space="preserve">ей.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ви</w:t>
      </w:r>
      <w:r w:rsidR="005D18DC" w:rsidRPr="00290A34">
        <w:rPr>
          <w:sz w:val="28"/>
          <w:szCs w:val="28"/>
        </w:rPr>
        <w:t>вшего факт совершения депутатом</w:t>
      </w:r>
      <w:r w:rsidRPr="00290A34">
        <w:rPr>
          <w:sz w:val="28"/>
          <w:szCs w:val="28"/>
        </w:rPr>
        <w:t xml:space="preserve"> правонарушения, предусмо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ренного частью 2 насто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 xml:space="preserve">щей статьи.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Выдвижение инициативы проведения отзыва депутата не может быть ос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 xml:space="preserve">ществлено ранее, чем через 6 месяцев со дня регистрации </w:t>
      </w:r>
      <w:r w:rsidR="009A615A" w:rsidRPr="00290A34">
        <w:rPr>
          <w:sz w:val="28"/>
          <w:szCs w:val="28"/>
        </w:rPr>
        <w:t xml:space="preserve">соответствующей </w:t>
      </w:r>
      <w:r w:rsidRPr="00290A34">
        <w:rPr>
          <w:sz w:val="28"/>
          <w:szCs w:val="28"/>
        </w:rPr>
        <w:t>избир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тельной комиссией избранного депутата и позднее, чем за 12 месяцев до окончания установленного срока его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мочий. </w:t>
      </w:r>
    </w:p>
    <w:p w:rsidR="005D18DC" w:rsidRPr="00290A34" w:rsidRDefault="005D18DC" w:rsidP="005D18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Датой внесения предложения об отзыве депутата считается дата поступл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 ходатайства о регистрации инициативной группы по проведению отзыва (далее по тексту Устава - инициативная группа) в избирательную комиссию, организующую выборы в органы местного самоуправления, которая со дня его получения действует в качестве комиссии отз</w:t>
      </w:r>
      <w:r w:rsidRPr="00290A34">
        <w:rPr>
          <w:rFonts w:ascii="PT Astra Serif" w:hAnsi="PT Astra Serif"/>
          <w:sz w:val="28"/>
          <w:szCs w:val="28"/>
        </w:rPr>
        <w:t>ы</w:t>
      </w:r>
      <w:r w:rsidRPr="00290A34">
        <w:rPr>
          <w:rFonts w:ascii="PT Astra Serif" w:hAnsi="PT Astra Serif"/>
          <w:sz w:val="28"/>
          <w:szCs w:val="28"/>
        </w:rPr>
        <w:t xml:space="preserve">ва.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В ходатайстве инициативной группы должны быть указаны сведения и пр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ложены документы, предусмотренные федеральными законами, законом Алтайск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края для проведения местн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референдума, а также: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указано правонарушение, послужившее основанием для выдвижения ин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руш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ния;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сования по отзыву.</w:t>
      </w:r>
    </w:p>
    <w:p w:rsidR="005D18DC" w:rsidRPr="00290A34" w:rsidRDefault="005D18DC" w:rsidP="005D18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6. Избирательная комиссия, организующая выборы в органы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управления, в день поступления ходатайства инициативной группы письменно и</w:t>
      </w:r>
      <w:r w:rsidRPr="00290A34">
        <w:rPr>
          <w:rFonts w:ascii="PT Astra Serif" w:hAnsi="PT Astra Serif"/>
          <w:sz w:val="28"/>
          <w:szCs w:val="28"/>
        </w:rPr>
        <w:t>з</w:t>
      </w:r>
      <w:r w:rsidRPr="00290A34">
        <w:rPr>
          <w:rFonts w:ascii="PT Astra Serif" w:hAnsi="PT Astra Serif"/>
          <w:sz w:val="28"/>
          <w:szCs w:val="28"/>
        </w:rPr>
        <w:t>вещает депутата о поступлении ходатайства инициативной группы и времени зас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дания избирательной комиссии, организующей выборы в органы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управления, по вопросу инициирования его отзыва.</w:t>
      </w:r>
    </w:p>
    <w:p w:rsidR="005D18DC" w:rsidRPr="00290A34" w:rsidRDefault="005D18DC" w:rsidP="005D18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Депутат вправе участвовать в заседании избирательной комиссии, организ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ющей выборы в органы местного самоуправления, давать объяснения по поводу о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 xml:space="preserve">нований его отзыва.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7. Избирательная комиссия, организующая выборы в органы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управления, в течение пятнадцати дней со дня поступления ходатайства инициати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ной группы обязана рассмотреть указанное ходатайство, приложенные к нему док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менты и принять решение, в случае соответствия указанных ходатайства и докуме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тов требованиям федеральных законов, закону Алтайского края и настоящему Уст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ву, о регистрации инициативной группы, в противном случае - об отказе в регистр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ции инициативной гру</w:t>
      </w:r>
      <w:r w:rsidRPr="00290A34">
        <w:rPr>
          <w:rFonts w:ascii="PT Astra Serif" w:hAnsi="PT Astra Serif"/>
          <w:sz w:val="28"/>
          <w:szCs w:val="28"/>
        </w:rPr>
        <w:t>п</w:t>
      </w:r>
      <w:r w:rsidRPr="00290A34">
        <w:rPr>
          <w:rFonts w:ascii="PT Astra Serif" w:hAnsi="PT Astra Serif"/>
          <w:sz w:val="28"/>
          <w:szCs w:val="28"/>
        </w:rPr>
        <w:t>пы.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В случае регистрации инициативной группы избирательная комиссия, орган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зующая выборы в органы местного самоуправления, выдает ей регистрационное свидетельство и удостоверения ее членам, а также доводит информацию о регистр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ции инициативной группы до сведения</w:t>
      </w:r>
      <w:r w:rsidRPr="00290A34">
        <w:rPr>
          <w:rFonts w:ascii="PT Astra Serif" w:hAnsi="PT Astra Serif"/>
          <w:b/>
          <w:sz w:val="28"/>
          <w:szCs w:val="28"/>
        </w:rPr>
        <w:t xml:space="preserve"> </w:t>
      </w:r>
      <w:r w:rsidRPr="00290A34">
        <w:rPr>
          <w:rFonts w:ascii="PT Astra Serif" w:hAnsi="PT Astra Serif"/>
          <w:sz w:val="28"/>
          <w:szCs w:val="28"/>
        </w:rPr>
        <w:t>населения через средства массовой инфо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мации.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Избирательная комиссия, организующая выборы в органы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управления, извещает о принятом решении Совет депутатов района и лицо, в отн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шении которого выдвинута инициатива проведения голосов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ния по отзыву, а также, по просьбе указанного лица, предоставляет ему копии решения о регистрации ин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циативной группы, ходатайства о ее регистрации и приложенных к нему докуме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 xml:space="preserve">тов.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В случае отказа в регистрации инициативной группе ей выдается соотве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ствующее решение, в котором указываются основания отказа. Данное решение 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жет быть обжаловано в суде</w:t>
      </w:r>
      <w:r w:rsidRPr="00290A34">
        <w:rPr>
          <w:rFonts w:ascii="PT Astra Serif" w:hAnsi="PT Astra Serif"/>
          <w:sz w:val="28"/>
          <w:szCs w:val="28"/>
        </w:rPr>
        <w:t>б</w:t>
      </w:r>
      <w:r w:rsidRPr="00290A34">
        <w:rPr>
          <w:rFonts w:ascii="PT Astra Serif" w:hAnsi="PT Astra Serif"/>
          <w:sz w:val="28"/>
          <w:szCs w:val="28"/>
        </w:rPr>
        <w:t xml:space="preserve">ном порядке. </w:t>
      </w:r>
    </w:p>
    <w:p w:rsidR="00A733B3" w:rsidRPr="00290A34" w:rsidRDefault="00A733B3" w:rsidP="00CA2620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ства подписей граждан, имеющих право на участие в отзыве, дальнейший сбор по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писей пр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кращается.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9. При рассмотрении Советом депутатов района вопроса о назначении голос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вания по отзыву лицо, в отношении которого выдвинута инициатива проведения г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лосов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ния по отзыву, вправе дать устные или представить письменные объяснения. При принятии решения депутат, в отношении которого выдвинута инициатива пр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ведения голос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 xml:space="preserve">вания по отзыву, в голосовании не участвует.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шение подлежит офиц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альному опубликованию не позднее чем через 5 дней со дня его принятия, но не менее чем за 45 дней до дня голосов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 xml:space="preserve">ния по отзыву депутата.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11. Депутат имеет право дать избирателям объяснения по поводу обстоятел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ств, выдвига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мых в качестве оснований для его отзыва.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12. Депутат считается отозванным, если за его отзыв проголосовало не менее половины избирателей, зарегистрированных в соответствующем избирательном округе.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13. Итоги голосования по отзыву депутата и принятые решения подлежат официальному опубликованию.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14. Члены инициативной группы, не собравшей в установленный срок требу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мое количество подписей, не могут повторно, по тем же основаниям, выступать с инициативой проведения голосования по отзыву того же депутата ранее, чем через один год с после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 xml:space="preserve">него дня периода сбора подписей.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В случае принятия решения Советом депутатов района об отказе в пров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дении голосования по отзыву члены соответствующей</w:t>
      </w:r>
      <w:r w:rsidRPr="00290A34">
        <w:rPr>
          <w:rFonts w:ascii="PT Astra Serif" w:hAnsi="PT Astra Serif"/>
          <w:b/>
          <w:sz w:val="28"/>
          <w:szCs w:val="28"/>
        </w:rPr>
        <w:t xml:space="preserve"> </w:t>
      </w:r>
      <w:r w:rsidRPr="00290A34">
        <w:rPr>
          <w:rFonts w:ascii="PT Astra Serif" w:hAnsi="PT Astra Serif"/>
          <w:sz w:val="28"/>
          <w:szCs w:val="28"/>
        </w:rPr>
        <w:t>инициативной группы не могут в течение одного г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да со дня принятия этого решения выступать повторно, по тем же основаниям, с инициативой проведения гол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 xml:space="preserve">сования по отзыву того же депутата. 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Если отзыв был признан несостоявшимся или по результатам голосования 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путат не был отозван, повторное выдвижение инициативы провед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 голосования по его отзыву, по тем же основаниям, возможно не ранее чем через один год со дня официального опубликования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зультатов отзыва.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A733B3" w:rsidRPr="00290A34" w:rsidRDefault="00A733B3" w:rsidP="00A733B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8" w:name="_Статья_12._Голосование"/>
      <w:bookmarkEnd w:id="18"/>
      <w:r w:rsidRPr="00290A34">
        <w:rPr>
          <w:rFonts w:ascii="PT Astra Serif" w:hAnsi="PT Astra Serif"/>
          <w:b/>
          <w:bCs/>
          <w:sz w:val="28"/>
          <w:szCs w:val="28"/>
        </w:rPr>
        <w:t xml:space="preserve">Статья 11. </w:t>
      </w:r>
      <w:r w:rsidRPr="00290A34">
        <w:rPr>
          <w:rFonts w:ascii="PT Astra Serif" w:hAnsi="PT Astra Serif"/>
          <w:b/>
          <w:sz w:val="28"/>
          <w:szCs w:val="28"/>
        </w:rPr>
        <w:t>Голосование по вопросам изменения границ муниципального района,</w:t>
      </w:r>
      <w:r w:rsidRPr="00290A34">
        <w:rPr>
          <w:rFonts w:ascii="PT Astra Serif" w:hAnsi="PT Astra Serif"/>
          <w:sz w:val="28"/>
          <w:szCs w:val="28"/>
        </w:rPr>
        <w:t xml:space="preserve"> </w:t>
      </w:r>
      <w:r w:rsidRPr="00290A34">
        <w:rPr>
          <w:rFonts w:ascii="PT Astra Serif" w:hAnsi="PT Astra Serif"/>
          <w:b/>
          <w:sz w:val="28"/>
          <w:szCs w:val="28"/>
        </w:rPr>
        <w:t>преобразования муниципального района</w:t>
      </w:r>
    </w:p>
    <w:p w:rsidR="00A733B3" w:rsidRPr="00290A34" w:rsidRDefault="00A733B3" w:rsidP="00A733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района, преобразовании муниципального района, проводится соотве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ствующее голосование.</w:t>
      </w:r>
    </w:p>
    <w:p w:rsidR="00A733B3" w:rsidRPr="00290A34" w:rsidRDefault="00A733B3" w:rsidP="00A733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Голосование по вопросам изменения границ муниципального района, пр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образования муниципального района, назначается Советом депутатов района, пр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водится в порядке, установленном Федеральным законом от 12 июня 2002 года № 67-ФЗ и Кодексом о выборах и референдумах с учетом особенностей, установле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ных Федеральным законом от 6 октября 2003 года № 131-ФЗ.</w:t>
      </w:r>
    </w:p>
    <w:p w:rsidR="00A733B3" w:rsidRPr="00290A34" w:rsidRDefault="00A733B3" w:rsidP="00CA2620">
      <w:pPr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3. Итоги голосования и принятые решения подлежат официальному опублик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ванию.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CA2620" w:rsidRPr="00290A34" w:rsidRDefault="00CA2620" w:rsidP="00CA2620">
      <w:pPr>
        <w:pStyle w:val="3"/>
        <w:ind w:right="-1" w:firstLine="709"/>
        <w:rPr>
          <w:rFonts w:ascii="PT Astra Serif" w:hAnsi="PT Astra Serif"/>
          <w:bCs/>
          <w:sz w:val="28"/>
          <w:szCs w:val="28"/>
        </w:rPr>
      </w:pPr>
      <w:bookmarkStart w:id="19" w:name="_Статья_13._Правотворческая"/>
      <w:bookmarkEnd w:id="19"/>
      <w:r w:rsidRPr="00290A34">
        <w:rPr>
          <w:rFonts w:ascii="PT Astra Serif" w:hAnsi="PT Astra Serif"/>
          <w:bCs/>
          <w:sz w:val="28"/>
          <w:szCs w:val="28"/>
        </w:rPr>
        <w:t>Статья 12. Правотворческая инициатива граждан</w:t>
      </w:r>
    </w:p>
    <w:p w:rsidR="00CA2620" w:rsidRPr="00290A34" w:rsidRDefault="00CA2620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жением, утверждаемым решением Совета 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путатов района.</w:t>
      </w:r>
    </w:p>
    <w:p w:rsidR="00CA2620" w:rsidRPr="00290A34" w:rsidRDefault="00CA2620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ганом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 или должностным лицом местного самоуправления, к компетенции которых относится принятие соответствующего акта, в т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чение трех месяцев со дня его внесения.</w:t>
      </w:r>
    </w:p>
    <w:p w:rsidR="00CA2620" w:rsidRPr="00290A34" w:rsidRDefault="00CA2620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Представителям инициативной группы граждан должна быть обеспечена во</w:t>
      </w:r>
      <w:r w:rsidRPr="00290A34">
        <w:rPr>
          <w:rFonts w:ascii="PT Astra Serif" w:hAnsi="PT Astra Serif"/>
          <w:sz w:val="28"/>
          <w:szCs w:val="28"/>
        </w:rPr>
        <w:t>з</w:t>
      </w:r>
      <w:r w:rsidRPr="00290A34">
        <w:rPr>
          <w:rFonts w:ascii="PT Astra Serif" w:hAnsi="PT Astra Serif"/>
          <w:sz w:val="28"/>
          <w:szCs w:val="28"/>
        </w:rPr>
        <w:t>можность изложения своей позиции при рассмотрении указанного проекта.</w:t>
      </w:r>
    </w:p>
    <w:p w:rsidR="00CA2620" w:rsidRPr="00290A34" w:rsidRDefault="00CA2620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Если принятие муниципального правового акта, проект которого внесен в п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рядке ре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нии данного органа.</w:t>
      </w:r>
    </w:p>
    <w:p w:rsidR="00CA2620" w:rsidRPr="00290A34" w:rsidRDefault="00CA2620" w:rsidP="00CA2620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3. Мотивированное решение, принятое по результатам рассмотрения проекта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ждан.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CA2620" w:rsidRPr="00290A34" w:rsidRDefault="00CA2620" w:rsidP="00CA2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90A34">
        <w:rPr>
          <w:rFonts w:ascii="PT Astra Serif" w:hAnsi="PT Astra Serif"/>
          <w:b/>
          <w:sz w:val="28"/>
          <w:szCs w:val="28"/>
        </w:rPr>
        <w:t>Статья 13. Инициативные проекты</w:t>
      </w:r>
    </w:p>
    <w:p w:rsidR="00CA2620" w:rsidRPr="00290A34" w:rsidRDefault="00CA2620" w:rsidP="004912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В целях реализации мероприятий, имеющих приоритетное значение для ж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телей муниципального района или его части, по решению вопросов местного знач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lastRenderedPageBreak/>
        <w:t>ния или иных вопросов, право решения которых предоставлено органам местного самоуправления, в Администрацию Шелаболихинского района Алтайского края (далее по тексту Устава - Администрация муниципального района) может быть вн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сен инициативный проект. </w:t>
      </w:r>
    </w:p>
    <w:p w:rsidR="00CA2620" w:rsidRPr="00290A34" w:rsidRDefault="00CA2620" w:rsidP="004912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Порядок определения части территории муниципального района, на которой могут реализовываться инициативные проекты, порядок выдвижения, внесения, о</w:t>
      </w:r>
      <w:r w:rsidRPr="00290A34">
        <w:rPr>
          <w:rFonts w:ascii="PT Astra Serif" w:hAnsi="PT Astra Serif"/>
          <w:sz w:val="28"/>
          <w:szCs w:val="28"/>
        </w:rPr>
        <w:t>б</w:t>
      </w:r>
      <w:r w:rsidRPr="00290A34">
        <w:rPr>
          <w:rFonts w:ascii="PT Astra Serif" w:hAnsi="PT Astra Serif"/>
          <w:sz w:val="28"/>
          <w:szCs w:val="28"/>
        </w:rPr>
        <w:t>суждения, рассмотрения инициативных проектов, а также проведения их конкур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 xml:space="preserve">ного отбора устанавливается Советом депутатов района в соответствии со статьей 26.1 Федерального закона </w:t>
      </w:r>
      <w:r w:rsidRPr="00290A34">
        <w:rPr>
          <w:rFonts w:ascii="PT Astra Serif" w:hAnsi="PT Astra Serif"/>
          <w:spacing w:val="-6"/>
          <w:sz w:val="28"/>
          <w:szCs w:val="28"/>
        </w:rPr>
        <w:t xml:space="preserve">от </w:t>
      </w:r>
      <w:r w:rsidRPr="00290A34">
        <w:rPr>
          <w:rFonts w:ascii="PT Astra Serif" w:hAnsi="PT Astra Serif"/>
          <w:sz w:val="28"/>
          <w:szCs w:val="28"/>
        </w:rPr>
        <w:t xml:space="preserve">6 октября 2003 года № 131-ФЗ. </w:t>
      </w:r>
    </w:p>
    <w:p w:rsidR="00CA2620" w:rsidRPr="00290A34" w:rsidRDefault="00CA2620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0" w:name="_Статья_14._Территориальное"/>
      <w:bookmarkEnd w:id="20"/>
      <w:r w:rsidRPr="00290A34">
        <w:t>Статья 14. Территориальное общественное самоуправл</w:t>
      </w:r>
      <w:r w:rsidRPr="00290A34">
        <w:t>е</w:t>
      </w:r>
      <w:r w:rsidRPr="00290A34">
        <w:t>ние</w:t>
      </w:r>
    </w:p>
    <w:p w:rsidR="002C1394" w:rsidRPr="00290A34" w:rsidRDefault="002C1394" w:rsidP="0084316D">
      <w:pPr>
        <w:pStyle w:val="a6"/>
        <w:ind w:firstLine="709"/>
        <w:rPr>
          <w:b/>
          <w:szCs w:val="28"/>
        </w:rPr>
      </w:pPr>
      <w:r w:rsidRPr="00290A34">
        <w:rPr>
          <w:szCs w:val="28"/>
        </w:rPr>
        <w:t>1. Территориальное общественное самоуправление на территории муниц</w:t>
      </w:r>
      <w:r w:rsidRPr="00290A34">
        <w:rPr>
          <w:szCs w:val="28"/>
        </w:rPr>
        <w:t>и</w:t>
      </w:r>
      <w:r w:rsidRPr="00290A34">
        <w:rPr>
          <w:szCs w:val="28"/>
        </w:rPr>
        <w:t>пального района осуществляется в поселениях непосредственно населением посре</w:t>
      </w:r>
      <w:r w:rsidRPr="00290A34">
        <w:rPr>
          <w:szCs w:val="28"/>
        </w:rPr>
        <w:t>д</w:t>
      </w:r>
      <w:r w:rsidRPr="00290A34">
        <w:rPr>
          <w:szCs w:val="28"/>
        </w:rPr>
        <w:t>ством проведения собр</w:t>
      </w:r>
      <w:r w:rsidRPr="00290A34">
        <w:rPr>
          <w:szCs w:val="28"/>
        </w:rPr>
        <w:t>а</w:t>
      </w:r>
      <w:r w:rsidRPr="00290A34">
        <w:rPr>
          <w:szCs w:val="28"/>
        </w:rPr>
        <w:t>ний и конференций граждан, а также посредством создания органов территориального общественного сам</w:t>
      </w:r>
      <w:r w:rsidRPr="00290A34">
        <w:rPr>
          <w:szCs w:val="28"/>
        </w:rPr>
        <w:t>о</w:t>
      </w:r>
      <w:r w:rsidRPr="00290A34">
        <w:rPr>
          <w:szCs w:val="28"/>
        </w:rPr>
        <w:t>управления.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0A34">
        <w:rPr>
          <w:bCs/>
          <w:sz w:val="28"/>
          <w:szCs w:val="28"/>
        </w:rPr>
        <w:t>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представительного органа соответс</w:t>
      </w:r>
      <w:r w:rsidRPr="00290A34">
        <w:rPr>
          <w:bCs/>
          <w:sz w:val="28"/>
          <w:szCs w:val="28"/>
        </w:rPr>
        <w:t>т</w:t>
      </w:r>
      <w:r w:rsidRPr="00290A34">
        <w:rPr>
          <w:bCs/>
          <w:sz w:val="28"/>
          <w:szCs w:val="28"/>
        </w:rPr>
        <w:t>вующего поселения.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1" w:name="_Статья_15._Публичные"/>
      <w:bookmarkEnd w:id="21"/>
      <w:r w:rsidRPr="00290A34">
        <w:t>Статья 15. Публичные слушания</w:t>
      </w:r>
      <w:r w:rsidR="00DD7D6D" w:rsidRPr="00290A34">
        <w:t>, общественные обсуждения</w:t>
      </w:r>
    </w:p>
    <w:p w:rsidR="009F2516" w:rsidRPr="00290A34" w:rsidRDefault="009F2516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района Сов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том депутатов района, Главой </w:t>
      </w:r>
      <w:r w:rsidR="00CA2620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могут проводиться публичные слушания.</w:t>
      </w:r>
    </w:p>
    <w:p w:rsidR="009F2516" w:rsidRPr="00290A34" w:rsidRDefault="009F2516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тов района или Главы </w:t>
      </w:r>
      <w:r w:rsidR="004E3CFF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9F2516" w:rsidRPr="00290A34" w:rsidRDefault="009F2516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Публичные слушания, проводимые по инициативе населения или Совета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путатов района, назначаются Советом депутатов района, а по инициативе Главы </w:t>
      </w:r>
      <w:r w:rsidR="004E3CFF" w:rsidRPr="00290A34">
        <w:rPr>
          <w:sz w:val="28"/>
          <w:szCs w:val="28"/>
        </w:rPr>
        <w:t>м</w:t>
      </w:r>
      <w:r w:rsidR="004E3CFF" w:rsidRPr="00290A34">
        <w:rPr>
          <w:sz w:val="28"/>
          <w:szCs w:val="28"/>
        </w:rPr>
        <w:t>у</w:t>
      </w:r>
      <w:r w:rsidR="004E3CFF" w:rsidRPr="00290A34">
        <w:rPr>
          <w:sz w:val="28"/>
          <w:szCs w:val="28"/>
        </w:rPr>
        <w:t xml:space="preserve">ниципального </w:t>
      </w:r>
      <w:r w:rsidRPr="00290A34">
        <w:rPr>
          <w:sz w:val="28"/>
          <w:szCs w:val="28"/>
        </w:rPr>
        <w:t xml:space="preserve">района - Главой </w:t>
      </w:r>
      <w:r w:rsidR="00CA2620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9F2516" w:rsidRPr="00290A34" w:rsidRDefault="009F2516" w:rsidP="0049127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На публичные слушания должны выноситься вопросы, предусмотренные частью 3 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тьи 28 Федерального закона от 6 октября 2003 года № 131-ФЗ.</w:t>
      </w:r>
    </w:p>
    <w:p w:rsidR="009A615A" w:rsidRPr="00290A34" w:rsidRDefault="009A615A" w:rsidP="0049127A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Иные вопросы, подлежащие вынесению на публичные слушания, обществе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ные обсуждения, определяются нормативным правовым актом Совета депутатов района в соответствии с федеральным законодательством.</w:t>
      </w:r>
    </w:p>
    <w:p w:rsidR="009A615A" w:rsidRPr="00290A34" w:rsidRDefault="009A615A" w:rsidP="0049127A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290A34">
        <w:rPr>
          <w:sz w:val="28"/>
          <w:szCs w:val="28"/>
        </w:rPr>
        <w:t>б</w:t>
      </w:r>
      <w:r w:rsidRPr="00290A34">
        <w:rPr>
          <w:sz w:val="28"/>
          <w:szCs w:val="28"/>
        </w:rPr>
        <w:t>суждений определяется нормативным правовым актом Совета депутатов 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2" w:name="_Статья_16._Собрание"/>
      <w:bookmarkEnd w:id="22"/>
      <w:r w:rsidRPr="00290A34">
        <w:t>Статья 16. Собрание граждан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Для обсуждения вопросов местного значения муниципального района, и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формирования населения о деятельности органов местного самоуправления и дол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ностных лиц местного самоуправления, осуществления территориального общ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ственного самоуправления на части территории муниципального района могут пр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водиться собрания гр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ждан.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Собрание граждан проводится по инициативе населения, Совета депутатов района, Главы </w:t>
      </w:r>
      <w:r w:rsidR="004E3CFF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а также в случаях, предусмотренных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вом территориального общ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ственного самоуправления.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Собрание граждан, проводимое по инициативе населения или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тов района, назначается Советом депутатов района, а по инициативе Главы </w:t>
      </w:r>
      <w:r w:rsidR="004E3CFF" w:rsidRPr="00290A34">
        <w:rPr>
          <w:sz w:val="28"/>
          <w:szCs w:val="28"/>
        </w:rPr>
        <w:t>муниц</w:t>
      </w:r>
      <w:r w:rsidR="004E3CFF" w:rsidRPr="00290A34">
        <w:rPr>
          <w:sz w:val="28"/>
          <w:szCs w:val="28"/>
        </w:rPr>
        <w:t>и</w:t>
      </w:r>
      <w:r w:rsidR="004E3CFF" w:rsidRPr="00290A34">
        <w:rPr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 xml:space="preserve">района </w:t>
      </w:r>
      <w:r w:rsidR="004E3CFF" w:rsidRPr="00290A34">
        <w:rPr>
          <w:sz w:val="28"/>
          <w:szCs w:val="28"/>
        </w:rPr>
        <w:t>–</w:t>
      </w:r>
      <w:r w:rsidRPr="00290A34">
        <w:rPr>
          <w:sz w:val="28"/>
          <w:szCs w:val="28"/>
        </w:rPr>
        <w:t xml:space="preserve"> Главой</w:t>
      </w:r>
      <w:r w:rsidR="004E3CFF" w:rsidRPr="00290A34">
        <w:rPr>
          <w:sz w:val="28"/>
          <w:szCs w:val="28"/>
        </w:rPr>
        <w:t xml:space="preserve"> муниципального</w:t>
      </w:r>
      <w:r w:rsidRPr="00290A34">
        <w:rPr>
          <w:sz w:val="28"/>
          <w:szCs w:val="28"/>
        </w:rPr>
        <w:t xml:space="preserve"> 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дан, имеющих право на участие в собрании граждан.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Совет депутатов района после поступления ходатайства о созыве собрания граждан с необходимым количеством подписей обязан рассмотреть указанное ход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тайство на ближайшей сессии и, в случае соответствия указанного ходатайства тр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бованиям федеральных законов, законов Алтайского края, настоящему Уставу, иным муниципальным правовым актам, принять решение о созыве собрания гра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дан, либо об отклонении требования о созыве собрания гра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дан.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В случае принятия решения о созыве собрания граждан Совет депутатов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 определяет время и место его проведения, а также органы и должностных лиц местного самоуправления, ответственных за его подготовку и провед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ние. При этом собрание граждан должно быть проведено не позднее, чем через 30 дней со дня принятия решения о его созыве.</w:t>
      </w:r>
    </w:p>
    <w:p w:rsidR="004E3CFF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5. </w:t>
      </w:r>
      <w:r w:rsidR="004E3CFF" w:rsidRPr="00290A34">
        <w:rPr>
          <w:rFonts w:ascii="PT Astra Serif" w:hAnsi="PT Astra Serif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</w:t>
      </w:r>
      <w:r w:rsidR="004E3CFF" w:rsidRPr="00290A34">
        <w:rPr>
          <w:rFonts w:ascii="PT Astra Serif" w:hAnsi="PT Astra Serif"/>
          <w:sz w:val="28"/>
          <w:szCs w:val="28"/>
        </w:rPr>
        <w:t>о</w:t>
      </w:r>
      <w:r w:rsidR="004E3CFF" w:rsidRPr="00290A34">
        <w:rPr>
          <w:rFonts w:ascii="PT Astra Serif" w:hAnsi="PT Astra Serif"/>
          <w:sz w:val="28"/>
          <w:szCs w:val="28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="004E3CFF" w:rsidRPr="00290A34">
        <w:rPr>
          <w:rFonts w:ascii="PT Astra Serif" w:hAnsi="PT Astra Serif"/>
          <w:sz w:val="28"/>
          <w:szCs w:val="28"/>
        </w:rPr>
        <w:t>о</w:t>
      </w:r>
      <w:r w:rsidR="004E3CFF" w:rsidRPr="00290A34">
        <w:rPr>
          <w:rFonts w:ascii="PT Astra Serif" w:hAnsi="PT Astra Serif"/>
          <w:sz w:val="28"/>
          <w:szCs w:val="28"/>
        </w:rPr>
        <w:t>ектов определяется нормативным правовым актом Совета деп</w:t>
      </w:r>
      <w:r w:rsidR="004E3CFF" w:rsidRPr="00290A34">
        <w:rPr>
          <w:rFonts w:ascii="PT Astra Serif" w:hAnsi="PT Astra Serif"/>
          <w:sz w:val="28"/>
          <w:szCs w:val="28"/>
        </w:rPr>
        <w:t>у</w:t>
      </w:r>
      <w:r w:rsidR="004E3CFF" w:rsidRPr="00290A34">
        <w:rPr>
          <w:rFonts w:ascii="PT Astra Serif" w:hAnsi="PT Astra Serif"/>
          <w:sz w:val="28"/>
          <w:szCs w:val="28"/>
        </w:rPr>
        <w:t>татов района.</w:t>
      </w:r>
    </w:p>
    <w:p w:rsidR="002C1394" w:rsidRPr="00290A34" w:rsidRDefault="004E3CF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6. </w:t>
      </w:r>
      <w:r w:rsidR="002C1394" w:rsidRPr="00290A34">
        <w:rPr>
          <w:sz w:val="28"/>
          <w:szCs w:val="28"/>
        </w:rPr>
        <w:t>Собрание граждан может принимать обращения к органам местного сам</w:t>
      </w:r>
      <w:r w:rsidR="002C1394" w:rsidRPr="00290A34">
        <w:rPr>
          <w:sz w:val="28"/>
          <w:szCs w:val="28"/>
        </w:rPr>
        <w:t>о</w:t>
      </w:r>
      <w:r w:rsidR="002C1394" w:rsidRPr="00290A34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</w:t>
      </w:r>
      <w:r w:rsidR="002C1394" w:rsidRPr="00290A34">
        <w:rPr>
          <w:sz w:val="28"/>
          <w:szCs w:val="28"/>
        </w:rPr>
        <w:t>д</w:t>
      </w:r>
      <w:r w:rsidR="002C1394" w:rsidRPr="00290A34">
        <w:rPr>
          <w:sz w:val="28"/>
          <w:szCs w:val="28"/>
        </w:rPr>
        <w:t>ставлять собрание граждан во взаимоотношениях с органами местного самоуправления и должностными лицами местного самоупра</w:t>
      </w:r>
      <w:r w:rsidR="002C1394" w:rsidRPr="00290A34">
        <w:rPr>
          <w:sz w:val="28"/>
          <w:szCs w:val="28"/>
        </w:rPr>
        <w:t>в</w:t>
      </w:r>
      <w:r w:rsidR="002C1394" w:rsidRPr="00290A34">
        <w:rPr>
          <w:sz w:val="28"/>
          <w:szCs w:val="28"/>
        </w:rPr>
        <w:t>ления.</w:t>
      </w:r>
    </w:p>
    <w:p w:rsidR="002C1394" w:rsidRPr="00290A34" w:rsidRDefault="004E3CF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7.</w:t>
      </w:r>
      <w:r w:rsidR="002C1394" w:rsidRPr="00290A34">
        <w:rPr>
          <w:sz w:val="28"/>
          <w:szCs w:val="28"/>
        </w:rPr>
        <w:t xml:space="preserve"> Обращения, принятые собранием граждан, подлежат обязательному ра</w:t>
      </w:r>
      <w:r w:rsidR="002C1394" w:rsidRPr="00290A34">
        <w:rPr>
          <w:sz w:val="28"/>
          <w:szCs w:val="28"/>
        </w:rPr>
        <w:t>с</w:t>
      </w:r>
      <w:r w:rsidR="002C1394" w:rsidRPr="00290A34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обр</w:t>
      </w:r>
      <w:r w:rsidR="002C1394" w:rsidRPr="00290A34">
        <w:rPr>
          <w:sz w:val="28"/>
          <w:szCs w:val="28"/>
        </w:rPr>
        <w:t>а</w:t>
      </w:r>
      <w:r w:rsidR="002C1394" w:rsidRPr="00290A34">
        <w:rPr>
          <w:sz w:val="28"/>
          <w:szCs w:val="28"/>
        </w:rPr>
        <w:t>щениях вопросов, с направлением пис</w:t>
      </w:r>
      <w:r w:rsidR="002C1394" w:rsidRPr="00290A34">
        <w:rPr>
          <w:sz w:val="28"/>
          <w:szCs w:val="28"/>
        </w:rPr>
        <w:t>ь</w:t>
      </w:r>
      <w:r w:rsidR="002C1394" w:rsidRPr="00290A34">
        <w:rPr>
          <w:sz w:val="28"/>
          <w:szCs w:val="28"/>
        </w:rPr>
        <w:t>менного ответа.</w:t>
      </w:r>
    </w:p>
    <w:p w:rsidR="002C1394" w:rsidRPr="00290A34" w:rsidRDefault="004E3CFF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>8</w:t>
      </w:r>
      <w:r w:rsidR="002C1394" w:rsidRPr="00290A34">
        <w:rPr>
          <w:rFonts w:ascii="Times New Roman" w:hAnsi="Times New Roman"/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2C1394" w:rsidRPr="00290A34">
        <w:rPr>
          <w:rFonts w:ascii="Times New Roman" w:hAnsi="Times New Roman"/>
          <w:sz w:val="28"/>
          <w:szCs w:val="28"/>
        </w:rPr>
        <w:t>б</w:t>
      </w:r>
      <w:r w:rsidR="002C1394" w:rsidRPr="00290A34">
        <w:rPr>
          <w:rFonts w:ascii="Times New Roman" w:hAnsi="Times New Roman"/>
          <w:sz w:val="28"/>
          <w:szCs w:val="28"/>
        </w:rPr>
        <w:t>ря 2003 года № 131-ФЗ, настоящим Уставом и положением, утверждаемым решен</w:t>
      </w:r>
      <w:r w:rsidR="002C1394" w:rsidRPr="00290A34">
        <w:rPr>
          <w:rFonts w:ascii="Times New Roman" w:hAnsi="Times New Roman"/>
          <w:sz w:val="28"/>
          <w:szCs w:val="28"/>
        </w:rPr>
        <w:t>и</w:t>
      </w:r>
      <w:r w:rsidR="002C1394" w:rsidRPr="00290A34">
        <w:rPr>
          <w:rFonts w:ascii="Times New Roman" w:hAnsi="Times New Roman"/>
          <w:sz w:val="28"/>
          <w:szCs w:val="28"/>
        </w:rPr>
        <w:t>ем Совета депутатов района, уставом территориального общественного самоупра</w:t>
      </w:r>
      <w:r w:rsidR="002C1394" w:rsidRPr="00290A34">
        <w:rPr>
          <w:rFonts w:ascii="Times New Roman" w:hAnsi="Times New Roman"/>
          <w:sz w:val="28"/>
          <w:szCs w:val="28"/>
        </w:rPr>
        <w:t>в</w:t>
      </w:r>
      <w:r w:rsidR="002C1394" w:rsidRPr="00290A34">
        <w:rPr>
          <w:rFonts w:ascii="Times New Roman" w:hAnsi="Times New Roman"/>
          <w:sz w:val="28"/>
          <w:szCs w:val="28"/>
        </w:rPr>
        <w:t>ления.</w:t>
      </w:r>
    </w:p>
    <w:p w:rsidR="002C1394" w:rsidRPr="00290A34" w:rsidRDefault="004E3CFF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>9</w:t>
      </w:r>
      <w:r w:rsidR="002C1394" w:rsidRPr="00290A34">
        <w:rPr>
          <w:rFonts w:ascii="Times New Roman" w:hAnsi="Times New Roman"/>
          <w:sz w:val="28"/>
          <w:szCs w:val="28"/>
        </w:rPr>
        <w:t>. Итоги</w:t>
      </w:r>
      <w:r w:rsidR="002C1394" w:rsidRPr="00290A34">
        <w:rPr>
          <w:rFonts w:ascii="Times New Roman" w:hAnsi="Times New Roman"/>
          <w:snapToGrid/>
          <w:sz w:val="28"/>
          <w:szCs w:val="28"/>
        </w:rPr>
        <w:t xml:space="preserve"> собрания граждан подлежат официальному опубликованию</w:t>
      </w:r>
      <w:r w:rsidRPr="00290A34">
        <w:rPr>
          <w:rFonts w:ascii="Times New Roman" w:hAnsi="Times New Roman"/>
          <w:snapToGrid/>
          <w:sz w:val="28"/>
          <w:szCs w:val="28"/>
        </w:rPr>
        <w:t>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3" w:name="_Статья_17._Конференция"/>
      <w:bookmarkEnd w:id="23"/>
      <w:r w:rsidRPr="00290A34">
        <w:t>Статья 17. Конференция граждан (собрание делегатов)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управления на всей территории муниципального района, а также на части террит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рии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ниципального района, где созыв собрания граждан не возможен, полномочия собрания граждан осуществляются конференц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ей граждан (собранием делегатов).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Конференция граждан (собрание делегатов) проводится по инициативе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вета депутатов района, Главы </w:t>
      </w:r>
      <w:r w:rsidR="004E3CFF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3. Порядок назначения и проведения конференции граждан (собрания делег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вета депутатов района.</w:t>
      </w:r>
    </w:p>
    <w:p w:rsidR="002C1394" w:rsidRPr="00290A34" w:rsidRDefault="002C1394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>4. Итоги конференции граждан (собрания делегатов) подлежат официальному опубликованию</w:t>
      </w:r>
      <w:r w:rsidRPr="00290A34">
        <w:rPr>
          <w:rFonts w:ascii="Times New Roman" w:hAnsi="Times New Roman"/>
          <w:snapToGrid/>
          <w:sz w:val="28"/>
          <w:szCs w:val="28"/>
        </w:rPr>
        <w:t>.</w:t>
      </w:r>
    </w:p>
    <w:p w:rsidR="002C1394" w:rsidRPr="00290A34" w:rsidRDefault="002C1394" w:rsidP="0084316D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4" w:name="_Статья_18._Опрос"/>
      <w:bookmarkEnd w:id="24"/>
      <w:r w:rsidRPr="00290A34">
        <w:t>Статья 18. Опрос граждан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Опрос граждан проводится на всей территории муниципального района или на ее части для выявления мнения населения и его учета при принятии решений о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ганами местного самоуправления и должностными лицами местного самоуправл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ния, а также органами государственной вл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сти.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Результаты опроса носят рекомендательный характер.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В опросе могут принимать участие жители муниципального района, обл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дающие избирательным пр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вом.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Опрос граждан проводится по инициативе: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1) Совета депутатов района или Главы </w:t>
      </w:r>
      <w:r w:rsidR="004E3CFF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- по вопросам местного знач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</w:t>
      </w:r>
      <w:r w:rsidRPr="00290A34">
        <w:rPr>
          <w:sz w:val="28"/>
          <w:szCs w:val="28"/>
        </w:rPr>
        <w:t>е</w:t>
      </w:r>
      <w:r w:rsidR="00682C8A" w:rsidRPr="00290A34">
        <w:rPr>
          <w:sz w:val="28"/>
          <w:szCs w:val="28"/>
        </w:rPr>
        <w:t>ния;</w:t>
      </w:r>
    </w:p>
    <w:p w:rsidR="00682C8A" w:rsidRPr="00290A34" w:rsidRDefault="00682C8A" w:rsidP="00682C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3) жителей муниципального района или его части, в которых предлагается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ализовать инициативный проект, достигших шестнадцатилетнего возраста, - для в</w:t>
      </w:r>
      <w:r w:rsidRPr="00290A34">
        <w:rPr>
          <w:rFonts w:ascii="PT Astra Serif" w:hAnsi="PT Astra Serif"/>
          <w:sz w:val="28"/>
          <w:szCs w:val="28"/>
        </w:rPr>
        <w:t>ы</w:t>
      </w:r>
      <w:r w:rsidRPr="00290A34">
        <w:rPr>
          <w:rFonts w:ascii="PT Astra Serif" w:hAnsi="PT Astra Serif"/>
          <w:sz w:val="28"/>
          <w:szCs w:val="28"/>
        </w:rPr>
        <w:t>явления мнения граждан о поддержке данного инициативного проекта.</w:t>
      </w:r>
    </w:p>
    <w:p w:rsidR="008F4267" w:rsidRPr="00290A34" w:rsidRDefault="009F2516" w:rsidP="00682C8A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ем, утверждаемым решением Совета депутатов района, в соответствии с законом Алтайского края от 30 июня 2015 года № 59-ЗС «О порядке назначения и провед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опроса граждан в муниципальных образ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ваниях Алтайского края».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5" w:name="_Статья_19._Обращения"/>
      <w:bookmarkEnd w:id="25"/>
      <w:r w:rsidRPr="00290A34">
        <w:t>Статья 19. Обращения граждан в органы местного самоуправления</w:t>
      </w:r>
    </w:p>
    <w:p w:rsidR="00EE1532" w:rsidRPr="00290A34" w:rsidRDefault="00EE1532" w:rsidP="00843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bdr w:val="none" w:sz="0" w:space="0" w:color="auto" w:frame="1"/>
        </w:rPr>
      </w:pPr>
      <w:r w:rsidRPr="00290A34">
        <w:rPr>
          <w:sz w:val="28"/>
          <w:szCs w:val="28"/>
          <w:bdr w:val="none" w:sz="0" w:space="0" w:color="auto" w:frame="1"/>
        </w:rPr>
        <w:t>1. Граждане имеют право обращаться лично, а также направлять индивид</w:t>
      </w:r>
      <w:r w:rsidRPr="00290A34">
        <w:rPr>
          <w:sz w:val="28"/>
          <w:szCs w:val="28"/>
          <w:bdr w:val="none" w:sz="0" w:space="0" w:color="auto" w:frame="1"/>
        </w:rPr>
        <w:t>у</w:t>
      </w:r>
      <w:r w:rsidRPr="00290A34">
        <w:rPr>
          <w:sz w:val="28"/>
          <w:szCs w:val="28"/>
          <w:bdr w:val="none" w:sz="0" w:space="0" w:color="auto" w:frame="1"/>
        </w:rPr>
        <w:t>альные и коллективные обращения, включая обращения объединений граждан, в том числе юридических лиц, в государственные органы, органы местного сам</w:t>
      </w:r>
      <w:r w:rsidRPr="00290A34">
        <w:rPr>
          <w:sz w:val="28"/>
          <w:szCs w:val="28"/>
          <w:bdr w:val="none" w:sz="0" w:space="0" w:color="auto" w:frame="1"/>
        </w:rPr>
        <w:t>о</w:t>
      </w:r>
      <w:r w:rsidRPr="00290A34">
        <w:rPr>
          <w:sz w:val="28"/>
          <w:szCs w:val="28"/>
          <w:bdr w:val="none" w:sz="0" w:space="0" w:color="auto" w:frame="1"/>
        </w:rPr>
        <w:t>управления и их должностным лицам, в государственные и муниципальные учр</w:t>
      </w:r>
      <w:r w:rsidRPr="00290A34">
        <w:rPr>
          <w:sz w:val="28"/>
          <w:szCs w:val="28"/>
          <w:bdr w:val="none" w:sz="0" w:space="0" w:color="auto" w:frame="1"/>
        </w:rPr>
        <w:t>е</w:t>
      </w:r>
      <w:r w:rsidRPr="00290A34">
        <w:rPr>
          <w:sz w:val="28"/>
          <w:szCs w:val="28"/>
          <w:bdr w:val="none" w:sz="0" w:space="0" w:color="auto" w:frame="1"/>
        </w:rPr>
        <w:t>ждения и иные организации, на которые возложено осуществление публично знач</w:t>
      </w:r>
      <w:r w:rsidRPr="00290A34">
        <w:rPr>
          <w:sz w:val="28"/>
          <w:szCs w:val="28"/>
          <w:bdr w:val="none" w:sz="0" w:space="0" w:color="auto" w:frame="1"/>
        </w:rPr>
        <w:t>и</w:t>
      </w:r>
      <w:r w:rsidRPr="00290A34">
        <w:rPr>
          <w:sz w:val="28"/>
          <w:szCs w:val="28"/>
          <w:bdr w:val="none" w:sz="0" w:space="0" w:color="auto" w:frame="1"/>
        </w:rPr>
        <w:t>мых фун</w:t>
      </w:r>
      <w:r w:rsidRPr="00290A34">
        <w:rPr>
          <w:sz w:val="28"/>
          <w:szCs w:val="28"/>
          <w:bdr w:val="none" w:sz="0" w:space="0" w:color="auto" w:frame="1"/>
        </w:rPr>
        <w:t>к</w:t>
      </w:r>
      <w:r w:rsidRPr="00290A34">
        <w:rPr>
          <w:sz w:val="28"/>
          <w:szCs w:val="28"/>
          <w:bdr w:val="none" w:sz="0" w:space="0" w:color="auto" w:frame="1"/>
        </w:rPr>
        <w:t>ций, и их должностным лицам.</w:t>
      </w:r>
    </w:p>
    <w:p w:rsidR="00EE1532" w:rsidRPr="00290A34" w:rsidRDefault="00EE1532" w:rsidP="00843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bdr w:val="none" w:sz="0" w:space="0" w:color="auto" w:frame="1"/>
        </w:rPr>
      </w:pPr>
      <w:r w:rsidRPr="00290A34">
        <w:rPr>
          <w:sz w:val="28"/>
          <w:szCs w:val="28"/>
          <w:bdr w:val="none" w:sz="0" w:space="0" w:color="auto" w:frame="1"/>
        </w:rPr>
        <w:t>2. Обращения граждан подлежат рассмотрению в порядке и сроки, устано</w:t>
      </w:r>
      <w:r w:rsidRPr="00290A34">
        <w:rPr>
          <w:sz w:val="28"/>
          <w:szCs w:val="28"/>
          <w:bdr w:val="none" w:sz="0" w:space="0" w:color="auto" w:frame="1"/>
        </w:rPr>
        <w:t>в</w:t>
      </w:r>
      <w:r w:rsidRPr="00290A34">
        <w:rPr>
          <w:sz w:val="28"/>
          <w:szCs w:val="28"/>
          <w:bdr w:val="none" w:sz="0" w:space="0" w:color="auto" w:frame="1"/>
        </w:rPr>
        <w:t xml:space="preserve">ленные </w:t>
      </w:r>
      <w:hyperlink r:id="rId8" w:tgtFrame="Logical" w:history="1">
        <w:r w:rsidRPr="00290A34">
          <w:rPr>
            <w:sz w:val="28"/>
            <w:szCs w:val="28"/>
            <w:bdr w:val="none" w:sz="0" w:space="0" w:color="auto" w:frame="1"/>
          </w:rPr>
          <w:t>Федеральным законом от 2 мая 2006 года № 59-ФЗ «О порядке рассмотр</w:t>
        </w:r>
        <w:r w:rsidRPr="00290A34">
          <w:rPr>
            <w:sz w:val="28"/>
            <w:szCs w:val="28"/>
            <w:bdr w:val="none" w:sz="0" w:space="0" w:color="auto" w:frame="1"/>
          </w:rPr>
          <w:t>е</w:t>
        </w:r>
        <w:r w:rsidRPr="00290A34">
          <w:rPr>
            <w:sz w:val="28"/>
            <w:szCs w:val="28"/>
            <w:bdr w:val="none" w:sz="0" w:space="0" w:color="auto" w:frame="1"/>
          </w:rPr>
          <w:t>ния обр</w:t>
        </w:r>
        <w:r w:rsidRPr="00290A34">
          <w:rPr>
            <w:sz w:val="28"/>
            <w:szCs w:val="28"/>
            <w:bdr w:val="none" w:sz="0" w:space="0" w:color="auto" w:frame="1"/>
          </w:rPr>
          <w:t>а</w:t>
        </w:r>
        <w:r w:rsidRPr="00290A34">
          <w:rPr>
            <w:sz w:val="28"/>
            <w:szCs w:val="28"/>
            <w:bdr w:val="none" w:sz="0" w:space="0" w:color="auto" w:frame="1"/>
          </w:rPr>
          <w:t>щений граждан Российской Федерации»</w:t>
        </w:r>
      </w:hyperlink>
      <w:r w:rsidRPr="00290A34">
        <w:rPr>
          <w:sz w:val="28"/>
          <w:szCs w:val="28"/>
          <w:bdr w:val="none" w:sz="0" w:space="0" w:color="auto" w:frame="1"/>
        </w:rPr>
        <w:t>.</w:t>
      </w:r>
    </w:p>
    <w:p w:rsidR="002C1394" w:rsidRPr="00290A34" w:rsidRDefault="00EE1532" w:rsidP="0084316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290A34">
        <w:rPr>
          <w:sz w:val="28"/>
          <w:szCs w:val="28"/>
          <w:bdr w:val="none" w:sz="0" w:space="0" w:color="auto" w:frame="1"/>
        </w:rPr>
        <w:t>3. За нарушение порядка и сроков рассмотрения обращений граждан дол</w:t>
      </w:r>
      <w:r w:rsidRPr="00290A34">
        <w:rPr>
          <w:sz w:val="28"/>
          <w:szCs w:val="28"/>
          <w:bdr w:val="none" w:sz="0" w:space="0" w:color="auto" w:frame="1"/>
        </w:rPr>
        <w:t>ж</w:t>
      </w:r>
      <w:r w:rsidRPr="00290A34">
        <w:rPr>
          <w:sz w:val="28"/>
          <w:szCs w:val="28"/>
          <w:bdr w:val="none" w:sz="0" w:space="0" w:color="auto" w:frame="1"/>
        </w:rPr>
        <w:t>ностные лица местного самоуправления несут ответственность в соответствии с з</w:t>
      </w:r>
      <w:r w:rsidRPr="00290A34">
        <w:rPr>
          <w:sz w:val="28"/>
          <w:szCs w:val="28"/>
          <w:bdr w:val="none" w:sz="0" w:space="0" w:color="auto" w:frame="1"/>
        </w:rPr>
        <w:t>а</w:t>
      </w:r>
      <w:r w:rsidRPr="00290A34">
        <w:rPr>
          <w:sz w:val="28"/>
          <w:szCs w:val="28"/>
          <w:bdr w:val="none" w:sz="0" w:space="0" w:color="auto" w:frame="1"/>
        </w:rPr>
        <w:t>конодательством Росси</w:t>
      </w:r>
      <w:r w:rsidRPr="00290A34">
        <w:rPr>
          <w:sz w:val="28"/>
          <w:szCs w:val="28"/>
          <w:bdr w:val="none" w:sz="0" w:space="0" w:color="auto" w:frame="1"/>
        </w:rPr>
        <w:t>й</w:t>
      </w:r>
      <w:r w:rsidRPr="00290A34">
        <w:rPr>
          <w:sz w:val="28"/>
          <w:szCs w:val="28"/>
          <w:bdr w:val="none" w:sz="0" w:space="0" w:color="auto" w:frame="1"/>
        </w:rPr>
        <w:t>ской Федерации.</w:t>
      </w:r>
    </w:p>
    <w:p w:rsidR="00EE1532" w:rsidRPr="00290A34" w:rsidRDefault="00EE1532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6" w:name="_ГЛАВА_3._ОРГАНЫ"/>
      <w:bookmarkEnd w:id="26"/>
      <w:r w:rsidRPr="00290A34">
        <w:t>ГЛАВА 3. ОРГАНЫ МЕСТНОГО САМОУПРАВЛЕНИЯ</w:t>
      </w: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7" w:name="_Статья_20._Структура"/>
      <w:bookmarkEnd w:id="27"/>
      <w:r w:rsidRPr="00290A34">
        <w:t>Статья 20. Структура органов местного самоуправления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Структуру органов местного самоуправления составляют: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1) Совет депутатов района;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2) Глава </w:t>
      </w:r>
      <w:r w:rsidR="00682C8A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3) Администрация </w:t>
      </w:r>
      <w:r w:rsidR="00682C8A" w:rsidRPr="00290A34">
        <w:rPr>
          <w:sz w:val="28"/>
          <w:szCs w:val="28"/>
        </w:rPr>
        <w:t>муниципального</w:t>
      </w:r>
      <w:r w:rsidRPr="00290A34">
        <w:rPr>
          <w:sz w:val="28"/>
          <w:szCs w:val="28"/>
        </w:rPr>
        <w:t xml:space="preserve"> района</w:t>
      </w:r>
      <w:r w:rsidR="005F2FAA" w:rsidRPr="00290A34">
        <w:rPr>
          <w:sz w:val="28"/>
          <w:szCs w:val="28"/>
        </w:rPr>
        <w:t>;</w:t>
      </w:r>
    </w:p>
    <w:p w:rsidR="005F2FAA" w:rsidRPr="00290A34" w:rsidRDefault="005F2FAA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контрольно-счетная палата Шелаболихинского района Алтайского края (д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лее</w:t>
      </w:r>
      <w:r w:rsidR="00682C8A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контрольно-счетная палата района).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Изменение структуры органов местного самоуправления осуществляется не ин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че как путём внесения изменений и дополнений в настоящий Устав.</w:t>
      </w:r>
    </w:p>
    <w:p w:rsidR="00ED1D33" w:rsidRPr="00290A34" w:rsidRDefault="00ED1D33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</w:pPr>
      <w:bookmarkStart w:id="28" w:name="_Статья_21._Правовой"/>
      <w:bookmarkEnd w:id="28"/>
      <w:r w:rsidRPr="00290A34">
        <w:t>Статья 21. Правовой статус Совета депутатов района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Совет депутатов района является постоянно действующим представител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ным органом муниципального 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Совет депутатов района состоит из 19</w:t>
      </w:r>
      <w:r w:rsidRPr="00290A34">
        <w:rPr>
          <w:b/>
          <w:sz w:val="28"/>
          <w:szCs w:val="28"/>
        </w:rPr>
        <w:t xml:space="preserve"> </w:t>
      </w:r>
      <w:r w:rsidRPr="00290A34">
        <w:rPr>
          <w:sz w:val="28"/>
          <w:szCs w:val="28"/>
        </w:rPr>
        <w:t>депутатов, избираемых на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пальных выборах.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Срок полномочий Совета депутатов района и его депутатов составляет пять лет. Установленный срок полномочий не может быть изменён в течение текущего срока по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номочий.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Совет депутатов района может осуществлять свои полномочия в случае и</w:t>
      </w:r>
      <w:r w:rsidRPr="00290A34">
        <w:rPr>
          <w:sz w:val="28"/>
          <w:szCs w:val="28"/>
        </w:rPr>
        <w:t>з</w:t>
      </w:r>
      <w:r w:rsidRPr="00290A34">
        <w:rPr>
          <w:sz w:val="28"/>
          <w:szCs w:val="28"/>
        </w:rPr>
        <w:t>брания не менее двух третей от установленной численности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Срок полномочий Совета депутатов района исчисляется со дня его первого правомочного заседания.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Полномочия Совета депутатов района прекращаются с момента начала раб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ты первого правомочного заседания Совета депутатов района нового созыва, за искл</w:t>
      </w:r>
      <w:r w:rsidRPr="00290A34">
        <w:rPr>
          <w:sz w:val="28"/>
          <w:szCs w:val="28"/>
        </w:rPr>
        <w:t>ю</w:t>
      </w:r>
      <w:r w:rsidRPr="00290A34">
        <w:rPr>
          <w:sz w:val="28"/>
          <w:szCs w:val="28"/>
        </w:rPr>
        <w:t>чением случаев досрочного прекращения полномочий.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Совет депутатов района осуществляет свои полномочия и принимает реш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в коллег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альном порядке.</w:t>
      </w:r>
    </w:p>
    <w:p w:rsidR="002C1394" w:rsidRPr="00290A34" w:rsidRDefault="002C1394" w:rsidP="0084316D">
      <w:pPr>
        <w:pStyle w:val="a6"/>
        <w:ind w:firstLine="709"/>
        <w:rPr>
          <w:szCs w:val="28"/>
        </w:rPr>
      </w:pPr>
      <w:r w:rsidRPr="00290A34">
        <w:rPr>
          <w:szCs w:val="28"/>
        </w:rPr>
        <w:t>6. Совет депутатов района подотчётен населению.</w:t>
      </w:r>
    </w:p>
    <w:p w:rsidR="002C1394" w:rsidRPr="00290A34" w:rsidRDefault="002C1394" w:rsidP="0084316D">
      <w:pPr>
        <w:pStyle w:val="a6"/>
        <w:ind w:firstLine="709"/>
        <w:rPr>
          <w:szCs w:val="28"/>
        </w:rPr>
      </w:pPr>
      <w:r w:rsidRPr="00290A34">
        <w:rPr>
          <w:szCs w:val="28"/>
        </w:rPr>
        <w:t>7. Совет депутатов района обладает правом законодательной инициативы в Алтайском краевом Законодательном Собрании.</w:t>
      </w:r>
    </w:p>
    <w:p w:rsidR="002C1394" w:rsidRPr="00290A34" w:rsidRDefault="002C1394" w:rsidP="0084316D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90A34">
        <w:rPr>
          <w:sz w:val="28"/>
          <w:szCs w:val="28"/>
        </w:rPr>
        <w:t xml:space="preserve">8. Совет депутатов района обладает правами юридического лица. </w:t>
      </w:r>
    </w:p>
    <w:p w:rsidR="002C1394" w:rsidRPr="00290A34" w:rsidRDefault="00A73F68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Полное н</w:t>
      </w:r>
      <w:r w:rsidR="002C1394" w:rsidRPr="00290A34">
        <w:rPr>
          <w:sz w:val="28"/>
          <w:szCs w:val="28"/>
        </w:rPr>
        <w:t>аименование юридического лица - «Совет депутатов Шелаболихи</w:t>
      </w:r>
      <w:r w:rsidR="002C1394" w:rsidRPr="00290A34">
        <w:rPr>
          <w:sz w:val="28"/>
          <w:szCs w:val="28"/>
        </w:rPr>
        <w:t>н</w:t>
      </w:r>
      <w:r w:rsidR="002C1394" w:rsidRPr="00290A34">
        <w:rPr>
          <w:sz w:val="28"/>
          <w:szCs w:val="28"/>
        </w:rPr>
        <w:t>ского района Алтайского края» помещается на штампах и бланках Совета деп</w:t>
      </w:r>
      <w:r w:rsidR="002C1394" w:rsidRPr="00290A34">
        <w:rPr>
          <w:sz w:val="28"/>
          <w:szCs w:val="28"/>
        </w:rPr>
        <w:t>у</w:t>
      </w:r>
      <w:r w:rsidR="002C1394" w:rsidRPr="00290A34">
        <w:rPr>
          <w:sz w:val="28"/>
          <w:szCs w:val="28"/>
        </w:rPr>
        <w:t>татов района, а также на соответствующих п</w:t>
      </w:r>
      <w:r w:rsidR="002C1394" w:rsidRPr="00290A34">
        <w:rPr>
          <w:sz w:val="28"/>
          <w:szCs w:val="28"/>
        </w:rPr>
        <w:t>е</w:t>
      </w:r>
      <w:r w:rsidR="002C1394" w:rsidRPr="00290A34">
        <w:rPr>
          <w:sz w:val="28"/>
          <w:szCs w:val="28"/>
        </w:rPr>
        <w:t>чатях.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Краткое наименование юридического лица </w:t>
      </w:r>
      <w:r w:rsidR="008950A7" w:rsidRPr="00290A34">
        <w:rPr>
          <w:sz w:val="28"/>
          <w:szCs w:val="28"/>
        </w:rPr>
        <w:t>–</w:t>
      </w:r>
      <w:r w:rsidRPr="00290A34">
        <w:rPr>
          <w:sz w:val="28"/>
          <w:szCs w:val="28"/>
        </w:rPr>
        <w:t xml:space="preserve"> </w:t>
      </w:r>
      <w:r w:rsidR="008950A7" w:rsidRPr="00290A34">
        <w:rPr>
          <w:sz w:val="28"/>
          <w:szCs w:val="28"/>
        </w:rPr>
        <w:t>«</w:t>
      </w:r>
      <w:r w:rsidRPr="00290A34">
        <w:rPr>
          <w:sz w:val="28"/>
          <w:szCs w:val="28"/>
        </w:rPr>
        <w:t>Совет депутатов Шелаболихи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ского района</w:t>
      </w:r>
      <w:r w:rsidR="008950A7" w:rsidRPr="00290A34">
        <w:rPr>
          <w:sz w:val="28"/>
          <w:szCs w:val="28"/>
        </w:rPr>
        <w:t>»</w:t>
      </w:r>
      <w:r w:rsidRPr="00290A34">
        <w:rPr>
          <w:sz w:val="28"/>
          <w:szCs w:val="28"/>
        </w:rPr>
        <w:t>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9. Местонахождение Совета депутатов района: 659050, село Шелаболиха Ш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лаболихинского района Алтайского края, ул. 50 лет Алтая, 4.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29" w:name="_Статья_22._Досрочное"/>
      <w:bookmarkEnd w:id="29"/>
      <w:r w:rsidRPr="00290A34">
        <w:t>Статья 22. Досрочное прекращение полномочий Совета депутатов района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Полномочия Совета депутатов района могут быть досрочно прекращены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чае: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его роспуска законом Алтайского края в соответствии со статьей 73 Фед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рал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ного закона от 6 октября 2003 года № 131-ФЗ;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принятия Советом депутатов района решения о самороспуске;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чий;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4) преобразования муниципального района, осуществляемого в соответствии с частями </w:t>
      </w:r>
      <w:r w:rsidR="005F2FAA" w:rsidRPr="00290A34">
        <w:rPr>
          <w:sz w:val="28"/>
          <w:szCs w:val="28"/>
        </w:rPr>
        <w:t xml:space="preserve">3.1-1, </w:t>
      </w:r>
      <w:r w:rsidRPr="00290A34">
        <w:rPr>
          <w:sz w:val="28"/>
          <w:szCs w:val="28"/>
        </w:rPr>
        <w:t>4, 6 статьи 13 Федерального закона от 6 октября 2003 года № 131-ФЗ, а также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чае упразднения муниципального района;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увеличения численности избирателей муниципального образования более чем на 25 пр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центов, произошедшего вследствие изменения границ муниципального обр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зования;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Полномочия Совета депутатов района по основаниям, предусмотренным пун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тами 1, 4, 5 части 1 настоящей статьи, прекращаются досрочно в соответствии с законом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тайского края.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сенному в Совет депутатов района не менее чем одной третьей частью от устано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ленной числе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ности депутатов. При этом Совет депутатов района, чьи полномочия досрочно прекращены, продолжает действовать до нач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ла работы Совета депутатов района нового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зыва.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Решение о досрочном прекращении полномочий Совета депутатов района по основанию, предусмотренному пунктом 6 части 1 настоящей статьи, принимае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 xml:space="preserve">ся не менее чем двумя третями голосов от установленной численности депутатов по письменному предложению, внесённому в Совет депутатов района Главой </w:t>
      </w:r>
      <w:r w:rsidR="00682C8A" w:rsidRPr="00290A34">
        <w:rPr>
          <w:sz w:val="28"/>
          <w:szCs w:val="28"/>
        </w:rPr>
        <w:t>муниц</w:t>
      </w:r>
      <w:r w:rsidR="00682C8A" w:rsidRPr="00290A34">
        <w:rPr>
          <w:sz w:val="28"/>
          <w:szCs w:val="28"/>
        </w:rPr>
        <w:t>и</w:t>
      </w:r>
      <w:r w:rsidR="00682C8A" w:rsidRPr="00290A34">
        <w:rPr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>района, депутатами в количестве не менее одной четверти от установле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ной численности депутатов или инициативной группой по проведению соотве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ствующего местного референдума.</w:t>
      </w:r>
    </w:p>
    <w:p w:rsidR="002D29D3" w:rsidRPr="00290A34" w:rsidRDefault="002D29D3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0" w:name="_Статья_23._Сессия"/>
      <w:bookmarkEnd w:id="30"/>
      <w:r w:rsidRPr="00290A34">
        <w:t>Статья 23. Сессия Совета депутатов района</w:t>
      </w:r>
    </w:p>
    <w:p w:rsidR="00682C8A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Основной формой деятельности Совета депутатов района является сессия.</w:t>
      </w:r>
      <w:r w:rsidR="00682C8A" w:rsidRPr="00290A34">
        <w:rPr>
          <w:sz w:val="28"/>
          <w:szCs w:val="28"/>
        </w:rPr>
        <w:t xml:space="preserve"> </w:t>
      </w:r>
      <w:r w:rsidRPr="00290A34">
        <w:rPr>
          <w:sz w:val="28"/>
          <w:szCs w:val="28"/>
        </w:rPr>
        <w:t xml:space="preserve">Сессии проводятся гласно и носят открытый характер.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Совет депутатов района может принять решение о проведении закрытой се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сии (закрытом слушании вопроса).</w:t>
      </w:r>
      <w:r w:rsidR="00682C8A" w:rsidRPr="00290A34">
        <w:rPr>
          <w:rFonts w:ascii="PT Astra Serif" w:hAnsi="PT Astra Serif"/>
          <w:sz w:val="28"/>
          <w:szCs w:val="28"/>
        </w:rPr>
        <w:t xml:space="preserve"> Основания для принятия данного решения уст</w:t>
      </w:r>
      <w:r w:rsidR="00682C8A" w:rsidRPr="00290A34">
        <w:rPr>
          <w:rFonts w:ascii="PT Astra Serif" w:hAnsi="PT Astra Serif"/>
          <w:sz w:val="28"/>
          <w:szCs w:val="28"/>
        </w:rPr>
        <w:t>а</w:t>
      </w:r>
      <w:r w:rsidR="00682C8A" w:rsidRPr="00290A34">
        <w:rPr>
          <w:sz w:val="28"/>
          <w:szCs w:val="28"/>
        </w:rPr>
        <w:t>навливаются Регламентом Совета депутатов района (далее по тексту Устава - Регл</w:t>
      </w:r>
      <w:r w:rsidR="00682C8A" w:rsidRPr="00290A34">
        <w:rPr>
          <w:sz w:val="28"/>
          <w:szCs w:val="28"/>
        </w:rPr>
        <w:t>а</w:t>
      </w:r>
      <w:r w:rsidR="00682C8A" w:rsidRPr="00290A34">
        <w:rPr>
          <w:rFonts w:ascii="PT Astra Serif" w:hAnsi="PT Astra Serif"/>
          <w:sz w:val="28"/>
          <w:szCs w:val="28"/>
        </w:rPr>
        <w:t>мент), утверждаемым решением Совета депутатов района.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Совет депутатов района собирается на первую сессию не позднее, чем через 30 дней после его избрания в правомочном составе.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Очередные сессии созываются не реже одного раза в три месяца.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 xml:space="preserve">ленной численности депутатов, а также по требованию Главы </w:t>
      </w:r>
      <w:r w:rsidR="00682C8A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 xml:space="preserve">она.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2C1394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6. Порядок созыва и проведения сессий Совета депутатов района (далее</w:t>
      </w:r>
      <w:r w:rsidR="00682C8A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се</w:t>
      </w:r>
      <w:r w:rsidRPr="00290A34">
        <w:rPr>
          <w:sz w:val="28"/>
          <w:szCs w:val="28"/>
        </w:rPr>
        <w:t>с</w:t>
      </w:r>
      <w:r w:rsidR="00682C8A" w:rsidRPr="00290A34">
        <w:rPr>
          <w:sz w:val="28"/>
          <w:szCs w:val="28"/>
        </w:rPr>
        <w:t>сия</w:t>
      </w:r>
      <w:r w:rsidRPr="00290A34">
        <w:rPr>
          <w:sz w:val="28"/>
          <w:szCs w:val="28"/>
        </w:rPr>
        <w:t>) устанавливается Регламентом.</w:t>
      </w:r>
    </w:p>
    <w:p w:rsidR="002C1394" w:rsidRPr="00290A34" w:rsidRDefault="002C1394" w:rsidP="0084316D">
      <w:pPr>
        <w:pStyle w:val="ConsNonformat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1" w:name="_Статья_24._Исключительная"/>
      <w:bookmarkEnd w:id="31"/>
      <w:r w:rsidRPr="00290A34">
        <w:t>Статья 24. Исключительная компетенция Совета депутатов района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В исключительной компетенции Совета депутатов района находятся: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принятие Устава и внесение в него изменений и 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полнений;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2) утверждение районного </w:t>
      </w:r>
      <w:r w:rsidRPr="00290A34">
        <w:rPr>
          <w:snapToGrid w:val="0"/>
          <w:sz w:val="28"/>
          <w:szCs w:val="28"/>
        </w:rPr>
        <w:t>бюджета</w:t>
      </w:r>
      <w:r w:rsidRPr="00290A34">
        <w:rPr>
          <w:sz w:val="28"/>
          <w:szCs w:val="28"/>
        </w:rPr>
        <w:t xml:space="preserve"> и отчёта о его исполн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нии;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установление, изменение и отмена местных налогов и сборов в соотве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ствии с законодательством Ро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сийской Федерации о налогах и сборах;</w:t>
      </w:r>
    </w:p>
    <w:p w:rsidR="0093637B" w:rsidRPr="00290A34" w:rsidRDefault="0093637B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утверждение стратегии социально-экономического развития муниципальн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района;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определение порядка управления и распоряжения имуществом, находящи</w:t>
      </w:r>
      <w:r w:rsidRPr="00290A34">
        <w:rPr>
          <w:sz w:val="28"/>
          <w:szCs w:val="28"/>
        </w:rPr>
        <w:t>м</w:t>
      </w:r>
      <w:r w:rsidRPr="00290A34">
        <w:rPr>
          <w:sz w:val="28"/>
          <w:szCs w:val="28"/>
        </w:rPr>
        <w:t>ся в собственности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пального района;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0A34">
        <w:rPr>
          <w:sz w:val="28"/>
          <w:szCs w:val="28"/>
        </w:rPr>
        <w:t>6) определение порядка принятия решений о создании, реорганизации и ли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видации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определение порядка участия муниципального района в организациях межмуниципального сотруднич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ства;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определение порядка материально-технического и организационного обе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печения деятельности органов местного самоуправления;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контроль за исполнением органами местного самоуправления и должнос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го значения;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0A34">
        <w:rPr>
          <w:rFonts w:ascii="Times New Roman" w:hAnsi="Times New Roman" w:cs="Times New Roman"/>
          <w:bCs/>
          <w:iCs/>
          <w:sz w:val="28"/>
          <w:szCs w:val="28"/>
        </w:rPr>
        <w:t xml:space="preserve">10) принятие решения об удалении </w:t>
      </w:r>
      <w:r w:rsidR="004A4FAB" w:rsidRPr="00290A34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 xml:space="preserve">лавы </w:t>
      </w:r>
      <w:r w:rsidR="00682C8A" w:rsidRPr="00290A3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района в отставку</w:t>
      </w:r>
      <w:r w:rsidRPr="00290A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2" w:name="_Статья_25._Полномочия"/>
      <w:bookmarkEnd w:id="32"/>
      <w:r w:rsidRPr="00290A34">
        <w:t>Статья 25. Полномочия Совета депутатов района в области осуществл</w:t>
      </w:r>
      <w:r w:rsidRPr="00290A34">
        <w:t>е</w:t>
      </w:r>
      <w:r w:rsidRPr="00290A34">
        <w:t>ния местного самоуправления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К полномочиям Совета депутатов района относи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ся: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1) </w:t>
      </w:r>
      <w:r w:rsidRPr="00290A34">
        <w:rPr>
          <w:bCs/>
          <w:iCs/>
          <w:sz w:val="28"/>
          <w:szCs w:val="28"/>
        </w:rPr>
        <w:t xml:space="preserve">избрание </w:t>
      </w:r>
      <w:r w:rsidR="00682C8A" w:rsidRPr="00290A34">
        <w:rPr>
          <w:bCs/>
          <w:iCs/>
          <w:sz w:val="28"/>
          <w:szCs w:val="28"/>
        </w:rPr>
        <w:t>Г</w:t>
      </w:r>
      <w:r w:rsidRPr="00290A34">
        <w:rPr>
          <w:bCs/>
          <w:iCs/>
          <w:sz w:val="28"/>
          <w:szCs w:val="28"/>
        </w:rPr>
        <w:t xml:space="preserve">лавы </w:t>
      </w:r>
      <w:r w:rsidR="00682C8A" w:rsidRPr="00290A34">
        <w:rPr>
          <w:bCs/>
          <w:iCs/>
          <w:sz w:val="28"/>
          <w:szCs w:val="28"/>
        </w:rPr>
        <w:t xml:space="preserve">муниципального </w:t>
      </w:r>
      <w:r w:rsidRPr="00290A34">
        <w:rPr>
          <w:bCs/>
          <w:iCs/>
          <w:sz w:val="28"/>
          <w:szCs w:val="28"/>
        </w:rPr>
        <w:t xml:space="preserve">района, </w:t>
      </w:r>
      <w:r w:rsidRPr="00290A34">
        <w:rPr>
          <w:sz w:val="28"/>
          <w:szCs w:val="28"/>
        </w:rPr>
        <w:t xml:space="preserve">заслушивание ежегодных отчетов Главы </w:t>
      </w:r>
      <w:r w:rsidR="00682C8A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 результатах его деятельности, деятельности Адм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нистрации района и иных подв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домственных Главе </w:t>
      </w:r>
      <w:r w:rsidR="00682C8A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органов местного самоуправления, в том числе о решении вопросов, поставленных Сов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том депутатов района;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утверждение Регламента, внесение в него и</w:t>
      </w:r>
      <w:r w:rsidRPr="00290A34">
        <w:rPr>
          <w:sz w:val="28"/>
          <w:szCs w:val="28"/>
        </w:rPr>
        <w:t>з</w:t>
      </w:r>
      <w:r w:rsidRPr="00290A34">
        <w:rPr>
          <w:sz w:val="28"/>
          <w:szCs w:val="28"/>
        </w:rPr>
        <w:t xml:space="preserve">менений и дополнений; 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рассмотрение протестов и представлений органов прокуратуры на насто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щий Устав, муниципальные правовые акты о внесении в него изменений и дополн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ний, решения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района;</w:t>
      </w:r>
    </w:p>
    <w:p w:rsidR="00AB391F" w:rsidRPr="00290A34" w:rsidRDefault="005F2FAA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</w:t>
      </w:r>
      <w:r w:rsidR="00AB391F" w:rsidRPr="00290A34">
        <w:rPr>
          <w:sz w:val="28"/>
          <w:szCs w:val="28"/>
        </w:rPr>
        <w:t>) в случаях, предусмотренных федеральными законами, обращение в суд с заявлениями в защиту публи</w:t>
      </w:r>
      <w:r w:rsidR="00AB391F" w:rsidRPr="00290A34">
        <w:rPr>
          <w:sz w:val="28"/>
          <w:szCs w:val="28"/>
        </w:rPr>
        <w:t>ч</w:t>
      </w:r>
      <w:r w:rsidR="00AB391F" w:rsidRPr="00290A34">
        <w:rPr>
          <w:sz w:val="28"/>
          <w:szCs w:val="28"/>
        </w:rPr>
        <w:t>ных интересов;</w:t>
      </w:r>
    </w:p>
    <w:p w:rsidR="00682C8A" w:rsidRPr="00290A34" w:rsidRDefault="00682C8A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fldChar w:fldCharType="begin"/>
      </w:r>
      <w:r w:rsidRPr="00290A34">
        <w:rPr>
          <w:sz w:val="28"/>
          <w:szCs w:val="28"/>
        </w:rPr>
        <w:instrText xml:space="preserve"> LINK Word.Document.8 "D:\\Мои Документы\\ОСИНИН\\Уставы\\Устав на сессию июнь 2024\\Модельный Устав Ребрихинский район.doc" "OLE_LINK1" \a \r  \* MERGEFORMAT </w:instrText>
      </w:r>
      <w:r w:rsidRPr="00290A34">
        <w:rPr>
          <w:sz w:val="28"/>
          <w:szCs w:val="28"/>
        </w:rPr>
        <w:fldChar w:fldCharType="separate"/>
      </w:r>
      <w:bookmarkStart w:id="33" w:name="OLE_LINK1"/>
      <w:r w:rsidRPr="00290A34">
        <w:rPr>
          <w:sz w:val="28"/>
          <w:szCs w:val="28"/>
        </w:rPr>
        <w:t>5) участие в учреждении печатного средства массовой информации и (или) 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bookmarkEnd w:id="33"/>
    <w:p w:rsidR="00682C8A" w:rsidRPr="00290A34" w:rsidRDefault="00682C8A" w:rsidP="00165F72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sz w:val="28"/>
          <w:szCs w:val="28"/>
        </w:rPr>
        <w:fldChar w:fldCharType="end"/>
      </w:r>
      <w:r w:rsidRPr="00290A34">
        <w:rPr>
          <w:rFonts w:ascii="PT Astra Serif" w:hAnsi="PT Astra Serif"/>
          <w:sz w:val="28"/>
          <w:szCs w:val="28"/>
        </w:rPr>
        <w:t>6) установление в соответствии с федеральными законами и законами Алта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ского края единых для всех поселений муниципального района нормативов отчи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>лений в бюджеты поселений от федеральных налогов и сборов, в том числе от нал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гов, предусмотренных специальными налоговыми режимами, региональных и (или) местных налогов, подлежащих зачислению в соответствии с Бюджетным кодексом Российской Федерации и (или) законом Алтайского края в районный</w:t>
      </w:r>
      <w:r w:rsidRPr="00290A34">
        <w:rPr>
          <w:rFonts w:ascii="PT Astra Serif" w:hAnsi="PT Astra Serif"/>
          <w:b/>
          <w:sz w:val="28"/>
          <w:szCs w:val="28"/>
        </w:rPr>
        <w:t xml:space="preserve"> </w:t>
      </w:r>
      <w:r w:rsidRPr="00290A34">
        <w:rPr>
          <w:rFonts w:ascii="PT Astra Serif" w:hAnsi="PT Astra Serif"/>
          <w:sz w:val="28"/>
          <w:szCs w:val="28"/>
        </w:rPr>
        <w:t>бюджет;</w:t>
      </w:r>
    </w:p>
    <w:p w:rsidR="00682C8A" w:rsidRPr="00290A34" w:rsidRDefault="00682C8A" w:rsidP="00165F72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7) установление порядка и условий предоставления межбюджетных трансфе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тов из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онного бюджета бюджетам поселений;</w:t>
      </w:r>
    </w:p>
    <w:p w:rsidR="00682C8A" w:rsidRPr="00290A34" w:rsidRDefault="00682C8A" w:rsidP="00165F72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8) установление дополнительных оснований и иных условий предоставления отсрочки и рассрочки уплаты местных налогов и (или) сборов;</w:t>
      </w:r>
    </w:p>
    <w:p w:rsidR="00682C8A" w:rsidRPr="00290A34" w:rsidRDefault="00682C8A" w:rsidP="00165F72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9) определение порядка, размера и срока перечисления в районный бюджет ч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сти прибыли муниципальных унитарных предприятий, остающейся в их распоряж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нии после уплаты налогов и иных обязательных платежей; 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10) принятие решений совместно с представительными органами иных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пальных образований об учреждении для совместного решения вопросов местного значения межмун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ципальных хозяйственных обществ;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11) принятие решений о создании некоммерческих организаций в форме авт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номных некоммерческих организаций и фо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дов;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12)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13) принятие решений о приватизации имущества, находящегося в собственн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сти 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ципального района, о сделках с имуществом, находящимся в собственности муниципального района, подлежащих утверждению Сов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том депутатов</w:t>
      </w:r>
      <w:r w:rsidR="00A46A16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>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bCs/>
          <w:iCs/>
          <w:sz w:val="28"/>
          <w:szCs w:val="28"/>
        </w:rPr>
        <w:t xml:space="preserve">14) </w:t>
      </w:r>
      <w:r w:rsidRPr="00290A34">
        <w:rPr>
          <w:rFonts w:ascii="PT Astra Serif" w:hAnsi="PT Astra Serif"/>
          <w:sz w:val="28"/>
          <w:szCs w:val="28"/>
        </w:rPr>
        <w:t>утверждение схем территориального планирования муниципального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она;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15) определение порядка предоставления жилых помещений специализирова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ного жилищного фонда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ниципального района;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16) установление правил использования водных объектов общего пользования для личных и бытовых нужд, а также правил использования водных объектов для рекреационных целей;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17) утверждение положения о районной комиссии по регулированию социал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но-трудовых отношений;</w:t>
      </w:r>
    </w:p>
    <w:p w:rsidR="00682C8A" w:rsidRPr="00290A34" w:rsidRDefault="00682C8A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18) установление порядка финансирования мероприятий по улучшению усл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вий и охраны труда за счет средств районного бюджета, внебюджетных исто</w:t>
      </w:r>
      <w:r w:rsidRPr="00290A34">
        <w:rPr>
          <w:rFonts w:ascii="PT Astra Serif" w:hAnsi="PT Astra Serif"/>
          <w:sz w:val="28"/>
          <w:szCs w:val="28"/>
        </w:rPr>
        <w:t>ч</w:t>
      </w:r>
      <w:r w:rsidRPr="00290A34">
        <w:rPr>
          <w:rFonts w:ascii="PT Astra Serif" w:hAnsi="PT Astra Serif"/>
          <w:sz w:val="28"/>
          <w:szCs w:val="28"/>
        </w:rPr>
        <w:t>ников;</w:t>
      </w:r>
    </w:p>
    <w:p w:rsidR="00682C8A" w:rsidRPr="00290A34" w:rsidRDefault="00682C8A" w:rsidP="00165F72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napToGrid/>
          <w:sz w:val="28"/>
          <w:szCs w:val="28"/>
        </w:rPr>
        <w:t xml:space="preserve">19) </w:t>
      </w:r>
      <w:r w:rsidRPr="00290A34">
        <w:rPr>
          <w:rFonts w:ascii="PT Astra Serif" w:hAnsi="PT Astra Serif"/>
          <w:sz w:val="28"/>
          <w:szCs w:val="28"/>
        </w:rPr>
        <w:t>осуществление иных полномочий в соответствии с федеральными законами, законами Алтайского края и настоящим Уставом.</w:t>
      </w:r>
    </w:p>
    <w:p w:rsidR="002C1394" w:rsidRPr="00290A34" w:rsidRDefault="002C1394" w:rsidP="0084316D">
      <w:pPr>
        <w:ind w:firstLine="709"/>
        <w:jc w:val="both"/>
        <w:rPr>
          <w:b/>
          <w:i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4" w:name="_Статья_26._Полномочия"/>
      <w:bookmarkEnd w:id="34"/>
      <w:r w:rsidRPr="00290A34">
        <w:t>Статья 26. Структура Совета депутатов района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Совет депутатов района самостоятельно определяет свою структ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ру.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В структуру Совета депутатов района входят председатель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района, заместитель председателя Совета депутатов района, постоянные коми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сии, иные органы и должностные лица в соответствии с настоящим Уставом и 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шениями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вета депутатов района.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Совет депутатов района для подготовки и предварительного рассмотрения вопросов, относящихся к его ведению, а также для содействия проведению в жизнь своих решений, осуществления в пределах своей компетенции контроля за деятел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ностью органов местного самоуправления и должностных лиц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ления образует из числа депутатов на срок своих полномочий постоянные коми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сии.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района.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Председатель Совета депутатов района, заместитель председателя Совета депутатов района, председатели и заместители председателей постоянных комиссий </w:t>
      </w:r>
      <w:r w:rsidR="00A46A16" w:rsidRPr="00290A34">
        <w:rPr>
          <w:sz w:val="28"/>
          <w:szCs w:val="28"/>
        </w:rPr>
        <w:lastRenderedPageBreak/>
        <w:t xml:space="preserve">избираются на должность и освобождаются от замещения должности </w:t>
      </w:r>
      <w:r w:rsidRPr="00290A34">
        <w:rPr>
          <w:sz w:val="28"/>
          <w:szCs w:val="28"/>
        </w:rPr>
        <w:t>Советом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 района в соответствии с Регл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ментом.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Совет депутатов района в случае необходимости может образовывать вр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менные комиссии и рабочие группы, возглавляемые депутатами. Задачи и срок по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номочий временных комиссий и рабочих групп определяются Советом депутатов района при их образов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нии.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6. В Совете депутатов района могут создаваться постоянные и временные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путатские группы, иные депутатские объединения, каждое из которых состоит не менее чем из трёх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тов.</w:t>
      </w:r>
    </w:p>
    <w:p w:rsidR="00AB391F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Порядок образования, полномочия и процедура регистрации депутатских об</w:t>
      </w:r>
      <w:r w:rsidRPr="00290A34">
        <w:rPr>
          <w:sz w:val="28"/>
          <w:szCs w:val="28"/>
        </w:rPr>
        <w:t>ъ</w:t>
      </w:r>
      <w:r w:rsidRPr="00290A34">
        <w:rPr>
          <w:sz w:val="28"/>
          <w:szCs w:val="28"/>
        </w:rPr>
        <w:t>единений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навливаются Регламентом.</w:t>
      </w:r>
    </w:p>
    <w:p w:rsidR="002C1394" w:rsidRPr="00290A34" w:rsidRDefault="00AB391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7. Секретариат организует ведение протоколов сессий, запись желающих в</w:t>
      </w:r>
      <w:r w:rsidRPr="00290A34">
        <w:rPr>
          <w:sz w:val="28"/>
          <w:szCs w:val="28"/>
        </w:rPr>
        <w:t>ы</w:t>
      </w:r>
      <w:r w:rsidRPr="00290A34">
        <w:rPr>
          <w:sz w:val="28"/>
          <w:szCs w:val="28"/>
        </w:rPr>
        <w:t>ступить, регистрирует письменные предложения депутатов о направлении Советом депутатов района депутатских запросов, вносит предложения Совету депутатов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 о признании (непризнании) оснований, изложенных депутатами, достаточными (недостаточными) для направления соответствующих депутатских запросов, рег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стрирует вопросы, справки, сообщения, заявления, предложения и другие матери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лы депутатов в качестве документов, а также решает иные вопросы в соответствии с Регламе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том.</w:t>
      </w:r>
    </w:p>
    <w:p w:rsidR="0093637B" w:rsidRPr="00290A34" w:rsidRDefault="0093637B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5" w:name="_Статья_30._Правовой"/>
      <w:bookmarkEnd w:id="35"/>
      <w:r w:rsidRPr="00290A34">
        <w:t xml:space="preserve">Статья </w:t>
      </w:r>
      <w:r w:rsidR="00A46A16" w:rsidRPr="00290A34">
        <w:t>27</w:t>
      </w:r>
      <w:r w:rsidRPr="00290A34">
        <w:t>. Правовой статус депутата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Депутат является полномочным представителем избирателей, прожива</w:t>
      </w:r>
      <w:r w:rsidRPr="00290A34">
        <w:rPr>
          <w:sz w:val="28"/>
          <w:szCs w:val="28"/>
        </w:rPr>
        <w:t>ю</w:t>
      </w:r>
      <w:r w:rsidRPr="00290A34">
        <w:rPr>
          <w:sz w:val="28"/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зван.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Органы местного самоуправления обеспечивают депутату условия для бе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препятственного осуществл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своих полномочий.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Депутаты осуществляют свои полномочия на непостоянной основе.</w:t>
      </w:r>
    </w:p>
    <w:p w:rsidR="00A46A16" w:rsidRPr="00290A34" w:rsidRDefault="00A46A16" w:rsidP="00A46A16">
      <w:pPr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Депутату для осуществления своих полномочий на непостоянной основе в 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ответствии с законом Алтайского края от 10 октября 2011 года № 130-ЗС «О гара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тиях осуществления полномочий депутата, члена выборного органа местного сам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гарантируется сохранение места работы (должности) на период, который</w:t>
      </w:r>
      <w:r w:rsidRPr="00290A34">
        <w:rPr>
          <w:rFonts w:ascii="PT Astra Serif" w:eastAsia="Calibri" w:hAnsi="PT Astra Serif"/>
          <w:sz w:val="28"/>
          <w:szCs w:val="28"/>
        </w:rPr>
        <w:t xml:space="preserve"> составляет в совокупности 2 (два) рабочих дня в месяц.</w:t>
      </w:r>
    </w:p>
    <w:p w:rsidR="00A46A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Депутат имеет удостоверение, являющееся основным документом, по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 xml:space="preserve">тверждающим полномочия депутата, которым он пользуется в течение всего срока своих полномочий. 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Депутат обязан: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при отсутствии уважительных</w:t>
      </w:r>
      <w:r w:rsidR="00A46A16" w:rsidRPr="00290A34">
        <w:rPr>
          <w:sz w:val="28"/>
          <w:szCs w:val="28"/>
        </w:rPr>
        <w:t xml:space="preserve"> причин</w:t>
      </w:r>
      <w:r w:rsidRPr="00290A34">
        <w:rPr>
          <w:sz w:val="28"/>
          <w:szCs w:val="28"/>
        </w:rPr>
        <w:t>, лично участвовать в каждой сессии;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соблюдать правила депутатской этики, установленные Советом депутатов района;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щем исполнении депутатских обязанностей, а также конфликтных ситуаций, сп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собных нанести ущерб его 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путации или авторитету Совета депутатов района;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соблюдать установленные в Совете депутатов района правила публичных высту</w:t>
      </w:r>
      <w:r w:rsidRPr="00290A34">
        <w:rPr>
          <w:sz w:val="28"/>
          <w:szCs w:val="28"/>
        </w:rPr>
        <w:t>п</w:t>
      </w:r>
      <w:r w:rsidRPr="00290A34">
        <w:rPr>
          <w:sz w:val="28"/>
          <w:szCs w:val="28"/>
        </w:rPr>
        <w:t>лений;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5) добросовестно выполнять поручения Совета депутатов района и его орг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нов, данные в пр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делах их компетенции;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проводить личный приём граждан не реже одного раза в месяц.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Осуществляя свои полном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чия, депутат имеет право: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участвовать по поручению Совета депутатов района, постоянных комиссий в проверках исполнения органами местного самоуправления и должностными лиц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ления, соответствия деятельности органов местного сам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управления и должностных лиц местного самоуправления, муниципальных предприятий и учреждений насто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щему Уставу и принятым в соответствии с ним решениям Совета депутатов района и вносить предложения по устранению выявленных недостатков, отмене незако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ных решений и привлечению к ответственности вино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ных лиц;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проверять факты, изложенные в заявлениях и жалобах граждан, с посещ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нием, при необходимости, органов местного самоуправления, муниципальных пре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приятий и учрежд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ний;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проводить встречи с трудовыми коллективами муниципальных предпри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тий и учреждений, участвовать в собраниях или конференциях граждан соотве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ствующего пос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ления;</w:t>
      </w:r>
    </w:p>
    <w:p w:rsidR="005F2FAA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4) </w:t>
      </w:r>
      <w:r w:rsidR="005F2FAA" w:rsidRPr="00290A34">
        <w:rPr>
          <w:sz w:val="28"/>
          <w:szCs w:val="28"/>
        </w:rPr>
        <w:t>в связи с осуществлением полномочий депутата имеет право на безотлаг</w:t>
      </w:r>
      <w:r w:rsidR="005F2FAA" w:rsidRPr="00290A34">
        <w:rPr>
          <w:sz w:val="28"/>
          <w:szCs w:val="28"/>
        </w:rPr>
        <w:t>а</w:t>
      </w:r>
      <w:r w:rsidR="005F2FAA" w:rsidRPr="00290A34">
        <w:rPr>
          <w:sz w:val="28"/>
          <w:szCs w:val="28"/>
        </w:rPr>
        <w:t xml:space="preserve">тельный прием Главой </w:t>
      </w:r>
      <w:r w:rsidR="00A46A16" w:rsidRPr="00290A34">
        <w:rPr>
          <w:sz w:val="28"/>
          <w:szCs w:val="28"/>
        </w:rPr>
        <w:t xml:space="preserve">муниципального </w:t>
      </w:r>
      <w:r w:rsidR="005F2FAA" w:rsidRPr="00290A34">
        <w:rPr>
          <w:sz w:val="28"/>
          <w:szCs w:val="28"/>
        </w:rPr>
        <w:t>района, иными должностными лицами о</w:t>
      </w:r>
      <w:r w:rsidR="005F2FAA" w:rsidRPr="00290A34">
        <w:rPr>
          <w:sz w:val="28"/>
          <w:szCs w:val="28"/>
        </w:rPr>
        <w:t>р</w:t>
      </w:r>
      <w:r w:rsidR="005F2FAA" w:rsidRPr="00290A34">
        <w:rPr>
          <w:sz w:val="28"/>
          <w:szCs w:val="28"/>
        </w:rPr>
        <w:t xml:space="preserve">ганов местного самоуправления </w:t>
      </w:r>
      <w:r w:rsidR="00A46A16" w:rsidRPr="00290A34">
        <w:rPr>
          <w:sz w:val="28"/>
          <w:szCs w:val="28"/>
        </w:rPr>
        <w:t xml:space="preserve">муниципального </w:t>
      </w:r>
      <w:r w:rsidR="005F2FAA" w:rsidRPr="00290A34">
        <w:rPr>
          <w:sz w:val="28"/>
          <w:szCs w:val="28"/>
        </w:rPr>
        <w:t>района, муниципальными служ</w:t>
      </w:r>
      <w:r w:rsidR="005F2FAA" w:rsidRPr="00290A34">
        <w:rPr>
          <w:sz w:val="28"/>
          <w:szCs w:val="28"/>
        </w:rPr>
        <w:t>а</w:t>
      </w:r>
      <w:r w:rsidR="005F2FAA" w:rsidRPr="00290A34">
        <w:rPr>
          <w:sz w:val="28"/>
          <w:szCs w:val="28"/>
        </w:rPr>
        <w:t xml:space="preserve">щими </w:t>
      </w:r>
      <w:r w:rsidR="00A46A16" w:rsidRPr="00290A34">
        <w:rPr>
          <w:sz w:val="28"/>
          <w:szCs w:val="28"/>
        </w:rPr>
        <w:t xml:space="preserve">муниципального </w:t>
      </w:r>
      <w:r w:rsidR="005F2FAA" w:rsidRPr="00290A34">
        <w:rPr>
          <w:sz w:val="28"/>
          <w:szCs w:val="28"/>
        </w:rPr>
        <w:t xml:space="preserve">района, руководителями органов государственной власти Алтайского края, расположенных на территории </w:t>
      </w:r>
      <w:r w:rsidR="00A46A16" w:rsidRPr="00290A34">
        <w:rPr>
          <w:sz w:val="28"/>
          <w:szCs w:val="28"/>
        </w:rPr>
        <w:t xml:space="preserve">муниципального </w:t>
      </w:r>
      <w:r w:rsidR="005F2FAA" w:rsidRPr="00290A34">
        <w:rPr>
          <w:sz w:val="28"/>
          <w:szCs w:val="28"/>
        </w:rPr>
        <w:t>района, в уст</w:t>
      </w:r>
      <w:r w:rsidR="005F2FAA" w:rsidRPr="00290A34">
        <w:rPr>
          <w:sz w:val="28"/>
          <w:szCs w:val="28"/>
        </w:rPr>
        <w:t>а</w:t>
      </w:r>
      <w:r w:rsidR="005F2FAA" w:rsidRPr="00290A34">
        <w:rPr>
          <w:sz w:val="28"/>
          <w:szCs w:val="28"/>
        </w:rPr>
        <w:t>новленном порядке;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5) направлять письменные обращения Главе </w:t>
      </w:r>
      <w:r w:rsidR="00A46A16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руков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дителям и иным должностным лицам органов местного самоуправления,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пальных предпри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тий и учреждений по вопросам, связанным с осуществлением им своих полномочий и входящим в компетенцию указанных руководителей и дол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ностных лиц, которые дают письменный ответ на эти обращения в сроки, устано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ленные федеральным законодательством. Депутат вправе принимать непосре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ственное участие в рассмо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рении поставленных в обращении вопросов, в том числе и на заседании соответствующих органов, муниципальных предприятий и учрежд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ний. О дне рассмотрения депутат должен быть извещён заблаговременно, но не позднее чем за три дня до дня зас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дания;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на обеспечение документами, принятыми Советом депутатов района, пост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янными комиссиями, а также документами, официально распространяемыми орг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нами государственной власти и органами местного сам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управления;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по вопросам, связанным с осуществлением своих депутатских полномочий, по предъявлении удостоверения депутата пользоваться внутрирайонной телефонной связью, которой располагают органы местного с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моуправления;</w:t>
      </w:r>
    </w:p>
    <w:p w:rsidR="005F2FAA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8) </w:t>
      </w:r>
      <w:r w:rsidR="005F2FAA" w:rsidRPr="00290A34">
        <w:rPr>
          <w:sz w:val="28"/>
          <w:szCs w:val="28"/>
        </w:rPr>
        <w:t>на компенсацию расходов, связанных с осуществлением депутатской де</w:t>
      </w:r>
      <w:r w:rsidR="005F2FAA" w:rsidRPr="00290A34">
        <w:rPr>
          <w:sz w:val="28"/>
          <w:szCs w:val="28"/>
        </w:rPr>
        <w:t>я</w:t>
      </w:r>
      <w:r w:rsidR="005F2FAA" w:rsidRPr="00290A34">
        <w:rPr>
          <w:sz w:val="28"/>
          <w:szCs w:val="28"/>
        </w:rPr>
        <w:t>тельности в порядке, определенном решением Совета депутатов района;</w:t>
      </w:r>
    </w:p>
    <w:p w:rsidR="009F2516" w:rsidRPr="00290A34" w:rsidRDefault="005F2FAA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9) </w:t>
      </w:r>
      <w:r w:rsidR="009F2516" w:rsidRPr="00290A34">
        <w:rPr>
          <w:sz w:val="28"/>
          <w:szCs w:val="28"/>
        </w:rPr>
        <w:t>пользоваться иными правами в соответствии с федеральными законами, з</w:t>
      </w:r>
      <w:r w:rsidR="009F2516" w:rsidRPr="00290A34">
        <w:rPr>
          <w:sz w:val="28"/>
          <w:szCs w:val="28"/>
        </w:rPr>
        <w:t>а</w:t>
      </w:r>
      <w:r w:rsidR="009F2516" w:rsidRPr="00290A34">
        <w:rPr>
          <w:sz w:val="28"/>
          <w:szCs w:val="28"/>
        </w:rPr>
        <w:t>конами Алтайского края и настоящим У</w:t>
      </w:r>
      <w:r w:rsidR="009F2516" w:rsidRPr="00290A34">
        <w:rPr>
          <w:sz w:val="28"/>
          <w:szCs w:val="28"/>
        </w:rPr>
        <w:t>с</w:t>
      </w:r>
      <w:r w:rsidR="009F2516" w:rsidRPr="00290A34">
        <w:rPr>
          <w:sz w:val="28"/>
          <w:szCs w:val="28"/>
        </w:rPr>
        <w:t>тавом.</w:t>
      </w:r>
    </w:p>
    <w:p w:rsidR="00A46A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6. </w:t>
      </w:r>
      <w:r w:rsidR="00A46A16" w:rsidRPr="00290A34">
        <w:rPr>
          <w:sz w:val="28"/>
          <w:szCs w:val="28"/>
        </w:rPr>
        <w:t>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A46A16" w:rsidRPr="00290A34" w:rsidRDefault="00A46A16" w:rsidP="00A46A16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</w:t>
      </w:r>
      <w:r w:rsidRPr="00290A34">
        <w:rPr>
          <w:rFonts w:ascii="PT Astra Serif" w:hAnsi="PT Astra Serif"/>
          <w:sz w:val="28"/>
          <w:szCs w:val="28"/>
        </w:rPr>
        <w:t>к</w:t>
      </w:r>
      <w:r w:rsidRPr="00290A34">
        <w:rPr>
          <w:rFonts w:ascii="PT Astra Serif" w:hAnsi="PT Astra Serif"/>
          <w:sz w:val="28"/>
          <w:szCs w:val="28"/>
        </w:rPr>
        <w:t>тября 2003 года № 131-ФЗ.</w:t>
      </w:r>
    </w:p>
    <w:p w:rsidR="00A46A16" w:rsidRPr="00290A34" w:rsidRDefault="00A46A16" w:rsidP="00A46A16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сов и неисполнение обязанностей, установленных Федеральным законом от 6 октя</w:t>
      </w:r>
      <w:r w:rsidRPr="00290A34">
        <w:rPr>
          <w:rFonts w:ascii="PT Astra Serif" w:hAnsi="PT Astra Serif"/>
          <w:sz w:val="28"/>
          <w:szCs w:val="28"/>
        </w:rPr>
        <w:t>б</w:t>
      </w:r>
      <w:r w:rsidRPr="00290A34">
        <w:rPr>
          <w:rFonts w:ascii="PT Astra Serif" w:hAnsi="PT Astra Serif"/>
          <w:sz w:val="28"/>
          <w:szCs w:val="28"/>
        </w:rPr>
        <w:t>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рупции» (далее по тексту Устава - Федеральный закон от 25 декабря 2008 года № 273-ФЗ).</w:t>
      </w:r>
    </w:p>
    <w:p w:rsidR="009F2516" w:rsidRPr="00290A34" w:rsidRDefault="00A46A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8.</w:t>
      </w:r>
      <w:r w:rsidR="009F2516" w:rsidRPr="00290A34">
        <w:rPr>
          <w:sz w:val="28"/>
          <w:szCs w:val="28"/>
        </w:rPr>
        <w:t xml:space="preserve"> Полномочия депутата пр</w:t>
      </w:r>
      <w:r w:rsidR="009F2516" w:rsidRPr="00290A34">
        <w:rPr>
          <w:sz w:val="28"/>
          <w:szCs w:val="28"/>
        </w:rPr>
        <w:t>е</w:t>
      </w:r>
      <w:r w:rsidR="009F2516" w:rsidRPr="00290A34">
        <w:rPr>
          <w:sz w:val="28"/>
          <w:szCs w:val="28"/>
        </w:rPr>
        <w:t>кращаются досрочно в случае: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смерти;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отставки по собственному желанию;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признания судом недееспособным или ограниченно дееспосо</w:t>
      </w:r>
      <w:r w:rsidRPr="00290A34">
        <w:rPr>
          <w:sz w:val="28"/>
          <w:szCs w:val="28"/>
        </w:rPr>
        <w:t>б</w:t>
      </w:r>
      <w:r w:rsidRPr="00290A34">
        <w:rPr>
          <w:sz w:val="28"/>
          <w:szCs w:val="28"/>
        </w:rPr>
        <w:t>ным;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выезда за пределы Российской Федерации на постоянное место жител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ства;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прекращения гражданства Российской Федерации, прекращения гражда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странного гос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рации на территории иностранного государства, не являющегося участником ме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дународного дог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ления;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отзыва избирателями;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досрочного прекращения полномочий Совета депутатов района;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10) призыва на военную службу или направления на заменяющую её альте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нативную гра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данскую службу;</w:t>
      </w:r>
    </w:p>
    <w:p w:rsidR="006942AB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11) </w:t>
      </w:r>
      <w:r w:rsidR="006942AB" w:rsidRPr="00290A34">
        <w:rPr>
          <w:rFonts w:ascii="PT Astra Serif" w:hAnsi="PT Astra Serif"/>
          <w:sz w:val="28"/>
          <w:szCs w:val="28"/>
        </w:rPr>
        <w:t>в случае несоблюдения ограничений, запретов, неисполнения обязанн</w:t>
      </w:r>
      <w:r w:rsidR="006942AB" w:rsidRPr="00290A34">
        <w:rPr>
          <w:rFonts w:ascii="PT Astra Serif" w:hAnsi="PT Astra Serif"/>
          <w:sz w:val="28"/>
          <w:szCs w:val="28"/>
        </w:rPr>
        <w:t>о</w:t>
      </w:r>
      <w:r w:rsidR="006942AB" w:rsidRPr="00290A34">
        <w:rPr>
          <w:sz w:val="28"/>
          <w:szCs w:val="28"/>
        </w:rPr>
        <w:t>стей, установленных Федеральным законом от 25 декабря 2008 года № 273-ФЗ, Ф</w:t>
      </w:r>
      <w:r w:rsidR="006942AB" w:rsidRPr="00290A34">
        <w:rPr>
          <w:sz w:val="28"/>
          <w:szCs w:val="28"/>
        </w:rPr>
        <w:t>е</w:t>
      </w:r>
      <w:r w:rsidR="006942AB" w:rsidRPr="00290A34">
        <w:rPr>
          <w:sz w:val="28"/>
          <w:szCs w:val="28"/>
        </w:rPr>
        <w:t>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 категор</w:t>
      </w:r>
      <w:r w:rsidR="006942AB" w:rsidRPr="00290A34">
        <w:rPr>
          <w:sz w:val="28"/>
          <w:szCs w:val="28"/>
        </w:rPr>
        <w:t>и</w:t>
      </w:r>
      <w:r w:rsidR="006942AB" w:rsidRPr="00290A34">
        <w:rPr>
          <w:sz w:val="28"/>
          <w:szCs w:val="28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="006942AB" w:rsidRPr="00290A34">
        <w:rPr>
          <w:sz w:val="28"/>
          <w:szCs w:val="28"/>
        </w:rPr>
        <w:t>й</w:t>
      </w:r>
      <w:r w:rsidR="006942AB" w:rsidRPr="00290A34">
        <w:rPr>
          <w:sz w:val="28"/>
          <w:szCs w:val="28"/>
        </w:rPr>
        <w:t>ской Федерации, владеть и (или) пользоваться иностранными финансовыми инстр</w:t>
      </w:r>
      <w:r w:rsidR="006942AB" w:rsidRPr="00290A34">
        <w:rPr>
          <w:sz w:val="28"/>
          <w:szCs w:val="28"/>
        </w:rPr>
        <w:t>у</w:t>
      </w:r>
      <w:r w:rsidR="006942AB" w:rsidRPr="00290A34">
        <w:rPr>
          <w:sz w:val="28"/>
          <w:szCs w:val="28"/>
        </w:rPr>
        <w:lastRenderedPageBreak/>
        <w:t xml:space="preserve">ментами» (далее по тексту Устава - Федеральный закон от 7 мая 2013 года № 79-ФЗ), если иное не предусмотрено Федеральным законом от 6 октября 2003 года № 131-ФЗ; </w:t>
      </w:r>
    </w:p>
    <w:p w:rsidR="006942AB" w:rsidRPr="00290A34" w:rsidRDefault="006942AB" w:rsidP="006942AB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12) в случае отсутствия депутата без уважительных причин на всех сессиях Совета депутатов района в течение шести мес</w:t>
      </w:r>
      <w:r w:rsidRPr="00290A34">
        <w:rPr>
          <w:rFonts w:ascii="PT Astra Serif" w:hAnsi="PT Astra Serif"/>
          <w:sz w:val="28"/>
          <w:szCs w:val="28"/>
        </w:rPr>
        <w:t>я</w:t>
      </w:r>
      <w:r w:rsidRPr="00290A34">
        <w:rPr>
          <w:rFonts w:ascii="PT Astra Serif" w:hAnsi="PT Astra Serif"/>
          <w:sz w:val="28"/>
          <w:szCs w:val="28"/>
        </w:rPr>
        <w:t>цев подряд;</w:t>
      </w:r>
    </w:p>
    <w:p w:rsidR="00732F6D" w:rsidRPr="00290A34" w:rsidRDefault="00732F6D" w:rsidP="00732F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13) приобретения им статуса иностранного агента;</w:t>
      </w:r>
    </w:p>
    <w:p w:rsidR="00732F6D" w:rsidRPr="00290A34" w:rsidRDefault="00732F6D" w:rsidP="00732F6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sz w:val="28"/>
          <w:szCs w:val="28"/>
        </w:rPr>
        <w:t>14) в иных случаях, установленных Федеральным законом от 6 октября 2003</w:t>
      </w:r>
      <w:r w:rsidRPr="00290A34">
        <w:rPr>
          <w:rFonts w:ascii="PT Astra Serif" w:hAnsi="PT Astra Serif"/>
          <w:sz w:val="28"/>
          <w:szCs w:val="28"/>
        </w:rPr>
        <w:t xml:space="preserve"> года № 131-ФЗ и иными федеральными законами.</w:t>
      </w:r>
    </w:p>
    <w:p w:rsidR="009F2516" w:rsidRPr="00290A34" w:rsidRDefault="006942AB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</w:t>
      </w:r>
      <w:r w:rsidR="009F2516" w:rsidRPr="00290A34">
        <w:rPr>
          <w:sz w:val="28"/>
          <w:szCs w:val="28"/>
        </w:rPr>
        <w:t>. Решение Совета депутатов района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района, - не позднее чем через три месяца со дня появл</w:t>
      </w:r>
      <w:r w:rsidR="009F2516" w:rsidRPr="00290A34">
        <w:rPr>
          <w:sz w:val="28"/>
          <w:szCs w:val="28"/>
        </w:rPr>
        <w:t>е</w:t>
      </w:r>
      <w:r w:rsidR="009F2516" w:rsidRPr="00290A34">
        <w:rPr>
          <w:sz w:val="28"/>
          <w:szCs w:val="28"/>
        </w:rPr>
        <w:t>ния такого основания.</w:t>
      </w:r>
    </w:p>
    <w:p w:rsidR="002C1394" w:rsidRPr="00290A34" w:rsidRDefault="009F2516" w:rsidP="009F2516">
      <w:pPr>
        <w:ind w:firstLine="709"/>
        <w:jc w:val="both"/>
        <w:rPr>
          <w:bCs/>
          <w:sz w:val="28"/>
          <w:szCs w:val="28"/>
        </w:rPr>
      </w:pPr>
      <w:r w:rsidRPr="00290A34">
        <w:rPr>
          <w:sz w:val="28"/>
          <w:szCs w:val="28"/>
        </w:rPr>
        <w:t>Порядок принятия решения о досрочном прекращении полномочий депутатов устанавливается Регламе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том.</w:t>
      </w:r>
    </w:p>
    <w:p w:rsidR="002C1394" w:rsidRPr="00290A34" w:rsidRDefault="002C1394" w:rsidP="0084316D">
      <w:pPr>
        <w:ind w:firstLine="709"/>
        <w:jc w:val="both"/>
        <w:rPr>
          <w:b/>
          <w:bCs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6" w:name="_Статья_31._Полномочия"/>
      <w:bookmarkEnd w:id="36"/>
      <w:r w:rsidRPr="00290A34">
        <w:t xml:space="preserve">Статья </w:t>
      </w:r>
      <w:r w:rsidR="006942AB" w:rsidRPr="00290A34">
        <w:t>28</w:t>
      </w:r>
      <w:r w:rsidRPr="00290A34">
        <w:t xml:space="preserve">. Полномочия депутата на сессии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Принимая участие в работе сессии, депутат имеет право: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</w:t>
      </w:r>
      <w:r w:rsidRPr="00290A34">
        <w:rPr>
          <w:rFonts w:ascii="Times New Roman" w:hAnsi="Times New Roman" w:cs="Times New Roman"/>
          <w:sz w:val="28"/>
          <w:szCs w:val="28"/>
        </w:rPr>
        <w:t>я</w:t>
      </w:r>
      <w:r w:rsidRPr="00290A34">
        <w:rPr>
          <w:rFonts w:ascii="Times New Roman" w:hAnsi="Times New Roman" w:cs="Times New Roman"/>
          <w:sz w:val="28"/>
          <w:szCs w:val="28"/>
        </w:rPr>
        <w:t>щие органы Совета депутатов района, комиссии или иные органы, формируемые Сов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том депутатов района, и принимать участие в их работе;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</w:t>
      </w:r>
      <w:r w:rsidRPr="00290A34">
        <w:rPr>
          <w:rFonts w:ascii="Times New Roman" w:hAnsi="Times New Roman" w:cs="Times New Roman"/>
          <w:sz w:val="28"/>
          <w:szCs w:val="28"/>
        </w:rPr>
        <w:t>а</w:t>
      </w:r>
      <w:r w:rsidRPr="00290A34">
        <w:rPr>
          <w:rFonts w:ascii="Times New Roman" w:hAnsi="Times New Roman" w:cs="Times New Roman"/>
          <w:sz w:val="28"/>
          <w:szCs w:val="28"/>
        </w:rPr>
        <w:t>нов Совета депутатов района, а также избираемым (назначаемым с согласия) Сов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том депутатов района должностным лицам;</w:t>
      </w:r>
    </w:p>
    <w:p w:rsidR="008951D7" w:rsidRPr="00290A34" w:rsidRDefault="008951D7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Совета деп</w:t>
      </w:r>
      <w:r w:rsidRPr="00290A34">
        <w:rPr>
          <w:rFonts w:ascii="Times New Roman" w:hAnsi="Times New Roman" w:cs="Times New Roman"/>
          <w:sz w:val="28"/>
          <w:szCs w:val="28"/>
        </w:rPr>
        <w:t>у</w:t>
      </w:r>
      <w:r w:rsidRPr="00290A34">
        <w:rPr>
          <w:rFonts w:ascii="Times New Roman" w:hAnsi="Times New Roman" w:cs="Times New Roman"/>
          <w:sz w:val="28"/>
          <w:szCs w:val="28"/>
        </w:rPr>
        <w:t>татов района. Предложения и поправки, внесённые депутатом в установленном п</w:t>
      </w:r>
      <w:r w:rsidRPr="00290A34">
        <w:rPr>
          <w:rFonts w:ascii="Times New Roman" w:hAnsi="Times New Roman" w:cs="Times New Roman"/>
          <w:sz w:val="28"/>
          <w:szCs w:val="28"/>
        </w:rPr>
        <w:t>о</w:t>
      </w:r>
      <w:r w:rsidRPr="00290A34">
        <w:rPr>
          <w:rFonts w:ascii="Times New Roman" w:hAnsi="Times New Roman" w:cs="Times New Roman"/>
          <w:sz w:val="28"/>
          <w:szCs w:val="28"/>
        </w:rPr>
        <w:t>рядке, подлежат обязательному рассмотрению Советом депутатов района, и по ним проводится голос</w:t>
      </w:r>
      <w:r w:rsidRPr="00290A34">
        <w:rPr>
          <w:rFonts w:ascii="Times New Roman" w:hAnsi="Times New Roman" w:cs="Times New Roman"/>
          <w:sz w:val="28"/>
          <w:szCs w:val="28"/>
        </w:rPr>
        <w:t>о</w:t>
      </w:r>
      <w:r w:rsidRPr="00290A34">
        <w:rPr>
          <w:rFonts w:ascii="Times New Roman" w:hAnsi="Times New Roman" w:cs="Times New Roman"/>
          <w:sz w:val="28"/>
          <w:szCs w:val="28"/>
        </w:rPr>
        <w:t>вание;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внесённые депутатом в установленном порядке, подлежат обязательному включ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нию в пов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стку дня Совета депутатов района;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</w:t>
      </w:r>
      <w:r w:rsidRPr="00290A34">
        <w:rPr>
          <w:rFonts w:ascii="Times New Roman" w:hAnsi="Times New Roman" w:cs="Times New Roman"/>
          <w:sz w:val="28"/>
          <w:szCs w:val="28"/>
        </w:rPr>
        <w:t>а</w:t>
      </w:r>
      <w:r w:rsidRPr="00290A34">
        <w:rPr>
          <w:rFonts w:ascii="Times New Roman" w:hAnsi="Times New Roman" w:cs="Times New Roman"/>
          <w:sz w:val="28"/>
          <w:szCs w:val="28"/>
        </w:rPr>
        <w:t>тельствующему на сессии, выступать с обоснованием своих предложений и с объяснением мотивов голосования, давать справки;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нием Совета депутатов района,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 xml:space="preserve">9) вносить предложения о заслушивании на сессии отчёта или информации должностных лиц, возглавляющих органы, подконтрольные и (или) подотчётные </w:t>
      </w:r>
      <w:r w:rsidRPr="00290A34">
        <w:rPr>
          <w:rFonts w:ascii="Times New Roman" w:hAnsi="Times New Roman" w:cs="Times New Roman"/>
          <w:sz w:val="28"/>
          <w:szCs w:val="28"/>
        </w:rPr>
        <w:lastRenderedPageBreak/>
        <w:t>Совету депутатов района, а также руководителей муниципальных учреждений и предприятий;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значение;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11) вносить предложения о принятии депутатских запросов, о проведении д</w:t>
      </w:r>
      <w:r w:rsidRPr="00290A34">
        <w:rPr>
          <w:rFonts w:ascii="Times New Roman" w:hAnsi="Times New Roman" w:cs="Times New Roman"/>
          <w:sz w:val="28"/>
          <w:szCs w:val="28"/>
        </w:rPr>
        <w:t>е</w:t>
      </w:r>
      <w:r w:rsidRPr="00290A34">
        <w:rPr>
          <w:rFonts w:ascii="Times New Roman" w:hAnsi="Times New Roman" w:cs="Times New Roman"/>
          <w:sz w:val="28"/>
          <w:szCs w:val="28"/>
        </w:rPr>
        <w:t>пута</w:t>
      </w:r>
      <w:r w:rsidRPr="00290A34">
        <w:rPr>
          <w:rFonts w:ascii="Times New Roman" w:hAnsi="Times New Roman" w:cs="Times New Roman"/>
          <w:sz w:val="28"/>
          <w:szCs w:val="28"/>
        </w:rPr>
        <w:t>т</w:t>
      </w:r>
      <w:r w:rsidRPr="00290A34">
        <w:rPr>
          <w:rFonts w:ascii="Times New Roman" w:hAnsi="Times New Roman" w:cs="Times New Roman"/>
          <w:sz w:val="28"/>
          <w:szCs w:val="28"/>
        </w:rPr>
        <w:t>ских проверок (расследований), депутатских слушаний;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12) знакомиться с текстами своих выступлений в протоколах и протоколами сессий, требовать включения в протокол сессии текста своего выступления, не оглашённого в св</w:t>
      </w:r>
      <w:r w:rsidRPr="00290A34">
        <w:rPr>
          <w:rFonts w:ascii="Times New Roman" w:hAnsi="Times New Roman" w:cs="Times New Roman"/>
          <w:sz w:val="28"/>
          <w:szCs w:val="28"/>
        </w:rPr>
        <w:t>я</w:t>
      </w:r>
      <w:r w:rsidRPr="00290A34">
        <w:rPr>
          <w:rFonts w:ascii="Times New Roman" w:hAnsi="Times New Roman" w:cs="Times New Roman"/>
          <w:sz w:val="28"/>
          <w:szCs w:val="28"/>
        </w:rPr>
        <w:t>зи с прекращением прений;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ментом.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Порядок реализации полномочий депутата, указанных в настоящей статье,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навливается Регламентом. </w:t>
      </w:r>
    </w:p>
    <w:p w:rsidR="002C1394" w:rsidRPr="00290A34" w:rsidRDefault="002C1394" w:rsidP="0084316D">
      <w:pPr>
        <w:ind w:firstLine="709"/>
        <w:jc w:val="both"/>
        <w:rPr>
          <w:b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7" w:name="_Статья_32._Депутатский"/>
      <w:bookmarkEnd w:id="37"/>
      <w:r w:rsidRPr="00290A34">
        <w:t xml:space="preserve">Статья </w:t>
      </w:r>
      <w:r w:rsidR="006942AB" w:rsidRPr="00290A34">
        <w:t>29</w:t>
      </w:r>
      <w:r w:rsidRPr="00290A34">
        <w:t>. Депутатский запрос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</w:t>
      </w:r>
      <w:r w:rsidRPr="00290A34">
        <w:rPr>
          <w:rFonts w:ascii="Times New Roman" w:hAnsi="Times New Roman" w:cs="Times New Roman"/>
          <w:sz w:val="28"/>
          <w:szCs w:val="28"/>
        </w:rPr>
        <w:t>у</w:t>
      </w:r>
      <w:r w:rsidRPr="00290A34">
        <w:rPr>
          <w:rFonts w:ascii="Times New Roman" w:hAnsi="Times New Roman" w:cs="Times New Roman"/>
          <w:sz w:val="28"/>
          <w:szCs w:val="28"/>
        </w:rPr>
        <w:t>татов района письменное предложение о направлении Советом депутатов района депутатского запроса. Решением Совета депутатов района в качестве депутатского запроса может быть признано обращение к государственным органам, органам местного самоуправления, их должностным лицам, руководителям общественных об</w:t>
      </w:r>
      <w:r w:rsidRPr="00290A34">
        <w:rPr>
          <w:rFonts w:ascii="Times New Roman" w:hAnsi="Times New Roman" w:cs="Times New Roman"/>
          <w:sz w:val="28"/>
          <w:szCs w:val="28"/>
        </w:rPr>
        <w:t>ъ</w:t>
      </w:r>
      <w:r w:rsidRPr="00290A34">
        <w:rPr>
          <w:rFonts w:ascii="Times New Roman" w:hAnsi="Times New Roman" w:cs="Times New Roman"/>
          <w:sz w:val="28"/>
          <w:szCs w:val="28"/>
        </w:rPr>
        <w:t xml:space="preserve">единений, организаций всех форм собственности, расположенных на территории </w:t>
      </w:r>
      <w:r w:rsidR="006942AB" w:rsidRPr="00290A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 w:cs="Times New Roman"/>
          <w:sz w:val="28"/>
          <w:szCs w:val="28"/>
        </w:rPr>
        <w:t>района, по вопросам, входящим в компетенцию указанных орг</w:t>
      </w:r>
      <w:r w:rsidRPr="00290A34">
        <w:rPr>
          <w:rFonts w:ascii="Times New Roman" w:hAnsi="Times New Roman" w:cs="Times New Roman"/>
          <w:sz w:val="28"/>
          <w:szCs w:val="28"/>
        </w:rPr>
        <w:t>а</w:t>
      </w:r>
      <w:r w:rsidRPr="00290A34">
        <w:rPr>
          <w:rFonts w:ascii="Times New Roman" w:hAnsi="Times New Roman" w:cs="Times New Roman"/>
          <w:sz w:val="28"/>
          <w:szCs w:val="28"/>
        </w:rPr>
        <w:t>нов, руков</w:t>
      </w:r>
      <w:r w:rsidRPr="00290A34">
        <w:rPr>
          <w:rFonts w:ascii="Times New Roman" w:hAnsi="Times New Roman" w:cs="Times New Roman"/>
          <w:sz w:val="28"/>
          <w:szCs w:val="28"/>
        </w:rPr>
        <w:t>о</w:t>
      </w:r>
      <w:r w:rsidRPr="00290A34">
        <w:rPr>
          <w:rFonts w:ascii="Times New Roman" w:hAnsi="Times New Roman" w:cs="Times New Roman"/>
          <w:sz w:val="28"/>
          <w:szCs w:val="28"/>
        </w:rPr>
        <w:t>дителей и иных должностных лиц.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служит нарушение Конституции Российской Федерации, федеральных законов, Устава (Основного З</w:t>
      </w:r>
      <w:r w:rsidRPr="00290A34">
        <w:rPr>
          <w:rFonts w:ascii="Times New Roman" w:hAnsi="Times New Roman" w:cs="Times New Roman"/>
          <w:sz w:val="28"/>
          <w:szCs w:val="28"/>
        </w:rPr>
        <w:t>а</w:t>
      </w:r>
      <w:r w:rsidRPr="00290A34">
        <w:rPr>
          <w:rFonts w:ascii="Times New Roman" w:hAnsi="Times New Roman" w:cs="Times New Roman"/>
          <w:sz w:val="28"/>
          <w:szCs w:val="28"/>
        </w:rPr>
        <w:t>кона) Алтайского края, законов Алтайского края, иных нормативных правовых а</w:t>
      </w:r>
      <w:r w:rsidRPr="00290A34">
        <w:rPr>
          <w:rFonts w:ascii="Times New Roman" w:hAnsi="Times New Roman" w:cs="Times New Roman"/>
          <w:sz w:val="28"/>
          <w:szCs w:val="28"/>
        </w:rPr>
        <w:t>к</w:t>
      </w:r>
      <w:r w:rsidRPr="00290A34">
        <w:rPr>
          <w:rFonts w:ascii="Times New Roman" w:hAnsi="Times New Roman" w:cs="Times New Roman"/>
          <w:sz w:val="28"/>
          <w:szCs w:val="28"/>
        </w:rPr>
        <w:t>тов А</w:t>
      </w:r>
      <w:r w:rsidRPr="00290A34">
        <w:rPr>
          <w:rFonts w:ascii="Times New Roman" w:hAnsi="Times New Roman" w:cs="Times New Roman"/>
          <w:sz w:val="28"/>
          <w:szCs w:val="28"/>
        </w:rPr>
        <w:t>л</w:t>
      </w:r>
      <w:r w:rsidRPr="00290A34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другие основания, признаваемые Советом депутатов района достаточными для направления депутатского запр</w:t>
      </w:r>
      <w:r w:rsidRPr="00290A34">
        <w:rPr>
          <w:rFonts w:ascii="Times New Roman" w:hAnsi="Times New Roman" w:cs="Times New Roman"/>
          <w:sz w:val="28"/>
          <w:szCs w:val="28"/>
        </w:rPr>
        <w:t>о</w:t>
      </w:r>
      <w:r w:rsidRPr="00290A34">
        <w:rPr>
          <w:rFonts w:ascii="Times New Roman" w:hAnsi="Times New Roman" w:cs="Times New Roman"/>
          <w:sz w:val="28"/>
          <w:szCs w:val="28"/>
        </w:rPr>
        <w:t>са.</w:t>
      </w:r>
    </w:p>
    <w:p w:rsidR="002C1394" w:rsidRPr="00290A34" w:rsidRDefault="002C1394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F55F24" w:rsidRPr="00290A34" w:rsidRDefault="002C139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</w:t>
      </w:r>
      <w:r w:rsidR="00F55F24" w:rsidRPr="00290A34">
        <w:rPr>
          <w:sz w:val="28"/>
          <w:szCs w:val="28"/>
        </w:rPr>
        <w:t>Руководитель органа или должностное лицо, которому направлен депута</w:t>
      </w:r>
      <w:r w:rsidR="00F55F24" w:rsidRPr="00290A34">
        <w:rPr>
          <w:sz w:val="28"/>
          <w:szCs w:val="28"/>
        </w:rPr>
        <w:t>т</w:t>
      </w:r>
      <w:r w:rsidR="00F55F24" w:rsidRPr="00290A34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F55F24" w:rsidRPr="00290A34">
        <w:rPr>
          <w:sz w:val="28"/>
          <w:szCs w:val="28"/>
        </w:rPr>
        <w:t>а</w:t>
      </w:r>
      <w:r w:rsidR="00F55F24" w:rsidRPr="00290A34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F55F24" w:rsidRPr="00290A34">
        <w:rPr>
          <w:sz w:val="28"/>
          <w:szCs w:val="28"/>
        </w:rPr>
        <w:t>ы</w:t>
      </w:r>
      <w:r w:rsidR="00F55F24" w:rsidRPr="00290A34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F55F24" w:rsidRPr="00290A34">
        <w:rPr>
          <w:sz w:val="28"/>
          <w:szCs w:val="28"/>
        </w:rPr>
        <w:t>о</w:t>
      </w:r>
      <w:r w:rsidR="00F55F24" w:rsidRPr="00290A34">
        <w:rPr>
          <w:sz w:val="28"/>
          <w:szCs w:val="28"/>
        </w:rPr>
        <w:t xml:space="preserve">лее длительного времени на подготовку ответа - на очередной сессии. </w:t>
      </w:r>
    </w:p>
    <w:p w:rsidR="002C1394" w:rsidRPr="00290A34" w:rsidRDefault="002C1394" w:rsidP="0084316D">
      <w:pPr>
        <w:ind w:firstLine="709"/>
        <w:jc w:val="both"/>
        <w:rPr>
          <w:b/>
          <w:i/>
          <w:strike/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8" w:name="_Статья_33._Депутатское"/>
      <w:bookmarkEnd w:id="38"/>
      <w:r w:rsidRPr="00290A34">
        <w:t>Статья 3</w:t>
      </w:r>
      <w:r w:rsidR="006942AB" w:rsidRPr="00290A34">
        <w:t>0</w:t>
      </w:r>
      <w:r w:rsidRPr="00290A34">
        <w:t>. Депутатское расследование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Совет депутатов района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янные комиссии, депутатские объединения.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депутатами и должностными лицами органов местного самоуправления Конст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туции Российской Федерации, федеральных законов, Устава (Основного Закона) Алтайского края, законов Алтайского края, иных нормативных правовых актов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ние депутата в совершении правонарушения или поступка, порочащего депутата, </w:t>
      </w:r>
      <w:r w:rsidRPr="00290A34">
        <w:rPr>
          <w:sz w:val="28"/>
          <w:szCs w:val="28"/>
        </w:rPr>
        <w:lastRenderedPageBreak/>
        <w:t>создание Совету депутатов района препятствий в осуществлении им своих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мочий, событие, имеющее большой общественный резонанс, а также другие основ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ния, признаваемые Советом депутатов района достаточными для назначения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татского расследования.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миссия из числа депутатов.</w:t>
      </w:r>
    </w:p>
    <w:p w:rsidR="00F55F24" w:rsidRPr="00290A34" w:rsidRDefault="00F55F24" w:rsidP="00165F72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Глава </w:t>
      </w:r>
      <w:r w:rsidR="006942AB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иные должностные лица органов местного самоуправления и органов государственной власти Алтайского края, расположе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 xml:space="preserve">ных на территории </w:t>
      </w:r>
      <w:r w:rsidR="006942AB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обязаны оказывать депутатской коми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сии необходимое содействие в проведении расследования, по ее требованию пред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ставлять сведения и документы, необходимые для объективного изучения возни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шего вопр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са. </w:t>
      </w:r>
    </w:p>
    <w:p w:rsidR="002C1394" w:rsidRPr="00290A34" w:rsidRDefault="002C1394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Результатом депутатского расследования является мотивированное закл</w:t>
      </w:r>
      <w:r w:rsidRPr="00290A34">
        <w:rPr>
          <w:sz w:val="28"/>
          <w:szCs w:val="28"/>
        </w:rPr>
        <w:t>ю</w:t>
      </w:r>
      <w:r w:rsidRPr="00290A34">
        <w:rPr>
          <w:sz w:val="28"/>
          <w:szCs w:val="28"/>
        </w:rPr>
        <w:t>чение. Заключение рассматривается на сессии и по нему принимается соответств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ющее решение.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39" w:name="_Статья_34._Правовой"/>
      <w:bookmarkStart w:id="40" w:name="_Статья_34._Полномочия"/>
      <w:bookmarkEnd w:id="39"/>
      <w:bookmarkEnd w:id="40"/>
      <w:r w:rsidRPr="00290A34">
        <w:t>Статья 3</w:t>
      </w:r>
      <w:r w:rsidR="006942AB" w:rsidRPr="00290A34">
        <w:t>1</w:t>
      </w:r>
      <w:r w:rsidRPr="00290A34">
        <w:t xml:space="preserve">. </w:t>
      </w:r>
      <w:r w:rsidR="00AB391F" w:rsidRPr="00290A34">
        <w:t>Полномочия председателя Совета депут</w:t>
      </w:r>
      <w:r w:rsidR="00AB391F" w:rsidRPr="00290A34">
        <w:t>а</w:t>
      </w:r>
      <w:r w:rsidR="00AB391F" w:rsidRPr="00290A34">
        <w:t>тов района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К полномочиям председателя Совета депутатов района относится: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представление без доверенности Совета депутатов района в отношениях с органами местного самоуправления, в том числе других муниципальных образов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ний, органами госуда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 xml:space="preserve">ственной власти, гражданами и организациями; 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организация деятельности Совета депутатов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созыв сессий, доведение до сведения депутатов и населения времени и ме-ста их пров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дения, а также проекта повестки дня, руководство подготовкой сессий;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подписание и обнародование решений, принятых Советом депутатов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на, по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писание протоколов сессий и других документов;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дача поручений постоянным комиссиям во исполнение решений Совета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организация приёма граждан в Совете депутатов района, рассмотрение их обращений;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осуществление функций распорядителя бюджетных средств по расходам, предусмотренным районным бюджетом на подготовку и проведение сессий, пост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янных комиссий и другим расходам, связанным с деятельностью Совета депутатов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10) организация обеспечения депутатов необходимой информацией, рассмо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290A34">
        <w:rPr>
          <w:sz w:val="28"/>
          <w:szCs w:val="28"/>
        </w:rPr>
        <w:t>б</w:t>
      </w:r>
      <w:r w:rsidRPr="00290A34">
        <w:rPr>
          <w:sz w:val="28"/>
          <w:szCs w:val="28"/>
        </w:rPr>
        <w:t>ных или производственных обязанностей для работы в Совете депутатов района, его органах и на и</w:t>
      </w:r>
      <w:r w:rsidRPr="00290A34">
        <w:rPr>
          <w:sz w:val="28"/>
          <w:szCs w:val="28"/>
        </w:rPr>
        <w:t>з</w:t>
      </w:r>
      <w:r w:rsidRPr="00290A34">
        <w:rPr>
          <w:sz w:val="28"/>
          <w:szCs w:val="28"/>
        </w:rPr>
        <w:t>бирательных округах;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11) принятие мер по обеспечению гласности и учёту общественного мнения в работе Совета депутатов района и постоянных комиссий, освещению их деятельн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сти в средствах массовой информации;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12) принятие мер по взаимодействию Совета депутатов района с обществе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ными объед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 xml:space="preserve">нениями; 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13) осуществление контроля за реализацией предложений избирателей, выск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занных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татам на встречах, отчётах, на личном приёме;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14) совместно с Администрацией </w:t>
      </w:r>
      <w:r w:rsidR="006942AB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участие в организ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ции учёбы кадров в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пальном районе;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15) издание постановлений и распоряжений по вопросам организации де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тельн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сти Совета депутатов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16) осуществление иных полномочий в соответствии с настоящим Уставом и решениями Совета депутатов района.</w:t>
      </w:r>
    </w:p>
    <w:p w:rsidR="006942AB" w:rsidRPr="00290A34" w:rsidRDefault="006942AB" w:rsidP="0084316D">
      <w:pPr>
        <w:pStyle w:val="4"/>
        <w:spacing w:before="0" w:after="0"/>
        <w:ind w:firstLine="709"/>
        <w:jc w:val="both"/>
      </w:pPr>
      <w:bookmarkStart w:id="41" w:name="_Статья_35._Полномочия"/>
      <w:bookmarkEnd w:id="41"/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r w:rsidRPr="00290A34">
        <w:t>Статья 3</w:t>
      </w:r>
      <w:r w:rsidR="006942AB" w:rsidRPr="00290A34">
        <w:t>2</w:t>
      </w:r>
      <w:r w:rsidRPr="00290A34">
        <w:t>. Полномочия заместителя председателя Совета депутатов ра</w:t>
      </w:r>
      <w:r w:rsidRPr="00290A34">
        <w:t>й</w:t>
      </w:r>
      <w:r w:rsidRPr="00290A34">
        <w:t>она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К полномочиям заместителя председателя Совета депутатов района отн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сится: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1) исполнение полномочий председателя Совета депутатов района в случае его временного отсутствия или </w:t>
      </w:r>
      <w:r w:rsidR="006942AB" w:rsidRPr="00290A34">
        <w:rPr>
          <w:sz w:val="28"/>
          <w:szCs w:val="28"/>
        </w:rPr>
        <w:t>освобождения от должности</w:t>
      </w:r>
      <w:r w:rsidRPr="00290A34">
        <w:rPr>
          <w:sz w:val="28"/>
          <w:szCs w:val="28"/>
        </w:rPr>
        <w:t xml:space="preserve">; 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представление Совета депутатов района по поручению председателя Совета депутатов района в отношениях с органами местного самоуправления, в том числе др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гих муниципальных образований, органами государственной власти, гражданами и организаци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ми;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 района и поручениями председателя Совета депутатов района.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42" w:name="_Статья_36._Избрание"/>
      <w:bookmarkStart w:id="43" w:name="_Статья_36._Правовой"/>
      <w:bookmarkEnd w:id="42"/>
      <w:bookmarkEnd w:id="43"/>
      <w:r w:rsidRPr="00290A34">
        <w:t>Статья 3</w:t>
      </w:r>
      <w:r w:rsidR="006942AB" w:rsidRPr="00290A34">
        <w:t>3</w:t>
      </w:r>
      <w:r w:rsidRPr="00290A34">
        <w:t xml:space="preserve">. </w:t>
      </w:r>
      <w:r w:rsidR="009534ED" w:rsidRPr="00290A34">
        <w:t>Правовой статус</w:t>
      </w:r>
      <w:r w:rsidRPr="00290A34">
        <w:t xml:space="preserve"> Главы </w:t>
      </w:r>
      <w:r w:rsidR="006942AB" w:rsidRPr="00290A34">
        <w:t xml:space="preserve">муниципального </w:t>
      </w:r>
      <w:r w:rsidRPr="00290A34">
        <w:t>района</w:t>
      </w:r>
    </w:p>
    <w:p w:rsidR="009F2516" w:rsidRPr="00290A34" w:rsidRDefault="009F2516" w:rsidP="009F2516">
      <w:pPr>
        <w:pStyle w:val="21"/>
        <w:ind w:right="-1" w:firstLine="709"/>
        <w:rPr>
          <w:sz w:val="28"/>
          <w:szCs w:val="28"/>
        </w:rPr>
      </w:pPr>
      <w:r w:rsidRPr="00290A34">
        <w:rPr>
          <w:sz w:val="28"/>
          <w:szCs w:val="28"/>
        </w:rPr>
        <w:t xml:space="preserve">1.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является высшим должностным лицом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ципального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на. </w:t>
      </w:r>
    </w:p>
    <w:p w:rsidR="009F2516" w:rsidRPr="00290A34" w:rsidRDefault="009F2516" w:rsidP="009F251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избирается Советом депутатов района на 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крытой сессии из числа кандидатов, представленных конкурсной комиссией по 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зультатам конкурса и осуществляет свои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мочия на постоянной основе. 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3. Срок полномочий Главы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составляет пять лет. 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вступает в должность не позднее чем через 30 дней со дня вступления в силу решения Совета депутатов района об его избр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нии. При вступлении в должность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присутствии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путатов приносит присягу: «Клянусь добросовестно исполнять полномочия Главы Шелаболихинского района Алтайского края, уважать, защищать права и свободы человека и гражданина, соблюдать Конституцию Российской Федерации, федерал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 xml:space="preserve">ное законодательство, законодательство Алтайского края и Устав </w:t>
      </w:r>
      <w:r w:rsidR="00A73F68" w:rsidRPr="00290A34">
        <w:rPr>
          <w:sz w:val="28"/>
          <w:szCs w:val="28"/>
        </w:rPr>
        <w:t xml:space="preserve">муниципального образования муниципальный район </w:t>
      </w:r>
      <w:r w:rsidRPr="00290A34">
        <w:rPr>
          <w:sz w:val="28"/>
          <w:szCs w:val="28"/>
        </w:rPr>
        <w:t>Шелаболихинск</w:t>
      </w:r>
      <w:r w:rsidR="00A73F68" w:rsidRPr="00290A34">
        <w:rPr>
          <w:sz w:val="28"/>
          <w:szCs w:val="28"/>
        </w:rPr>
        <w:t xml:space="preserve">ий </w:t>
      </w:r>
      <w:r w:rsidRPr="00290A34">
        <w:rPr>
          <w:sz w:val="28"/>
          <w:szCs w:val="28"/>
        </w:rPr>
        <w:t>район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тайского края».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С момента принесения присяги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считается вст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пившим в дол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 xml:space="preserve">ность. Полномочия прежнего Главы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с этого момента прекращ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ются.</w:t>
      </w:r>
    </w:p>
    <w:p w:rsidR="009F2516" w:rsidRPr="00290A34" w:rsidRDefault="009F2516" w:rsidP="009F2516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5. Порядок проведения конкурса по отбору кандидатур на должность Главы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устанавливается Советом депутатов района и должен предусматривать опубликование условий конкурса, сведений о дате, времени и м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сте его проведения не позднее чем за 20 дней до дня проведения конку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са.</w:t>
      </w:r>
    </w:p>
    <w:p w:rsidR="009F2516" w:rsidRPr="00290A34" w:rsidRDefault="009F2516" w:rsidP="009F251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6. Общее число членов конкурсной комиссии устанавливается Советом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 xml:space="preserve">татов района. </w:t>
      </w:r>
    </w:p>
    <w:p w:rsidR="009F2516" w:rsidRPr="00290A34" w:rsidRDefault="009F2516" w:rsidP="009F251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Половина членов конкурсной комиссии назначается Советом депутатов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на, а другая половина - Губернатором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края.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7.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возглавляет Администрацию </w:t>
      </w:r>
      <w:r w:rsidR="00B30E33" w:rsidRPr="00290A34">
        <w:rPr>
          <w:sz w:val="28"/>
          <w:szCs w:val="28"/>
        </w:rPr>
        <w:t>муниципальн</w:t>
      </w:r>
      <w:r w:rsidR="00B30E33" w:rsidRPr="00290A34">
        <w:rPr>
          <w:sz w:val="28"/>
          <w:szCs w:val="28"/>
        </w:rPr>
        <w:t>о</w:t>
      </w:r>
      <w:r w:rsidR="00B30E33" w:rsidRPr="00290A34">
        <w:rPr>
          <w:sz w:val="28"/>
          <w:szCs w:val="28"/>
        </w:rPr>
        <w:t xml:space="preserve">го </w:t>
      </w:r>
      <w:r w:rsidRPr="00290A34">
        <w:rPr>
          <w:sz w:val="28"/>
          <w:szCs w:val="28"/>
        </w:rPr>
        <w:t>района, руководит ее деятельн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стью на принципах единоначалия и несет полную ответственность за осуществление ее по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 xml:space="preserve">номочий. 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8.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представляет Совету депутатов района еж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годные отчеты о результатах своей деятельности, деятельности Администрации </w:t>
      </w:r>
      <w:r w:rsidR="00B30E33" w:rsidRPr="00290A34">
        <w:rPr>
          <w:sz w:val="28"/>
          <w:szCs w:val="28"/>
        </w:rPr>
        <w:t>м</w:t>
      </w:r>
      <w:r w:rsidR="00B30E33" w:rsidRPr="00290A34">
        <w:rPr>
          <w:sz w:val="28"/>
          <w:szCs w:val="28"/>
        </w:rPr>
        <w:t>у</w:t>
      </w:r>
      <w:r w:rsidR="00B30E33" w:rsidRPr="00290A34">
        <w:rPr>
          <w:sz w:val="28"/>
          <w:szCs w:val="28"/>
        </w:rPr>
        <w:t xml:space="preserve">ниципального </w:t>
      </w:r>
      <w:r w:rsidRPr="00290A34">
        <w:rPr>
          <w:sz w:val="28"/>
          <w:szCs w:val="28"/>
        </w:rPr>
        <w:t>района и иных подведомственных ему органов местного самоупра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ления, в том числе о решении вопросов, поставленных Советом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 района.</w:t>
      </w:r>
    </w:p>
    <w:p w:rsidR="009F2516" w:rsidRPr="00290A34" w:rsidRDefault="009F2516" w:rsidP="009F2516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9. </w:t>
      </w:r>
      <w:r w:rsidRPr="00290A34">
        <w:rPr>
          <w:bCs/>
          <w:sz w:val="28"/>
          <w:szCs w:val="28"/>
        </w:rPr>
        <w:t xml:space="preserve">На Главу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bCs/>
          <w:sz w:val="28"/>
          <w:szCs w:val="28"/>
        </w:rPr>
        <w:t>района распространяются гарантии, предусмо</w:t>
      </w:r>
      <w:r w:rsidRPr="00290A34">
        <w:rPr>
          <w:bCs/>
          <w:sz w:val="28"/>
          <w:szCs w:val="28"/>
        </w:rPr>
        <w:t>т</w:t>
      </w:r>
      <w:r w:rsidRPr="00290A34">
        <w:rPr>
          <w:sz w:val="28"/>
          <w:szCs w:val="28"/>
        </w:rPr>
        <w:t>ренные статьей 40 Федерального закона от 6 октября 2003 года № 131-ФЗ</w:t>
      </w:r>
      <w:r w:rsidR="00B30E33" w:rsidRPr="00290A34">
        <w:rPr>
          <w:sz w:val="28"/>
          <w:szCs w:val="28"/>
        </w:rPr>
        <w:t xml:space="preserve"> и законом Алтайского края от 10 октября 2011 года № 130-ЗС.</w:t>
      </w:r>
    </w:p>
    <w:p w:rsidR="002C1394" w:rsidRPr="00290A34" w:rsidRDefault="009F2516" w:rsidP="009F2516">
      <w:pPr>
        <w:ind w:firstLine="709"/>
        <w:jc w:val="both"/>
        <w:rPr>
          <w:bCs/>
          <w:sz w:val="28"/>
          <w:szCs w:val="28"/>
        </w:rPr>
      </w:pPr>
      <w:r w:rsidRPr="00290A34">
        <w:rPr>
          <w:sz w:val="28"/>
          <w:szCs w:val="28"/>
        </w:rPr>
        <w:t xml:space="preserve">10. Глава </w:t>
      </w:r>
      <w:r w:rsidR="00B30E33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должен соблюдать ограничения и запреты и исполнять обязанности, которые установлены Федеральным </w:t>
      </w:r>
      <w:hyperlink r:id="rId9" w:history="1">
        <w:r w:rsidRPr="00290A34">
          <w:rPr>
            <w:sz w:val="28"/>
            <w:szCs w:val="28"/>
          </w:rPr>
          <w:t>законом</w:t>
        </w:r>
      </w:hyperlink>
      <w:r w:rsidRPr="00290A34">
        <w:rPr>
          <w:sz w:val="28"/>
          <w:szCs w:val="28"/>
        </w:rPr>
        <w:t xml:space="preserve"> от 25 декабря 2008 года № 273-ФЗ, </w:t>
      </w:r>
      <w:r w:rsidRPr="00290A34">
        <w:rPr>
          <w:bCs/>
          <w:sz w:val="28"/>
          <w:szCs w:val="28"/>
        </w:rPr>
        <w:t>Федеральным законом от 3 декабря 2012 года № 230-ФЗ, Ф</w:t>
      </w:r>
      <w:r w:rsidRPr="00290A34">
        <w:rPr>
          <w:bCs/>
          <w:sz w:val="28"/>
          <w:szCs w:val="28"/>
        </w:rPr>
        <w:t>е</w:t>
      </w:r>
      <w:r w:rsidRPr="00290A34">
        <w:rPr>
          <w:bCs/>
          <w:sz w:val="28"/>
          <w:szCs w:val="28"/>
        </w:rPr>
        <w:t>деральным зак</w:t>
      </w:r>
      <w:r w:rsidR="006F01FE" w:rsidRPr="00290A34">
        <w:rPr>
          <w:bCs/>
          <w:sz w:val="28"/>
          <w:szCs w:val="28"/>
        </w:rPr>
        <w:t>оном от 7 мая 2013 года № 79-ФЗ.</w:t>
      </w:r>
    </w:p>
    <w:p w:rsidR="006F01FE" w:rsidRPr="00290A34" w:rsidRDefault="006F01FE" w:rsidP="006F01F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11. Глава муниципального района освобождается от ответственности за нес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блюдение ограничений и запретов, требований о предотвращении или об урегул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ровании конфликта интересов и неисполнение обязанностей, установленных Фед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ральным законом </w:t>
      </w:r>
      <w:r w:rsidRPr="00290A34">
        <w:rPr>
          <w:rFonts w:ascii="PT Astra Serif" w:hAnsi="PT Astra Serif"/>
          <w:bCs/>
          <w:sz w:val="28"/>
          <w:szCs w:val="28"/>
        </w:rPr>
        <w:t>от 6 октября 2003 года № 131-ФЗ</w:t>
      </w:r>
      <w:r w:rsidRPr="00290A34">
        <w:rPr>
          <w:rFonts w:ascii="PT Astra Serif" w:hAnsi="PT Astra Serif"/>
          <w:sz w:val="28"/>
          <w:szCs w:val="28"/>
        </w:rPr>
        <w:t xml:space="preserve"> и другими федеральными зак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нами в целях противодействия коррупции, в случае, если несоблюдение таких огр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ничений, запретов и требований, а также неисполнение таких обязанностей призн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ется следствием не зависящих от него обстоятельств в порядке, предусмотренном частями 3 - 6 статьи 13 Федерального закона от 25 декабря 2008 года № 273-ФЗ.</w:t>
      </w:r>
    </w:p>
    <w:p w:rsidR="006F01FE" w:rsidRPr="00290A34" w:rsidRDefault="006F01FE" w:rsidP="009F2516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44" w:name="_Статья_37._Досрочное"/>
      <w:bookmarkEnd w:id="44"/>
      <w:r w:rsidRPr="00290A34">
        <w:t>Статья 3</w:t>
      </w:r>
      <w:r w:rsidR="006F01FE" w:rsidRPr="00290A34">
        <w:t>4</w:t>
      </w:r>
      <w:r w:rsidRPr="00290A34">
        <w:t xml:space="preserve">. Досрочное прекращение полномочий Главы </w:t>
      </w:r>
      <w:r w:rsidR="006F01FE" w:rsidRPr="00290A34">
        <w:t xml:space="preserve">муниципального </w:t>
      </w:r>
      <w:r w:rsidRPr="00290A34">
        <w:t>района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прекращаются досрочно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чае: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смерти;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отставки по собственному желанию;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удаления в отставку в соответствии со статьёй 74.1 Федерального закона от 6 октября 2003 года № 131-ФЗ;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отрешения от должности Губернатором Алтайского края в порядке,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новленном 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тьей 74 Федерального закона от 6 октября 2003 года № 131-ФЗ;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признания судом недееспособным или ограниченно дееспособным;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вступления в отношении его в законную силу обвинительного приговора суда;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выезда за пределы Российской Федерации на постоянное место жительства;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прекращения гражданства Российской Федерации, прекращения гражда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странного государства либо получения им вида на жител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ство или иного документа, подтверждающего право на постоянное проживание гражданина Российской Фед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lastRenderedPageBreak/>
        <w:t>рации на территории иностранного государства, не являющегося участником ме</w:t>
      </w:r>
      <w:r w:rsidRPr="00290A34">
        <w:rPr>
          <w:sz w:val="28"/>
          <w:szCs w:val="28"/>
        </w:rPr>
        <w:t>ж</w:t>
      </w:r>
      <w:r w:rsidRPr="00290A34">
        <w:rPr>
          <w:sz w:val="28"/>
          <w:szCs w:val="28"/>
        </w:rPr>
        <w:t>дународного договора Ро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10) установленной в судебном порядке стойкой неспособности по состоянию здоровья осуществлять 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11) преобразования муниципального района, осуществляемого в соответствии с частями </w:t>
      </w:r>
      <w:r w:rsidR="00F55F24" w:rsidRPr="00290A34">
        <w:rPr>
          <w:sz w:val="28"/>
          <w:szCs w:val="28"/>
        </w:rPr>
        <w:t xml:space="preserve">3.1-1, </w:t>
      </w:r>
      <w:r w:rsidRPr="00290A34">
        <w:rPr>
          <w:sz w:val="28"/>
          <w:szCs w:val="28"/>
        </w:rPr>
        <w:t>4, 6 статьи 13 Федерального закона от 6 октября 2003 года № 131-ФЗ, а также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чае упразднения муниципального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12) увеличения численности избирателей муниципального района более чем на 25 процентов, произошедшего вследствие изменения границ муниципального района;</w:t>
      </w:r>
    </w:p>
    <w:p w:rsidR="006F01FE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13) </w:t>
      </w:r>
      <w:r w:rsidR="006F01FE" w:rsidRPr="00290A34">
        <w:rPr>
          <w:sz w:val="28"/>
          <w:szCs w:val="28"/>
        </w:rPr>
        <w:t>в связи с утратой доверия Президента Российской Федерации в случае н</w:t>
      </w:r>
      <w:r w:rsidR="006F01FE" w:rsidRPr="00290A34">
        <w:rPr>
          <w:sz w:val="28"/>
          <w:szCs w:val="28"/>
        </w:rPr>
        <w:t>е</w:t>
      </w:r>
      <w:r w:rsidR="006F01FE" w:rsidRPr="00290A34">
        <w:rPr>
          <w:sz w:val="28"/>
          <w:szCs w:val="28"/>
        </w:rPr>
        <w:t>соблюдения Главой муниципального района, его супругой и несовершеннолетними детьми запрета, установленного Федеральным зак</w:t>
      </w:r>
      <w:r w:rsidR="00732F6D" w:rsidRPr="00290A34">
        <w:rPr>
          <w:sz w:val="28"/>
          <w:szCs w:val="28"/>
        </w:rPr>
        <w:t>оном от 7 мая 2013 года № 79-ФЗ;</w:t>
      </w:r>
    </w:p>
    <w:p w:rsidR="00732F6D" w:rsidRPr="00290A34" w:rsidRDefault="00732F6D" w:rsidP="00732F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14) приобретения им статуса иностранного агента.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случаях, предусмотренных пунктами 1, 5-10 части 1 настоящей статьи, прекращаются со дня наступления осн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ваний, предусмотренных в данных пунктах, о чем на ближайшей сессии принимае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ся соотве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ствующее решение Совета депутатов района.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в случаях, предусмотренных пунктами 2, 3 </w:t>
      </w:r>
      <w:r w:rsidR="00732F6D" w:rsidRPr="00290A34">
        <w:rPr>
          <w:sz w:val="28"/>
          <w:szCs w:val="28"/>
        </w:rPr>
        <w:t xml:space="preserve">14 </w:t>
      </w:r>
      <w:r w:rsidRPr="00290A34">
        <w:rPr>
          <w:sz w:val="28"/>
          <w:szCs w:val="28"/>
        </w:rPr>
        <w:t xml:space="preserve">части 1 настоящей статьи, прекращаются со дня принятия Советом депутатов района решения об отставке по собственному желанию или удалении в отставку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случае, предусмотренном пун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том 4 части 1 настоящей статьи, прекращаются со дня издания Губернатором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 xml:space="preserve">тайского края правового акта об отрешении его от должности Главы </w:t>
      </w:r>
      <w:r w:rsidR="006F01FE" w:rsidRPr="00290A34">
        <w:rPr>
          <w:sz w:val="28"/>
          <w:szCs w:val="28"/>
        </w:rPr>
        <w:t>муниципальн</w:t>
      </w:r>
      <w:r w:rsidR="006F01FE" w:rsidRPr="00290A34">
        <w:rPr>
          <w:sz w:val="28"/>
          <w:szCs w:val="28"/>
        </w:rPr>
        <w:t>о</w:t>
      </w:r>
      <w:r w:rsidR="006F01FE" w:rsidRPr="00290A34">
        <w:rPr>
          <w:sz w:val="28"/>
          <w:szCs w:val="28"/>
        </w:rPr>
        <w:t xml:space="preserve">го </w:t>
      </w:r>
      <w:r w:rsidRPr="00290A34">
        <w:rPr>
          <w:sz w:val="28"/>
          <w:szCs w:val="28"/>
        </w:rPr>
        <w:t xml:space="preserve">района. 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случаях, предусмотренных пунктами 11 и 12 части 1 насто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щей статьи, прекращаются в соответствии с законом Алтайского края.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Полномочия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случае, предусмотренном пун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том 13 части 1 настоящей статьи, прекращаются досрочно в соответствии действ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ющим законод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тельством. </w:t>
      </w:r>
    </w:p>
    <w:p w:rsidR="00EE2A41" w:rsidRPr="00290A34" w:rsidRDefault="00EE2A41" w:rsidP="0084316D">
      <w:pPr>
        <w:pStyle w:val="a6"/>
        <w:tabs>
          <w:tab w:val="left" w:pos="1080"/>
        </w:tabs>
        <w:ind w:firstLine="709"/>
        <w:rPr>
          <w:i/>
          <w:szCs w:val="28"/>
        </w:rPr>
      </w:pPr>
      <w:r w:rsidRPr="00290A34">
        <w:rPr>
          <w:szCs w:val="28"/>
        </w:rPr>
        <w:t xml:space="preserve">3. В случае досрочного прекращения полномочий Главы </w:t>
      </w:r>
      <w:r w:rsidR="006F01FE" w:rsidRPr="00290A34">
        <w:rPr>
          <w:szCs w:val="28"/>
        </w:rPr>
        <w:t xml:space="preserve">муниципального </w:t>
      </w:r>
      <w:r w:rsidRPr="00290A34">
        <w:rPr>
          <w:szCs w:val="28"/>
        </w:rPr>
        <w:t>ра</w:t>
      </w:r>
      <w:r w:rsidRPr="00290A34">
        <w:rPr>
          <w:szCs w:val="28"/>
        </w:rPr>
        <w:t>й</w:t>
      </w:r>
      <w:r w:rsidRPr="00290A34">
        <w:rPr>
          <w:szCs w:val="28"/>
        </w:rPr>
        <w:t xml:space="preserve">она его полномочия осуществляет один из заместителей Главы Администрации </w:t>
      </w:r>
      <w:r w:rsidR="006F01FE" w:rsidRPr="00290A34">
        <w:rPr>
          <w:szCs w:val="28"/>
        </w:rPr>
        <w:t>м</w:t>
      </w:r>
      <w:r w:rsidR="006F01FE" w:rsidRPr="00290A34">
        <w:rPr>
          <w:szCs w:val="28"/>
        </w:rPr>
        <w:t>у</w:t>
      </w:r>
      <w:r w:rsidR="006F01FE" w:rsidRPr="00290A34">
        <w:rPr>
          <w:szCs w:val="28"/>
        </w:rPr>
        <w:t xml:space="preserve">ниципального </w:t>
      </w:r>
      <w:r w:rsidRPr="00290A34">
        <w:rPr>
          <w:szCs w:val="28"/>
        </w:rPr>
        <w:t>района по решению Совета депутатов района.</w:t>
      </w:r>
      <w:r w:rsidRPr="00290A34">
        <w:rPr>
          <w:i/>
          <w:szCs w:val="28"/>
        </w:rPr>
        <w:t xml:space="preserve"> </w:t>
      </w:r>
    </w:p>
    <w:p w:rsidR="002E339F" w:rsidRPr="00290A34" w:rsidRDefault="002E339F" w:rsidP="0084316D">
      <w:pPr>
        <w:pStyle w:val="a3"/>
        <w:ind w:firstLine="709"/>
        <w:jc w:val="both"/>
        <w:rPr>
          <w:bCs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45" w:name="_Статья_38._Полномочия"/>
      <w:bookmarkEnd w:id="45"/>
      <w:r w:rsidRPr="00290A34">
        <w:t>Статья 3</w:t>
      </w:r>
      <w:r w:rsidR="006F01FE" w:rsidRPr="00290A34">
        <w:t>5</w:t>
      </w:r>
      <w:r w:rsidRPr="00290A34">
        <w:t xml:space="preserve">. Полномочия Главы </w:t>
      </w:r>
      <w:r w:rsidR="006F01FE" w:rsidRPr="00290A34">
        <w:t xml:space="preserve">муниципального </w:t>
      </w:r>
      <w:r w:rsidRPr="00290A34">
        <w:t>района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К полномочиям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относится: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1) представление без доверенности муниципального района,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и координация работы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отношениях с органами местного самоуправления, в том числе других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ниципальных образований, органами государственной власти, гражданами и орган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 xml:space="preserve">зациями; 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2) подписание и обнародование в порядке, установленном настоящим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вом, нормативных правовых актов, принятых Советом депутатов 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право требовать созыва внеочередной сессии Совета депутатов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обеспечение составления проекта районного бюджета, обеспечение</w:t>
      </w:r>
      <w:r w:rsidR="0046705E" w:rsidRPr="00290A34">
        <w:rPr>
          <w:sz w:val="28"/>
          <w:szCs w:val="28"/>
        </w:rPr>
        <w:t xml:space="preserve"> его</w:t>
      </w:r>
      <w:r w:rsidRPr="00290A34">
        <w:rPr>
          <w:sz w:val="28"/>
          <w:szCs w:val="28"/>
        </w:rPr>
        <w:t xml:space="preserve"> 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полнения;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внесение в Совет депутатов района проекта районного бюджета с необх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димыми документами и материалами, </w:t>
      </w:r>
      <w:r w:rsidR="00F55F24" w:rsidRPr="00290A34">
        <w:rPr>
          <w:sz w:val="28"/>
          <w:szCs w:val="28"/>
        </w:rPr>
        <w:t xml:space="preserve">представление годового отчета об исполнении районного бюджета на </w:t>
      </w:r>
      <w:r w:rsidRPr="00290A34">
        <w:rPr>
          <w:sz w:val="28"/>
          <w:szCs w:val="28"/>
        </w:rPr>
        <w:t>утверждение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вета депутатов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управление и распоряжение имуществом, находящимся в собственности муниципального района, в порядке, установленном Советом депутатов района, кр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ме случаев, когда для заключения сделки требуется согласие Совета депутатов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назначение на должность с заключением трудового договора и освобожд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ние от неё р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ководителей муниципальных предприятий и учреждений;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8) заключение от имени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предусмо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ренных законодательством дог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воров и соглашений;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руководство гражданской обороной на территории муниципального района;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10) организация приёма граждан в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рассмотрение их обращений, принятие по ним решений;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11) в случаях, предусмотренных федеральными законами, обращение в суд с заявл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ниями в защиту публичных интересов;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12) осуществление регистрации (учёта) избирателей, участников референдума, образование избирательных участков, участков референдума, предоставление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мещ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ний для голосования;</w:t>
      </w:r>
    </w:p>
    <w:p w:rsidR="00F55F24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13) </w:t>
      </w:r>
      <w:r w:rsidR="00F55F24" w:rsidRPr="00290A34">
        <w:rPr>
          <w:sz w:val="28"/>
          <w:szCs w:val="28"/>
        </w:rPr>
        <w:t xml:space="preserve">обеспечение осуществления Администрацией </w:t>
      </w:r>
      <w:r w:rsidR="006F01FE" w:rsidRPr="00290A34">
        <w:rPr>
          <w:sz w:val="28"/>
          <w:szCs w:val="28"/>
        </w:rPr>
        <w:t xml:space="preserve">муниципального </w:t>
      </w:r>
      <w:r w:rsidR="00F55F24" w:rsidRPr="00290A34">
        <w:rPr>
          <w:sz w:val="28"/>
          <w:szCs w:val="28"/>
        </w:rPr>
        <w:t>района полномочий по р</w:t>
      </w:r>
      <w:r w:rsidR="00F55F24" w:rsidRPr="00290A34">
        <w:rPr>
          <w:sz w:val="28"/>
          <w:szCs w:val="28"/>
        </w:rPr>
        <w:t>е</w:t>
      </w:r>
      <w:r w:rsidR="00F55F24" w:rsidRPr="00290A34">
        <w:rPr>
          <w:sz w:val="28"/>
          <w:szCs w:val="28"/>
        </w:rPr>
        <w:t>шению вопросов местного значения и отдельных государственных полномочий, переданных органам местного самоуправления федеральными закон</w:t>
      </w:r>
      <w:r w:rsidR="00F55F24" w:rsidRPr="00290A34">
        <w:rPr>
          <w:sz w:val="28"/>
          <w:szCs w:val="28"/>
        </w:rPr>
        <w:t>а</w:t>
      </w:r>
      <w:r w:rsidR="00F55F24" w:rsidRPr="00290A34">
        <w:rPr>
          <w:sz w:val="28"/>
          <w:szCs w:val="28"/>
        </w:rPr>
        <w:t>ми и законами Алтайского края;</w:t>
      </w:r>
    </w:p>
    <w:p w:rsidR="00EE2A41" w:rsidRPr="00290A34" w:rsidRDefault="00EE2A4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14) </w:t>
      </w:r>
      <w:r w:rsidR="00F55F24" w:rsidRPr="00290A34">
        <w:rPr>
          <w:sz w:val="28"/>
          <w:szCs w:val="28"/>
        </w:rPr>
        <w:t>осуществление иных полномочий в соответствии с федеральными закон</w:t>
      </w:r>
      <w:r w:rsidR="00F55F24" w:rsidRPr="00290A34">
        <w:rPr>
          <w:sz w:val="28"/>
          <w:szCs w:val="28"/>
        </w:rPr>
        <w:t>а</w:t>
      </w:r>
      <w:r w:rsidR="00F55F24" w:rsidRPr="00290A34">
        <w:rPr>
          <w:sz w:val="28"/>
          <w:szCs w:val="28"/>
        </w:rPr>
        <w:t>ми, законами Алтайского края, настоящим Уставом.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2C1394" w:rsidRPr="00290A34" w:rsidRDefault="002C1394" w:rsidP="0084316D">
      <w:pPr>
        <w:pStyle w:val="4"/>
        <w:spacing w:before="0" w:after="0"/>
        <w:ind w:firstLine="709"/>
        <w:jc w:val="both"/>
      </w:pPr>
      <w:bookmarkStart w:id="46" w:name="_Статья_39._Правовой"/>
      <w:bookmarkStart w:id="47" w:name="_Статья_39._Заместители"/>
      <w:bookmarkEnd w:id="46"/>
      <w:bookmarkEnd w:id="47"/>
      <w:r w:rsidRPr="00290A34">
        <w:t>Статья 3</w:t>
      </w:r>
      <w:r w:rsidR="006F01FE" w:rsidRPr="00290A34">
        <w:t>6</w:t>
      </w:r>
      <w:r w:rsidRPr="00290A34">
        <w:t xml:space="preserve">. </w:t>
      </w:r>
      <w:r w:rsidR="009534ED" w:rsidRPr="00290A34">
        <w:t xml:space="preserve">Заместители Главы </w:t>
      </w:r>
      <w:r w:rsidRPr="00290A34">
        <w:t xml:space="preserve">Администрации </w:t>
      </w:r>
      <w:r w:rsidR="006F01FE" w:rsidRPr="00290A34">
        <w:t xml:space="preserve">муниципального </w:t>
      </w:r>
      <w:r w:rsidRPr="00290A34">
        <w:t>ра</w:t>
      </w:r>
      <w:r w:rsidRPr="00290A34">
        <w:t>й</w:t>
      </w:r>
      <w:r w:rsidRPr="00290A34">
        <w:t>она</w:t>
      </w:r>
    </w:p>
    <w:p w:rsidR="00C31506" w:rsidRPr="00290A34" w:rsidRDefault="00C31506" w:rsidP="006F01FE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Заместители Главы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осуществляют функции в соответствии с распределением обязанностей, установленным Главой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выполняют поруч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района. </w:t>
      </w:r>
    </w:p>
    <w:p w:rsidR="00C31506" w:rsidRPr="00290A34" w:rsidRDefault="00C31506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В случае временного отсутствия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его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мочия осуществляет один из заместителей Главы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по распоряжению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C31506" w:rsidRPr="00290A34" w:rsidRDefault="00C31506" w:rsidP="0084316D">
      <w:pPr>
        <w:pStyle w:val="a6"/>
        <w:tabs>
          <w:tab w:val="left" w:pos="1080"/>
        </w:tabs>
        <w:ind w:firstLine="709"/>
        <w:rPr>
          <w:i/>
          <w:szCs w:val="28"/>
        </w:rPr>
      </w:pPr>
      <w:r w:rsidRPr="00290A34">
        <w:rPr>
          <w:bCs/>
          <w:szCs w:val="28"/>
        </w:rPr>
        <w:t xml:space="preserve">В случае применения к Главе </w:t>
      </w:r>
      <w:r w:rsidR="006F01FE" w:rsidRPr="00290A34">
        <w:rPr>
          <w:szCs w:val="28"/>
        </w:rPr>
        <w:t xml:space="preserve">муниципального </w:t>
      </w:r>
      <w:r w:rsidRPr="00290A34">
        <w:rPr>
          <w:bCs/>
          <w:szCs w:val="28"/>
        </w:rPr>
        <w:t>района по решению суда мер процессуального принуждения в виде заключения под стражу или временного о</w:t>
      </w:r>
      <w:r w:rsidRPr="00290A34">
        <w:rPr>
          <w:bCs/>
          <w:szCs w:val="28"/>
        </w:rPr>
        <w:t>т</w:t>
      </w:r>
      <w:r w:rsidRPr="00290A34">
        <w:rPr>
          <w:bCs/>
          <w:szCs w:val="28"/>
        </w:rPr>
        <w:t>странения от дол</w:t>
      </w:r>
      <w:r w:rsidRPr="00290A34">
        <w:rPr>
          <w:bCs/>
          <w:szCs w:val="28"/>
        </w:rPr>
        <w:t>ж</w:t>
      </w:r>
      <w:r w:rsidRPr="00290A34">
        <w:rPr>
          <w:bCs/>
          <w:szCs w:val="28"/>
        </w:rPr>
        <w:t xml:space="preserve">ности, его полномочия осуществляет один из заместителей Главы Администрации </w:t>
      </w:r>
      <w:r w:rsidR="006F01FE" w:rsidRPr="00290A34">
        <w:rPr>
          <w:szCs w:val="28"/>
        </w:rPr>
        <w:t xml:space="preserve">муниципального </w:t>
      </w:r>
      <w:r w:rsidRPr="00290A34">
        <w:rPr>
          <w:bCs/>
          <w:szCs w:val="28"/>
        </w:rPr>
        <w:t>района по решению Совета депутатов района.</w:t>
      </w:r>
      <w:r w:rsidRPr="00290A34">
        <w:rPr>
          <w:i/>
          <w:szCs w:val="28"/>
        </w:rPr>
        <w:t xml:space="preserve"> </w:t>
      </w:r>
    </w:p>
    <w:p w:rsidR="002C1394" w:rsidRPr="00290A34" w:rsidRDefault="002C1394" w:rsidP="0084316D">
      <w:pPr>
        <w:pStyle w:val="a3"/>
        <w:ind w:firstLine="709"/>
        <w:jc w:val="both"/>
        <w:rPr>
          <w:b w:val="0"/>
          <w:szCs w:val="28"/>
        </w:rPr>
      </w:pPr>
    </w:p>
    <w:p w:rsidR="009534ED" w:rsidRPr="00290A34" w:rsidRDefault="008B6F9A" w:rsidP="0084316D">
      <w:pPr>
        <w:pStyle w:val="4"/>
        <w:spacing w:before="0" w:after="0"/>
        <w:ind w:firstLine="709"/>
        <w:jc w:val="both"/>
      </w:pPr>
      <w:bookmarkStart w:id="48" w:name="_Статья_40._Порядок"/>
      <w:bookmarkStart w:id="49" w:name="_Статья_40._Правовой"/>
      <w:bookmarkEnd w:id="48"/>
      <w:bookmarkEnd w:id="49"/>
      <w:r w:rsidRPr="00290A34">
        <w:t xml:space="preserve">Статья </w:t>
      </w:r>
      <w:r w:rsidR="006F01FE" w:rsidRPr="00290A34">
        <w:t>37</w:t>
      </w:r>
      <w:r w:rsidRPr="00290A34">
        <w:t xml:space="preserve">. </w:t>
      </w:r>
      <w:r w:rsidR="009534ED" w:rsidRPr="00290A34">
        <w:t xml:space="preserve">Правовой статус Администрации </w:t>
      </w:r>
      <w:r w:rsidR="006F01FE" w:rsidRPr="00290A34">
        <w:t xml:space="preserve">муниципального </w:t>
      </w:r>
      <w:r w:rsidR="009534ED" w:rsidRPr="00290A34">
        <w:t>рай</w:t>
      </w:r>
      <w:r w:rsidR="009534ED" w:rsidRPr="00290A34">
        <w:t>о</w:t>
      </w:r>
      <w:r w:rsidR="009534ED" w:rsidRPr="00290A34">
        <w:t>на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Администрация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является постоянно действующим испо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нительно-распорядительным органом муниципального района.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2. Структура Администрации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утверждается Советом депутатов района по представл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нию Главы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3. Администрация </w:t>
      </w:r>
      <w:r w:rsidR="006F01FE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обладает правами юридического лица и действует на основании настоящего Устава.</w:t>
      </w:r>
    </w:p>
    <w:p w:rsidR="009534ED" w:rsidRPr="00290A34" w:rsidRDefault="00A73F68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Полное н</w:t>
      </w:r>
      <w:r w:rsidR="009534ED" w:rsidRPr="00290A34">
        <w:rPr>
          <w:sz w:val="28"/>
          <w:szCs w:val="28"/>
        </w:rPr>
        <w:t>аименование юридического лица: «Администрация Шелаболихи</w:t>
      </w:r>
      <w:r w:rsidR="009534ED" w:rsidRPr="00290A34">
        <w:rPr>
          <w:sz w:val="28"/>
          <w:szCs w:val="28"/>
        </w:rPr>
        <w:t>н</w:t>
      </w:r>
      <w:r w:rsidR="009534ED" w:rsidRPr="00290A34">
        <w:rPr>
          <w:sz w:val="28"/>
          <w:szCs w:val="28"/>
        </w:rPr>
        <w:t xml:space="preserve">ского района Алтайского края» помещается на штампах и бланках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="009534ED" w:rsidRPr="00290A34">
        <w:rPr>
          <w:sz w:val="28"/>
          <w:szCs w:val="28"/>
        </w:rPr>
        <w:t>района, а также на соответству</w:t>
      </w:r>
      <w:r w:rsidR="009534ED" w:rsidRPr="00290A34">
        <w:rPr>
          <w:sz w:val="28"/>
          <w:szCs w:val="28"/>
        </w:rPr>
        <w:t>ю</w:t>
      </w:r>
      <w:r w:rsidR="009534ED" w:rsidRPr="00290A34">
        <w:rPr>
          <w:sz w:val="28"/>
          <w:szCs w:val="28"/>
        </w:rPr>
        <w:t>щих печатях.</w:t>
      </w:r>
    </w:p>
    <w:p w:rsidR="008950A7" w:rsidRPr="00290A34" w:rsidRDefault="008950A7" w:rsidP="008950A7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Краткое наименование юридического лица - «Администрация Шелаболихи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ского района».</w:t>
      </w:r>
    </w:p>
    <w:p w:rsidR="002C1394" w:rsidRPr="00290A34" w:rsidRDefault="009534ED" w:rsidP="0084316D">
      <w:pPr>
        <w:pStyle w:val="a6"/>
        <w:ind w:firstLine="709"/>
        <w:rPr>
          <w:szCs w:val="28"/>
        </w:rPr>
      </w:pPr>
      <w:r w:rsidRPr="00290A34">
        <w:rPr>
          <w:szCs w:val="28"/>
        </w:rPr>
        <w:t xml:space="preserve">4. Местонахождение Администрации </w:t>
      </w:r>
      <w:r w:rsidR="00F573C5" w:rsidRPr="00290A34">
        <w:rPr>
          <w:szCs w:val="28"/>
        </w:rPr>
        <w:t xml:space="preserve">муниципального </w:t>
      </w:r>
      <w:r w:rsidRPr="00290A34">
        <w:rPr>
          <w:szCs w:val="28"/>
        </w:rPr>
        <w:t>района: 659050, село Шелаболиха Шелаболихинского района А</w:t>
      </w:r>
      <w:r w:rsidRPr="00290A34">
        <w:rPr>
          <w:szCs w:val="28"/>
        </w:rPr>
        <w:t>л</w:t>
      </w:r>
      <w:r w:rsidRPr="00290A34">
        <w:rPr>
          <w:szCs w:val="28"/>
        </w:rPr>
        <w:t>тайского края, ул. 50 лет Алтая, 4.</w:t>
      </w:r>
    </w:p>
    <w:p w:rsidR="002C1394" w:rsidRPr="00290A34" w:rsidRDefault="002C1394" w:rsidP="008431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34ED" w:rsidRPr="00290A34" w:rsidRDefault="00D313AE" w:rsidP="0084316D">
      <w:pPr>
        <w:pStyle w:val="4"/>
        <w:spacing w:before="0" w:after="0"/>
        <w:ind w:firstLine="709"/>
        <w:jc w:val="both"/>
      </w:pPr>
      <w:bookmarkStart w:id="50" w:name="_Статья_41._Правовой"/>
      <w:bookmarkStart w:id="51" w:name="_Статья_41._Порядок"/>
      <w:bookmarkEnd w:id="50"/>
      <w:bookmarkEnd w:id="51"/>
      <w:r w:rsidRPr="00290A34">
        <w:t xml:space="preserve">Статья </w:t>
      </w:r>
      <w:r w:rsidR="00F573C5" w:rsidRPr="00290A34">
        <w:t>38</w:t>
      </w:r>
      <w:r w:rsidRPr="00290A34">
        <w:t xml:space="preserve">. </w:t>
      </w:r>
      <w:r w:rsidR="009534ED" w:rsidRPr="00290A34">
        <w:t>Порядок формирования Администрации рай</w:t>
      </w:r>
      <w:r w:rsidR="009534ED" w:rsidRPr="00290A34">
        <w:t>о</w:t>
      </w:r>
      <w:r w:rsidR="009534ED" w:rsidRPr="00290A34">
        <w:t>на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Администрация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формируется Главой </w:t>
      </w:r>
      <w:r w:rsidR="00F573C5" w:rsidRPr="00290A34">
        <w:rPr>
          <w:sz w:val="28"/>
          <w:szCs w:val="28"/>
        </w:rPr>
        <w:t>муниципал</w:t>
      </w:r>
      <w:r w:rsidR="00F573C5" w:rsidRPr="00290A34">
        <w:rPr>
          <w:sz w:val="28"/>
          <w:szCs w:val="28"/>
        </w:rPr>
        <w:t>ь</w:t>
      </w:r>
      <w:r w:rsidR="00F573C5" w:rsidRPr="00290A34">
        <w:rPr>
          <w:sz w:val="28"/>
          <w:szCs w:val="28"/>
        </w:rPr>
        <w:t xml:space="preserve">ного </w:t>
      </w:r>
      <w:r w:rsidRPr="00290A34">
        <w:rPr>
          <w:sz w:val="28"/>
          <w:szCs w:val="28"/>
        </w:rPr>
        <w:t>района в соответствии с федеральными законами, законами Алтайского края, настоящим У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тавом.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Должностные лица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назначаются и освобождаются от должности Гл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вой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2C1394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Подотчётность должностных лиц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устанавливается Главой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на.</w:t>
      </w:r>
    </w:p>
    <w:p w:rsidR="002C1394" w:rsidRPr="00290A34" w:rsidRDefault="002C1394" w:rsidP="0084316D">
      <w:pPr>
        <w:ind w:firstLine="709"/>
        <w:jc w:val="both"/>
        <w:rPr>
          <w:b/>
          <w:sz w:val="28"/>
          <w:szCs w:val="28"/>
        </w:rPr>
      </w:pPr>
    </w:p>
    <w:p w:rsidR="009534ED" w:rsidRPr="00290A34" w:rsidRDefault="00B65640" w:rsidP="0084316D">
      <w:pPr>
        <w:pStyle w:val="4"/>
        <w:spacing w:before="0" w:after="0"/>
        <w:ind w:firstLine="709"/>
        <w:jc w:val="both"/>
      </w:pPr>
      <w:bookmarkStart w:id="52" w:name="_Статья_42._Досрочное"/>
      <w:bookmarkStart w:id="53" w:name="_Статья_42._Органы"/>
      <w:bookmarkEnd w:id="52"/>
      <w:bookmarkEnd w:id="53"/>
      <w:r w:rsidRPr="00290A34">
        <w:rPr>
          <w:bCs w:val="0"/>
        </w:rPr>
        <w:t xml:space="preserve">Статья </w:t>
      </w:r>
      <w:r w:rsidR="00F573C5" w:rsidRPr="00290A34">
        <w:rPr>
          <w:bCs w:val="0"/>
        </w:rPr>
        <w:t>39</w:t>
      </w:r>
      <w:r w:rsidRPr="00290A34">
        <w:rPr>
          <w:bCs w:val="0"/>
        </w:rPr>
        <w:t xml:space="preserve">. </w:t>
      </w:r>
      <w:r w:rsidR="009534ED" w:rsidRPr="00290A34">
        <w:t>Органы Админис</w:t>
      </w:r>
      <w:r w:rsidR="009534ED" w:rsidRPr="00290A34">
        <w:t>т</w:t>
      </w:r>
      <w:r w:rsidR="009534ED" w:rsidRPr="00290A34">
        <w:t xml:space="preserve">рации </w:t>
      </w:r>
      <w:r w:rsidR="00F573C5" w:rsidRPr="00290A34">
        <w:t xml:space="preserve">муниципального </w:t>
      </w:r>
      <w:r w:rsidR="009534ED" w:rsidRPr="00290A34">
        <w:t>района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Органы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могут наделяться правами юридического лица.</w:t>
      </w:r>
    </w:p>
    <w:p w:rsidR="009534ED" w:rsidRPr="00290A34" w:rsidRDefault="009534E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Основаниями для государственной регистрации органов Администрации </w:t>
      </w:r>
      <w:r w:rsidR="00F573C5" w:rsidRPr="00290A34">
        <w:rPr>
          <w:sz w:val="28"/>
          <w:szCs w:val="28"/>
        </w:rPr>
        <w:t>м</w:t>
      </w:r>
      <w:r w:rsidR="00F573C5" w:rsidRPr="00290A34">
        <w:rPr>
          <w:sz w:val="28"/>
          <w:szCs w:val="28"/>
        </w:rPr>
        <w:t>у</w:t>
      </w:r>
      <w:r w:rsidR="00F573C5" w:rsidRPr="00290A34">
        <w:rPr>
          <w:sz w:val="28"/>
          <w:szCs w:val="28"/>
        </w:rPr>
        <w:t xml:space="preserve">ниципального </w:t>
      </w:r>
      <w:r w:rsidRPr="00290A34">
        <w:rPr>
          <w:sz w:val="28"/>
          <w:szCs w:val="28"/>
        </w:rPr>
        <w:t>района в качестве юридических лиц являются решения Совета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 района об учреждении соответствующего органа и об утверждении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ложения о нём.</w:t>
      </w:r>
    </w:p>
    <w:p w:rsidR="002C1394" w:rsidRPr="00290A34" w:rsidRDefault="009534ED" w:rsidP="0084316D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>2. Структура, штатное расписание, порядок формирования, полномочия и о</w:t>
      </w:r>
      <w:r w:rsidRPr="00290A34">
        <w:rPr>
          <w:rFonts w:ascii="Times New Roman" w:hAnsi="Times New Roman"/>
          <w:sz w:val="28"/>
          <w:szCs w:val="28"/>
        </w:rPr>
        <w:t>р</w:t>
      </w:r>
      <w:r w:rsidRPr="00290A34">
        <w:rPr>
          <w:rFonts w:ascii="Times New Roman" w:hAnsi="Times New Roman"/>
          <w:snapToGrid/>
          <w:sz w:val="28"/>
          <w:szCs w:val="28"/>
        </w:rPr>
        <w:t xml:space="preserve">ганизация работы органов Администрации </w:t>
      </w:r>
      <w:r w:rsidR="00F573C5" w:rsidRPr="00290A34">
        <w:rPr>
          <w:rFonts w:ascii="Times New Roman" w:hAnsi="Times New Roman"/>
          <w:snapToGrid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/>
          <w:snapToGrid/>
          <w:sz w:val="28"/>
          <w:szCs w:val="28"/>
        </w:rPr>
        <w:t>района, не наделённых</w:t>
      </w:r>
      <w:r w:rsidRPr="00290A34">
        <w:rPr>
          <w:rFonts w:ascii="Times New Roman" w:hAnsi="Times New Roman"/>
          <w:sz w:val="28"/>
          <w:szCs w:val="28"/>
        </w:rPr>
        <w:t xml:space="preserve"> статусом юридического лица, определяются положениями о них, утверждаемыми </w:t>
      </w:r>
      <w:r w:rsidRPr="00290A34">
        <w:rPr>
          <w:rFonts w:ascii="Times New Roman" w:hAnsi="Times New Roman"/>
          <w:snapToGrid/>
          <w:sz w:val="28"/>
          <w:szCs w:val="28"/>
        </w:rPr>
        <w:t xml:space="preserve">Главой </w:t>
      </w:r>
      <w:r w:rsidR="00F573C5" w:rsidRPr="00290A34">
        <w:rPr>
          <w:rFonts w:ascii="Times New Roman" w:hAnsi="Times New Roman"/>
          <w:snapToGrid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/>
          <w:snapToGrid/>
          <w:sz w:val="28"/>
          <w:szCs w:val="28"/>
        </w:rPr>
        <w:t>района.</w:t>
      </w:r>
    </w:p>
    <w:p w:rsidR="002C1394" w:rsidRPr="00290A34" w:rsidRDefault="002C1394" w:rsidP="008431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C5C5F" w:rsidRPr="00290A34" w:rsidRDefault="002C1394" w:rsidP="0084316D">
      <w:pPr>
        <w:pStyle w:val="4"/>
        <w:spacing w:before="0" w:after="0"/>
        <w:ind w:firstLine="709"/>
        <w:jc w:val="both"/>
      </w:pPr>
      <w:bookmarkStart w:id="54" w:name="_Статья_43._Полномочия"/>
      <w:bookmarkEnd w:id="54"/>
      <w:r w:rsidRPr="00290A34">
        <w:t>Статья 4</w:t>
      </w:r>
      <w:r w:rsidR="00F573C5" w:rsidRPr="00290A34">
        <w:t>0</w:t>
      </w:r>
      <w:r w:rsidRPr="00290A34">
        <w:t xml:space="preserve">. </w:t>
      </w:r>
      <w:r w:rsidR="005C5C5F" w:rsidRPr="00290A34">
        <w:t xml:space="preserve">Полномочия Администрации </w:t>
      </w:r>
      <w:r w:rsidR="00F573C5" w:rsidRPr="00290A34">
        <w:t xml:space="preserve">муниципального </w:t>
      </w:r>
      <w:r w:rsidR="005C5C5F" w:rsidRPr="00290A34">
        <w:t>района по р</w:t>
      </w:r>
      <w:r w:rsidR="005C5C5F" w:rsidRPr="00290A34">
        <w:t>е</w:t>
      </w:r>
      <w:r w:rsidR="005C5C5F" w:rsidRPr="00290A34">
        <w:t>шению вопросов местного значения в области финансов, экономики и со</w:t>
      </w:r>
      <w:r w:rsidR="005C5C5F" w:rsidRPr="00290A34">
        <w:t>б</w:t>
      </w:r>
      <w:r w:rsidR="005C5C5F" w:rsidRPr="00290A34">
        <w:t>ственности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К полномочиям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относится: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обеспечение составления проекта районного бюджета, внесение его с нео</w:t>
      </w:r>
      <w:r w:rsidRPr="00290A34">
        <w:rPr>
          <w:sz w:val="28"/>
          <w:szCs w:val="28"/>
        </w:rPr>
        <w:t>б</w:t>
      </w:r>
      <w:r w:rsidRPr="00290A34">
        <w:rPr>
          <w:sz w:val="28"/>
          <w:szCs w:val="28"/>
        </w:rPr>
        <w:t>ходимыми документами и материалами на утверждение Совета депутатов района, разработка и утверждение методик распределения и (или) порядков предоставления межбюджетных трансфертов, обеспечение исполнения районного бюджета и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ставление бюджетной отчетности, предоставление </w:t>
      </w:r>
      <w:r w:rsidR="00F55F24" w:rsidRPr="00290A34">
        <w:rPr>
          <w:sz w:val="28"/>
          <w:szCs w:val="28"/>
        </w:rPr>
        <w:t xml:space="preserve">годового </w:t>
      </w:r>
      <w:r w:rsidRPr="00290A34">
        <w:rPr>
          <w:sz w:val="28"/>
          <w:szCs w:val="28"/>
        </w:rPr>
        <w:t>отчета об исполнении районного бюджета на утверждение Совета депутатов района, обеспечение управл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муниципальным долгом, осуществление муниципальных заимствований, пред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ставление муниципальных гарантий;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2) </w:t>
      </w:r>
      <w:r w:rsidR="00F573C5" w:rsidRPr="00290A34">
        <w:rPr>
          <w:sz w:val="28"/>
          <w:szCs w:val="28"/>
        </w:rPr>
        <w:t>осуществление международных и внешнеэкономических связей в соотве</w:t>
      </w:r>
      <w:r w:rsidR="00F573C5" w:rsidRPr="00290A34">
        <w:rPr>
          <w:sz w:val="28"/>
          <w:szCs w:val="28"/>
        </w:rPr>
        <w:t>т</w:t>
      </w:r>
      <w:r w:rsidR="00F573C5" w:rsidRPr="00290A34">
        <w:rPr>
          <w:sz w:val="28"/>
          <w:szCs w:val="28"/>
        </w:rPr>
        <w:t>ствии с Федеральным законом от 6 октября 2003 года № 131-ФЗ и в порядке, уст</w:t>
      </w:r>
      <w:r w:rsidR="00F573C5" w:rsidRPr="00290A34">
        <w:rPr>
          <w:sz w:val="28"/>
          <w:szCs w:val="28"/>
        </w:rPr>
        <w:t>а</w:t>
      </w:r>
      <w:r w:rsidR="00F573C5" w:rsidRPr="00290A34">
        <w:rPr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утверждение уставов муниципальных предприятий и учреждений;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наделение имуществом муниципальных предприятий и учреждений, ос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ществление контроля за его использованием по назначению и сохранностью, ос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выполнение функций участника в создании хозяйственных обществ от им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ципального района;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гося в собс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венности муниципального района;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7) создание условий для развития сельскохозяйственного производства в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селениях, расширения рынка сельскохозяйственной продукции, сырья и продовол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ствия, содействие развитию малого и среднего предпринимательства</w:t>
      </w:r>
      <w:r w:rsidR="00BA5EA4" w:rsidRPr="00290A34">
        <w:rPr>
          <w:sz w:val="28"/>
          <w:szCs w:val="28"/>
        </w:rPr>
        <w:t>, оказание по</w:t>
      </w:r>
      <w:r w:rsidR="00BA5EA4" w:rsidRPr="00290A34">
        <w:rPr>
          <w:sz w:val="28"/>
          <w:szCs w:val="28"/>
        </w:rPr>
        <w:t>д</w:t>
      </w:r>
      <w:r w:rsidR="00BA5EA4" w:rsidRPr="00290A34">
        <w:rPr>
          <w:sz w:val="28"/>
          <w:szCs w:val="28"/>
        </w:rPr>
        <w:t>держки социально ориентированным некоммерческим организациям, благотвор</w:t>
      </w:r>
      <w:r w:rsidR="00BA5EA4" w:rsidRPr="00290A34">
        <w:rPr>
          <w:sz w:val="28"/>
          <w:szCs w:val="28"/>
        </w:rPr>
        <w:t>и</w:t>
      </w:r>
      <w:r w:rsidR="00BA5EA4" w:rsidRPr="00290A34">
        <w:rPr>
          <w:sz w:val="28"/>
          <w:szCs w:val="28"/>
        </w:rPr>
        <w:t>тельной деятельности и добровольчеству (волонтерству)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8) </w:t>
      </w:r>
      <w:r w:rsidRPr="00290A34">
        <w:rPr>
          <w:snapToGrid w:val="0"/>
          <w:sz w:val="28"/>
          <w:szCs w:val="28"/>
        </w:rPr>
        <w:t>создание</w:t>
      </w:r>
      <w:r w:rsidRPr="00290A34">
        <w:rPr>
          <w:sz w:val="28"/>
          <w:szCs w:val="28"/>
        </w:rPr>
        <w:t xml:space="preserve"> условий</w:t>
      </w:r>
      <w:r w:rsidRPr="00290A34">
        <w:rPr>
          <w:snapToGrid w:val="0"/>
          <w:sz w:val="28"/>
          <w:szCs w:val="28"/>
        </w:rPr>
        <w:t xml:space="preserve"> для обеспечения поселений, входящих в состав муниц</w:t>
      </w:r>
      <w:r w:rsidRPr="00290A34">
        <w:rPr>
          <w:snapToGrid w:val="0"/>
          <w:sz w:val="28"/>
          <w:szCs w:val="28"/>
        </w:rPr>
        <w:t>и</w:t>
      </w:r>
      <w:r w:rsidRPr="00290A34">
        <w:rPr>
          <w:snapToGrid w:val="0"/>
          <w:sz w:val="28"/>
          <w:szCs w:val="28"/>
        </w:rPr>
        <w:t>пального района, услугами связи, общественного питания, торговли и бытового о</w:t>
      </w:r>
      <w:r w:rsidRPr="00290A34">
        <w:rPr>
          <w:snapToGrid w:val="0"/>
          <w:sz w:val="28"/>
          <w:szCs w:val="28"/>
        </w:rPr>
        <w:t>б</w:t>
      </w:r>
      <w:r w:rsidRPr="00290A34">
        <w:rPr>
          <w:snapToGrid w:val="0"/>
          <w:sz w:val="28"/>
          <w:szCs w:val="28"/>
        </w:rPr>
        <w:t>служивания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установление удобного для населения режима работы муниципальных о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ганизаций торговли, общественного питания и бытового обслуживания населения;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10) подготовка проекта схем территориального планирования муниципального района;</w:t>
      </w:r>
    </w:p>
    <w:p w:rsidR="00BA5EA4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11) </w:t>
      </w:r>
      <w:r w:rsidR="00BA5EA4" w:rsidRPr="00290A34">
        <w:rPr>
          <w:sz w:val="28"/>
          <w:szCs w:val="28"/>
        </w:rPr>
        <w:t>ведение государственных информационных систем обеспечения град</w:t>
      </w:r>
      <w:r w:rsidR="00BA5EA4" w:rsidRPr="00290A34">
        <w:rPr>
          <w:sz w:val="28"/>
          <w:szCs w:val="28"/>
        </w:rPr>
        <w:t>о</w:t>
      </w:r>
      <w:r w:rsidR="00BA5EA4" w:rsidRPr="00290A34">
        <w:rPr>
          <w:sz w:val="28"/>
          <w:szCs w:val="28"/>
        </w:rPr>
        <w:t>строительной деятельности в части, касающейся осуществления градостроительной деятельности на территории муниципального района, и предоставление сведений, документов и материалов, содержащихся в государственных информационных с</w:t>
      </w:r>
      <w:r w:rsidR="00BA5EA4" w:rsidRPr="00290A34">
        <w:rPr>
          <w:sz w:val="28"/>
          <w:szCs w:val="28"/>
        </w:rPr>
        <w:t>и</w:t>
      </w:r>
      <w:r w:rsidR="00BA5EA4" w:rsidRPr="00290A34">
        <w:rPr>
          <w:sz w:val="28"/>
          <w:szCs w:val="28"/>
        </w:rPr>
        <w:t>стемах обеспечения градостроительной деятельности;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12) резервирование земель и изъятие земельных участков в границах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пального района для муниципальных нужд;</w:t>
      </w:r>
    </w:p>
    <w:p w:rsidR="009F2516" w:rsidRPr="00290A34" w:rsidRDefault="009F2516" w:rsidP="009F25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0A34">
        <w:rPr>
          <w:sz w:val="28"/>
          <w:szCs w:val="28"/>
        </w:rPr>
        <w:t xml:space="preserve">13) осуществление в пределах, установленных водным законодательством Российской Федерации полномочий собственника водных объектов, </w:t>
      </w:r>
      <w:r w:rsidRPr="00290A34">
        <w:rPr>
          <w:iCs/>
          <w:sz w:val="28"/>
          <w:szCs w:val="28"/>
        </w:rPr>
        <w:t>включая обе</w:t>
      </w:r>
      <w:r w:rsidRPr="00290A34">
        <w:rPr>
          <w:iCs/>
          <w:sz w:val="28"/>
          <w:szCs w:val="28"/>
        </w:rPr>
        <w:t>с</w:t>
      </w:r>
      <w:r w:rsidRPr="00290A34">
        <w:rPr>
          <w:iCs/>
          <w:sz w:val="28"/>
          <w:szCs w:val="28"/>
        </w:rPr>
        <w:t>печение свободного доступа граждан к водным объектам общего пользования и их береговым полосам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14) организация в границах муниципального района электро- и газоснабжения посел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ний, в пределах полномочий, установленных законодательством Российской Федерации; </w:t>
      </w:r>
    </w:p>
    <w:p w:rsidR="009F2516" w:rsidRPr="00290A34" w:rsidRDefault="009F2516" w:rsidP="009F251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90A34">
        <w:rPr>
          <w:sz w:val="28"/>
          <w:szCs w:val="28"/>
        </w:rPr>
        <w:t xml:space="preserve">15) </w:t>
      </w:r>
      <w:r w:rsidR="00F573C5" w:rsidRPr="00290A34">
        <w:rPr>
          <w:rFonts w:ascii="PT Astra Serif" w:hAnsi="PT Astra Serif"/>
          <w:bCs/>
          <w:sz w:val="28"/>
          <w:szCs w:val="28"/>
        </w:rPr>
        <w:t>дорожная деятельность в отношении автомобильных дорог местного зн</w:t>
      </w:r>
      <w:r w:rsidR="00F573C5" w:rsidRPr="00290A34">
        <w:rPr>
          <w:rFonts w:ascii="PT Astra Serif" w:hAnsi="PT Astra Serif"/>
          <w:bCs/>
          <w:sz w:val="28"/>
          <w:szCs w:val="28"/>
        </w:rPr>
        <w:t>а</w:t>
      </w:r>
      <w:r w:rsidR="00F573C5" w:rsidRPr="00290A34">
        <w:rPr>
          <w:rFonts w:ascii="PT Astra Serif" w:hAnsi="PT Astra Serif"/>
          <w:bCs/>
          <w:sz w:val="28"/>
          <w:szCs w:val="28"/>
        </w:rPr>
        <w:t>чения вне границ населенных пунктов в границах муниципального района, ос</w:t>
      </w:r>
      <w:r w:rsidR="00F573C5" w:rsidRPr="00290A34">
        <w:rPr>
          <w:rFonts w:ascii="PT Astra Serif" w:hAnsi="PT Astra Serif"/>
          <w:bCs/>
          <w:sz w:val="28"/>
          <w:szCs w:val="28"/>
        </w:rPr>
        <w:t>у</w:t>
      </w:r>
      <w:r w:rsidR="00F573C5" w:rsidRPr="00290A34">
        <w:rPr>
          <w:rFonts w:ascii="PT Astra Serif" w:hAnsi="PT Astra Serif"/>
          <w:bCs/>
          <w:sz w:val="28"/>
          <w:szCs w:val="28"/>
        </w:rPr>
        <w:t xml:space="preserve">ществление муниципального контроля </w:t>
      </w:r>
      <w:r w:rsidR="00F573C5" w:rsidRPr="00290A34">
        <w:rPr>
          <w:rFonts w:ascii="PT Astra Serif" w:hAnsi="PT Astra Serif"/>
          <w:sz w:val="28"/>
          <w:szCs w:val="28"/>
        </w:rPr>
        <w:t>на автомобильном транспорте, в дорожном хозяйстве</w:t>
      </w:r>
      <w:r w:rsidR="00F573C5" w:rsidRPr="00290A34">
        <w:rPr>
          <w:rFonts w:ascii="PT Astra Serif" w:hAnsi="PT Astra Serif"/>
          <w:bCs/>
          <w:sz w:val="28"/>
          <w:szCs w:val="28"/>
        </w:rPr>
        <w:t xml:space="preserve"> вне границ населенных пунктов в границах муниципального района, о</w:t>
      </w:r>
      <w:r w:rsidR="00F573C5" w:rsidRPr="00290A34">
        <w:rPr>
          <w:rFonts w:ascii="PT Astra Serif" w:hAnsi="PT Astra Serif"/>
          <w:bCs/>
          <w:sz w:val="28"/>
          <w:szCs w:val="28"/>
        </w:rPr>
        <w:t>р</w:t>
      </w:r>
      <w:r w:rsidR="00F573C5" w:rsidRPr="00290A34">
        <w:rPr>
          <w:rFonts w:ascii="PT Astra Serif" w:hAnsi="PT Astra Serif"/>
          <w:bCs/>
          <w:sz w:val="28"/>
          <w:szCs w:val="28"/>
        </w:rPr>
        <w:t xml:space="preserve">ганизация дорожного движения и обеспечение безопасности дорожного движения </w:t>
      </w:r>
      <w:r w:rsidR="00F573C5" w:rsidRPr="00290A34">
        <w:rPr>
          <w:rFonts w:ascii="PT Astra Serif" w:hAnsi="PT Astra Serif"/>
          <w:bCs/>
          <w:sz w:val="28"/>
          <w:szCs w:val="28"/>
        </w:rPr>
        <w:lastRenderedPageBreak/>
        <w:t>на них, а также осуществление иных полномочий в области использования автом</w:t>
      </w:r>
      <w:r w:rsidR="00F573C5" w:rsidRPr="00290A34">
        <w:rPr>
          <w:rFonts w:ascii="PT Astra Serif" w:hAnsi="PT Astra Serif"/>
          <w:bCs/>
          <w:sz w:val="28"/>
          <w:szCs w:val="28"/>
        </w:rPr>
        <w:t>о</w:t>
      </w:r>
      <w:r w:rsidR="00F573C5" w:rsidRPr="00290A34">
        <w:rPr>
          <w:rFonts w:ascii="PT Astra Serif" w:hAnsi="PT Astra Serif"/>
          <w:bCs/>
          <w:sz w:val="28"/>
          <w:szCs w:val="28"/>
        </w:rPr>
        <w:t>бильных дорог и осуществления дорожной деятельности в соответствии с законод</w:t>
      </w:r>
      <w:r w:rsidR="00F573C5" w:rsidRPr="00290A34">
        <w:rPr>
          <w:rFonts w:ascii="PT Astra Serif" w:hAnsi="PT Astra Serif"/>
          <w:bCs/>
          <w:sz w:val="28"/>
          <w:szCs w:val="28"/>
        </w:rPr>
        <w:t>а</w:t>
      </w:r>
      <w:r w:rsidR="00F573C5" w:rsidRPr="00290A34">
        <w:rPr>
          <w:rFonts w:ascii="PT Astra Serif" w:hAnsi="PT Astra Serif"/>
          <w:bCs/>
          <w:sz w:val="28"/>
          <w:szCs w:val="28"/>
        </w:rPr>
        <w:t>тельством Российской Федерации;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16) создание условий для предоставления транспортных услуг населению и организация транспортного обслуживания населения между поселениями в гран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цах муниципального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17) </w:t>
      </w:r>
      <w:r w:rsidRPr="00290A34">
        <w:rPr>
          <w:bCs/>
          <w:sz w:val="28"/>
          <w:szCs w:val="28"/>
        </w:rPr>
        <w:t>участие в организации деятельности по накоплению (в том числе раздел</w:t>
      </w:r>
      <w:r w:rsidRPr="00290A34">
        <w:rPr>
          <w:bCs/>
          <w:sz w:val="28"/>
          <w:szCs w:val="28"/>
        </w:rPr>
        <w:t>ь</w:t>
      </w:r>
      <w:r w:rsidRPr="00290A34">
        <w:rPr>
          <w:bCs/>
          <w:sz w:val="28"/>
          <w:szCs w:val="28"/>
        </w:rPr>
        <w:t>ному накоплению), сбору, транспортированию, обработке, утилизации, обезвреж</w:t>
      </w:r>
      <w:r w:rsidRPr="00290A34">
        <w:rPr>
          <w:bCs/>
          <w:sz w:val="28"/>
          <w:szCs w:val="28"/>
        </w:rPr>
        <w:t>и</w:t>
      </w:r>
      <w:r w:rsidRPr="00290A34">
        <w:rPr>
          <w:bCs/>
          <w:sz w:val="28"/>
          <w:szCs w:val="28"/>
        </w:rPr>
        <w:t>ванию, захоронению твердых коммунальных отходов на территории муниципальн</w:t>
      </w:r>
      <w:r w:rsidRPr="00290A34">
        <w:rPr>
          <w:bCs/>
          <w:sz w:val="28"/>
          <w:szCs w:val="28"/>
        </w:rPr>
        <w:t>о</w:t>
      </w:r>
      <w:r w:rsidRPr="00290A34">
        <w:rPr>
          <w:bCs/>
          <w:sz w:val="28"/>
          <w:szCs w:val="28"/>
        </w:rPr>
        <w:t>го района</w:t>
      </w:r>
      <w:r w:rsidRPr="00290A34">
        <w:rPr>
          <w:sz w:val="28"/>
          <w:szCs w:val="28"/>
        </w:rPr>
        <w:t>;</w:t>
      </w:r>
    </w:p>
    <w:p w:rsidR="009F2516" w:rsidRPr="00290A34" w:rsidRDefault="009F2516" w:rsidP="009F2516">
      <w:pPr>
        <w:pStyle w:val="21"/>
        <w:ind w:firstLine="709"/>
        <w:rPr>
          <w:sz w:val="28"/>
          <w:szCs w:val="28"/>
        </w:rPr>
      </w:pPr>
      <w:r w:rsidRPr="00290A34">
        <w:rPr>
          <w:sz w:val="28"/>
          <w:szCs w:val="28"/>
        </w:rPr>
        <w:t>18) утверждение схемы размещения рекламных конструкций, выдача разр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шений на установку и эксплуатацию рекламных конструкций на территории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ципального района, аннулирование таких разрешений, выдача предписаний о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монтаже самовольно установленных рекламных конструкций на территории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ципального района, осуществляемые в соответствии с Федеральным законом «О р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кл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ме»;</w:t>
      </w:r>
    </w:p>
    <w:p w:rsidR="00BA5EA4" w:rsidRPr="00290A34" w:rsidRDefault="009F2516" w:rsidP="009F2516">
      <w:pPr>
        <w:ind w:firstLine="709"/>
        <w:jc w:val="both"/>
        <w:rPr>
          <w:bCs/>
          <w:iCs/>
          <w:sz w:val="28"/>
          <w:szCs w:val="28"/>
        </w:rPr>
      </w:pPr>
      <w:r w:rsidRPr="00290A34">
        <w:rPr>
          <w:bCs/>
          <w:iCs/>
          <w:sz w:val="28"/>
          <w:szCs w:val="28"/>
        </w:rPr>
        <w:t xml:space="preserve">19) </w:t>
      </w:r>
      <w:r w:rsidR="00BA5EA4" w:rsidRPr="00290A34">
        <w:rPr>
          <w:sz w:val="28"/>
          <w:szCs w:val="28"/>
        </w:rPr>
        <w:t>утверждение и реализация муниципальных программ в области энергосб</w:t>
      </w:r>
      <w:r w:rsidR="00BA5EA4" w:rsidRPr="00290A34">
        <w:rPr>
          <w:sz w:val="28"/>
          <w:szCs w:val="28"/>
        </w:rPr>
        <w:t>е</w:t>
      </w:r>
      <w:r w:rsidR="00BA5EA4" w:rsidRPr="00290A34">
        <w:rPr>
          <w:sz w:val="28"/>
          <w:szCs w:val="28"/>
        </w:rPr>
        <w:t>режения и повышения энергетической эффективности, организация проведения энергетического обследования многоквартирных домов, помещения в которых с</w:t>
      </w:r>
      <w:r w:rsidR="00BA5EA4" w:rsidRPr="00290A34">
        <w:rPr>
          <w:sz w:val="28"/>
          <w:szCs w:val="28"/>
        </w:rPr>
        <w:t>о</w:t>
      </w:r>
      <w:r w:rsidR="00BA5EA4" w:rsidRPr="00290A34">
        <w:rPr>
          <w:sz w:val="28"/>
          <w:szCs w:val="28"/>
        </w:rPr>
        <w:t>ставляют муниципальный жилищный фонд в границах муниципального образов</w:t>
      </w:r>
      <w:r w:rsidR="00BA5EA4" w:rsidRPr="00290A34">
        <w:rPr>
          <w:sz w:val="28"/>
          <w:szCs w:val="28"/>
        </w:rPr>
        <w:t>а</w:t>
      </w:r>
      <w:r w:rsidR="00BA5EA4" w:rsidRPr="00290A34">
        <w:rPr>
          <w:sz w:val="28"/>
          <w:szCs w:val="28"/>
        </w:rPr>
        <w:t>ния, организация и проведение иных мероприятий, предусмотренных законодател</w:t>
      </w:r>
      <w:r w:rsidR="00BA5EA4" w:rsidRPr="00290A34">
        <w:rPr>
          <w:sz w:val="28"/>
          <w:szCs w:val="28"/>
        </w:rPr>
        <w:t>ь</w:t>
      </w:r>
      <w:r w:rsidR="00BA5EA4" w:rsidRPr="00290A34">
        <w:rPr>
          <w:sz w:val="28"/>
          <w:szCs w:val="28"/>
        </w:rPr>
        <w:t>ством об энергосбережении и о повышении энергетической эффективности</w:t>
      </w:r>
      <w:r w:rsidR="00BA5EA4" w:rsidRPr="00290A34">
        <w:rPr>
          <w:bCs/>
          <w:iCs/>
          <w:sz w:val="28"/>
          <w:szCs w:val="28"/>
        </w:rPr>
        <w:t>;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bCs/>
          <w:iCs/>
          <w:sz w:val="28"/>
          <w:szCs w:val="28"/>
        </w:rPr>
        <w:t xml:space="preserve">20) </w:t>
      </w:r>
      <w:r w:rsidR="00BA5EA4" w:rsidRPr="00290A34">
        <w:rPr>
          <w:bCs/>
          <w:iCs/>
          <w:sz w:val="28"/>
          <w:szCs w:val="28"/>
        </w:rPr>
        <w:t>осуществление иных полномочий в соответствии с федеральными закон</w:t>
      </w:r>
      <w:r w:rsidR="00BA5EA4" w:rsidRPr="00290A34">
        <w:rPr>
          <w:bCs/>
          <w:iCs/>
          <w:sz w:val="28"/>
          <w:szCs w:val="28"/>
        </w:rPr>
        <w:t>а</w:t>
      </w:r>
      <w:r w:rsidR="00BA5EA4" w:rsidRPr="00290A34">
        <w:rPr>
          <w:bCs/>
          <w:iCs/>
          <w:sz w:val="28"/>
          <w:szCs w:val="28"/>
        </w:rPr>
        <w:t>ми, законами Алтайского края и настоящим Уставом.</w:t>
      </w:r>
    </w:p>
    <w:p w:rsidR="003502E8" w:rsidRPr="00290A34" w:rsidRDefault="003502E8" w:rsidP="0084316D">
      <w:pPr>
        <w:pStyle w:val="a3"/>
        <w:ind w:firstLine="709"/>
        <w:jc w:val="both"/>
        <w:rPr>
          <w:b w:val="0"/>
          <w:szCs w:val="28"/>
        </w:rPr>
      </w:pPr>
    </w:p>
    <w:p w:rsidR="005C5C5F" w:rsidRPr="00290A34" w:rsidRDefault="002C1394" w:rsidP="0084316D">
      <w:pPr>
        <w:pStyle w:val="4"/>
        <w:spacing w:before="0" w:after="0"/>
        <w:ind w:firstLine="709"/>
        <w:jc w:val="both"/>
      </w:pPr>
      <w:bookmarkStart w:id="55" w:name="_Статья_44._Заместители"/>
      <w:bookmarkStart w:id="56" w:name="_Статья_44._Полномочия"/>
      <w:bookmarkEnd w:id="55"/>
      <w:bookmarkEnd w:id="56"/>
      <w:r w:rsidRPr="00290A34">
        <w:t>Статья 4</w:t>
      </w:r>
      <w:r w:rsidR="00D17F2B" w:rsidRPr="00290A34">
        <w:t>1</w:t>
      </w:r>
      <w:r w:rsidRPr="00290A34">
        <w:t xml:space="preserve">. </w:t>
      </w:r>
      <w:r w:rsidR="005C5C5F" w:rsidRPr="00290A34">
        <w:t xml:space="preserve">Полномочия Администрации </w:t>
      </w:r>
      <w:r w:rsidR="00F573C5" w:rsidRPr="00290A34">
        <w:t xml:space="preserve">муниципального </w:t>
      </w:r>
      <w:r w:rsidR="005C5C5F" w:rsidRPr="00290A34">
        <w:t>района по р</w:t>
      </w:r>
      <w:r w:rsidR="005C5C5F" w:rsidRPr="00290A34">
        <w:t>е</w:t>
      </w:r>
      <w:r w:rsidR="005C5C5F" w:rsidRPr="00290A34">
        <w:t>шению вопросов местного зн</w:t>
      </w:r>
      <w:r w:rsidR="005C5C5F" w:rsidRPr="00290A34">
        <w:t>а</w:t>
      </w:r>
      <w:r w:rsidR="005C5C5F" w:rsidRPr="00290A34">
        <w:t>чения в области социальной политики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К полномочиям Администрации </w:t>
      </w:r>
      <w:r w:rsidR="00F573C5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относится: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ях (за исключением полномочий по финансовому обеспечению реализации осно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ных общеобразовательных программ в соответствии с федеральными государстве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ными образовательными стандартами), организация предоставления дополнител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ного образования детей в муниципальных образовательных организациях (за 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ключением дополнител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Алтайского края), создание усл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вий для осуществления присмотра и ухода за детьми, содержания детей в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ное время, включая мероприятия по обеспечению безопасности их жизни и здор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вья;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учет детей, подлежащих обучению по образовательным программам до-школьного,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ториями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ципального района;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3) оказание в пределах своих полномочий помощи в охране материнства и детства, улучшении жизни многодетных семей, семей, потерявших кормильца, 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мей с детьми-инвалидами, развитие системы социальных, медико-социальных, пс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холого-педагогических и правовых услуг, оказываемых нуждающимся семьям с детьми;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создание условий для оказания медицинской помощи населению на терр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тории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зациях, подведомственных федеральному органу исполнительной власти, осущест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ляющему функции по медико-санитарному обеспечению населения отдельных те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риторий) в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ответствии с территориальной программой государственных гарантий бесплатного оказания гражданам медици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ской помощи;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5) организация библиотечного обслуживания населения межпоселенческими библиотеками, комплектование и обеспечение сохранности их библиотечных фо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дов;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формирование и содержание муниципального архива, включая хранение архивных фо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дов поселений;</w:t>
      </w:r>
    </w:p>
    <w:p w:rsidR="00F573C5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7) </w:t>
      </w:r>
      <w:r w:rsidR="00F573C5" w:rsidRPr="00290A34">
        <w:rPr>
          <w:sz w:val="28"/>
          <w:szCs w:val="28"/>
        </w:rPr>
        <w:t>учреждение печатного средства массовой информации и (или) сетевого и</w:t>
      </w:r>
      <w:r w:rsidR="00F573C5" w:rsidRPr="00290A34">
        <w:rPr>
          <w:sz w:val="28"/>
          <w:szCs w:val="28"/>
        </w:rPr>
        <w:t>з</w:t>
      </w:r>
      <w:r w:rsidR="00F573C5" w:rsidRPr="00290A34">
        <w:rPr>
          <w:sz w:val="28"/>
          <w:szCs w:val="28"/>
        </w:rPr>
        <w:t>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8) создание условий для обеспечения поселений, входящих в состав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пального района, услугами по организации досуга и услугами организаций культ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ры;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9) создание условий для развития местного традиционного народного худож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ственного творчества в поселениях, входящих в состав муниципального района;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10) обеспечение условий для развития на территории муниципального района физической культуры, школьного спорта и массового спорта, организация провед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официальных физкультурно-оздоровительных и спортивных мероприятий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ниципального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она;</w:t>
      </w:r>
    </w:p>
    <w:p w:rsidR="00D17F2B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11) </w:t>
      </w:r>
      <w:r w:rsidR="00D17F2B" w:rsidRPr="00290A34">
        <w:rPr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</w:t>
      </w:r>
      <w:r w:rsidR="00D17F2B" w:rsidRPr="00290A34">
        <w:rPr>
          <w:sz w:val="28"/>
          <w:szCs w:val="28"/>
        </w:rPr>
        <w:t>з</w:t>
      </w:r>
      <w:r w:rsidR="00D17F2B" w:rsidRPr="00290A34">
        <w:rPr>
          <w:sz w:val="28"/>
          <w:szCs w:val="28"/>
        </w:rPr>
        <w:t>работка и реализация мер по обеспечению и защите прав и законных интересов м</w:t>
      </w:r>
      <w:r w:rsidR="00D17F2B" w:rsidRPr="00290A34">
        <w:rPr>
          <w:sz w:val="28"/>
          <w:szCs w:val="28"/>
        </w:rPr>
        <w:t>о</w:t>
      </w:r>
      <w:r w:rsidR="00D17F2B" w:rsidRPr="00290A34">
        <w:rPr>
          <w:sz w:val="28"/>
          <w:szCs w:val="28"/>
        </w:rPr>
        <w:t>лодежи, разработка и реализация муниципальных программ по основным направл</w:t>
      </w:r>
      <w:r w:rsidR="00D17F2B" w:rsidRPr="00290A34">
        <w:rPr>
          <w:sz w:val="28"/>
          <w:szCs w:val="28"/>
        </w:rPr>
        <w:t>е</w:t>
      </w:r>
      <w:r w:rsidR="00D17F2B" w:rsidRPr="00290A34">
        <w:rPr>
          <w:sz w:val="28"/>
          <w:szCs w:val="28"/>
        </w:rPr>
        <w:t xml:space="preserve">ниям реализации молодежной политики, организация и осуществление мониторинга реализации молодежной политики; 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12) установление порядка и условий предоставления ежегодного </w:t>
      </w:r>
      <w:r w:rsidR="00BA5EA4" w:rsidRPr="00290A34">
        <w:rPr>
          <w:sz w:val="28"/>
          <w:szCs w:val="28"/>
        </w:rPr>
        <w:t>дополн</w:t>
      </w:r>
      <w:r w:rsidR="00BA5EA4" w:rsidRPr="00290A34">
        <w:rPr>
          <w:sz w:val="28"/>
          <w:szCs w:val="28"/>
        </w:rPr>
        <w:t>и</w:t>
      </w:r>
      <w:r w:rsidR="00BA5EA4" w:rsidRPr="00290A34">
        <w:rPr>
          <w:sz w:val="28"/>
          <w:szCs w:val="28"/>
        </w:rPr>
        <w:t>тельного</w:t>
      </w:r>
      <w:r w:rsidRPr="00290A34">
        <w:rPr>
          <w:sz w:val="28"/>
          <w:szCs w:val="28"/>
        </w:rPr>
        <w:t xml:space="preserve"> оплачиваемого отпуска работникам с ненормированным рабочим днём в муниципальных учреждениях;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13) введение в случае необходимости у отдельных работодателей </w:t>
      </w:r>
      <w:r w:rsidR="00BA5EA4" w:rsidRPr="00290A34">
        <w:rPr>
          <w:sz w:val="28"/>
          <w:szCs w:val="28"/>
        </w:rPr>
        <w:t>дополн</w:t>
      </w:r>
      <w:r w:rsidR="00BA5EA4" w:rsidRPr="00290A34">
        <w:rPr>
          <w:sz w:val="28"/>
          <w:szCs w:val="28"/>
        </w:rPr>
        <w:t>и</w:t>
      </w:r>
      <w:r w:rsidR="00BA5EA4" w:rsidRPr="00290A34">
        <w:rPr>
          <w:sz w:val="28"/>
          <w:szCs w:val="28"/>
        </w:rPr>
        <w:t>тельных</w:t>
      </w:r>
      <w:r w:rsidRPr="00290A34">
        <w:rPr>
          <w:sz w:val="28"/>
          <w:szCs w:val="28"/>
        </w:rPr>
        <w:t xml:space="preserve"> условий и показаний к проведению обязательных медицинских осмотров;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14) установление гарантий медицинского обслуживания для лиц, работающих в организ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циях, финансируемых из районного бюджета;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290A34">
        <w:rPr>
          <w:sz w:val="28"/>
          <w:szCs w:val="28"/>
        </w:rPr>
        <w:t>15) осуществление иных полномочий в соответствии с федеральными закон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ми, законами Алтайского края и настоящим Уставом.</w:t>
      </w:r>
    </w:p>
    <w:p w:rsidR="002C1394" w:rsidRPr="00290A34" w:rsidRDefault="002C1394" w:rsidP="0084316D">
      <w:pPr>
        <w:pStyle w:val="a3"/>
        <w:ind w:firstLine="709"/>
        <w:jc w:val="both"/>
        <w:rPr>
          <w:b w:val="0"/>
          <w:szCs w:val="28"/>
        </w:rPr>
      </w:pPr>
    </w:p>
    <w:p w:rsidR="005C5C5F" w:rsidRPr="00290A34" w:rsidRDefault="002C1394" w:rsidP="0084316D">
      <w:pPr>
        <w:pStyle w:val="4"/>
        <w:spacing w:before="0" w:after="0"/>
        <w:ind w:firstLine="709"/>
        <w:jc w:val="both"/>
      </w:pPr>
      <w:bookmarkStart w:id="57" w:name="_Статья_45._Органы"/>
      <w:bookmarkStart w:id="58" w:name="_Статья_45._Полномочия"/>
      <w:bookmarkEnd w:id="57"/>
      <w:bookmarkEnd w:id="58"/>
      <w:r w:rsidRPr="00290A34">
        <w:lastRenderedPageBreak/>
        <w:t>Статья 4</w:t>
      </w:r>
      <w:r w:rsidR="00D17F2B" w:rsidRPr="00290A34">
        <w:t>2</w:t>
      </w:r>
      <w:r w:rsidRPr="00290A34">
        <w:t xml:space="preserve">. </w:t>
      </w:r>
      <w:r w:rsidR="005C5C5F" w:rsidRPr="00290A34">
        <w:t xml:space="preserve">Полномочия Администрации </w:t>
      </w:r>
      <w:r w:rsidR="00D17F2B" w:rsidRPr="00290A34">
        <w:t xml:space="preserve">муниципального </w:t>
      </w:r>
      <w:r w:rsidR="005C5C5F" w:rsidRPr="00290A34">
        <w:t>района по р</w:t>
      </w:r>
      <w:r w:rsidR="005C5C5F" w:rsidRPr="00290A34">
        <w:t>е</w:t>
      </w:r>
      <w:r w:rsidR="005C5C5F" w:rsidRPr="00290A34">
        <w:t>шению вопросов местного зн</w:t>
      </w:r>
      <w:r w:rsidR="005C5C5F" w:rsidRPr="00290A34">
        <w:t>а</w:t>
      </w:r>
      <w:r w:rsidR="005C5C5F" w:rsidRPr="00290A34">
        <w:t>чения в области безопасности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К полномочиям Администрации </w:t>
      </w:r>
      <w:r w:rsidR="00D17F2B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относится: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родного и техногенного характера;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на террит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рии муниципального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она;</w:t>
      </w:r>
    </w:p>
    <w:p w:rsidR="00D17F2B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</w:t>
      </w:r>
      <w:r w:rsidR="005C5C5F" w:rsidRPr="00290A34">
        <w:rPr>
          <w:sz w:val="28"/>
          <w:szCs w:val="28"/>
        </w:rPr>
        <w:t xml:space="preserve">) </w:t>
      </w:r>
      <w:r w:rsidR="00D17F2B" w:rsidRPr="00290A34">
        <w:rPr>
          <w:sz w:val="28"/>
          <w:szCs w:val="28"/>
        </w:rPr>
        <w:t>организация мероприятий межпоселенческого характера по охране окр</w:t>
      </w:r>
      <w:r w:rsidR="00D17F2B" w:rsidRPr="00290A34">
        <w:rPr>
          <w:sz w:val="28"/>
          <w:szCs w:val="28"/>
        </w:rPr>
        <w:t>у</w:t>
      </w:r>
      <w:r w:rsidR="00D17F2B" w:rsidRPr="00290A34">
        <w:rPr>
          <w:sz w:val="28"/>
          <w:szCs w:val="28"/>
        </w:rPr>
        <w:t>жающей среды, в том числе организация и проведение в соответствии с законод</w:t>
      </w:r>
      <w:r w:rsidR="00D17F2B" w:rsidRPr="00290A34">
        <w:rPr>
          <w:sz w:val="28"/>
          <w:szCs w:val="28"/>
        </w:rPr>
        <w:t>а</w:t>
      </w:r>
      <w:r w:rsidR="00D17F2B" w:rsidRPr="00290A34">
        <w:rPr>
          <w:sz w:val="28"/>
          <w:szCs w:val="28"/>
        </w:rPr>
        <w:t>тельством в области охраны окружающей среды общественных обсуждений план</w:t>
      </w:r>
      <w:r w:rsidR="00D17F2B" w:rsidRPr="00290A34">
        <w:rPr>
          <w:sz w:val="28"/>
          <w:szCs w:val="28"/>
        </w:rPr>
        <w:t>и</w:t>
      </w:r>
      <w:r w:rsidR="00D17F2B" w:rsidRPr="00290A34">
        <w:rPr>
          <w:sz w:val="28"/>
          <w:szCs w:val="28"/>
        </w:rPr>
        <w:t>руемой хозяйственной и иной деятельности на территории муниципального района;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</w:t>
      </w:r>
      <w:r w:rsidR="005C5C5F" w:rsidRPr="00290A34">
        <w:rPr>
          <w:sz w:val="28"/>
          <w:szCs w:val="28"/>
        </w:rPr>
        <w:t>)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</w:t>
      </w:r>
      <w:r w:rsidR="005C5C5F" w:rsidRPr="00290A34">
        <w:rPr>
          <w:sz w:val="28"/>
          <w:szCs w:val="28"/>
        </w:rPr>
        <w:t>о</w:t>
      </w:r>
      <w:r w:rsidR="005C5C5F" w:rsidRPr="00290A34">
        <w:rPr>
          <w:sz w:val="28"/>
          <w:szCs w:val="28"/>
        </w:rPr>
        <w:t>гической экспертизы в случае реализации этих объектов на соответствующей терр</w:t>
      </w:r>
      <w:r w:rsidR="005C5C5F" w:rsidRPr="00290A34">
        <w:rPr>
          <w:sz w:val="28"/>
          <w:szCs w:val="28"/>
        </w:rPr>
        <w:t>и</w:t>
      </w:r>
      <w:r w:rsidR="005C5C5F" w:rsidRPr="00290A34">
        <w:rPr>
          <w:sz w:val="28"/>
          <w:szCs w:val="28"/>
        </w:rPr>
        <w:t>тории и в случае возможного воздействия на окружающую среду хозяйственной и иной деятельности, намечаемой другой административно-территориальной един</w:t>
      </w:r>
      <w:r w:rsidR="005C5C5F" w:rsidRPr="00290A34">
        <w:rPr>
          <w:sz w:val="28"/>
          <w:szCs w:val="28"/>
        </w:rPr>
        <w:t>и</w:t>
      </w:r>
      <w:r w:rsidR="005C5C5F" w:rsidRPr="00290A34">
        <w:rPr>
          <w:sz w:val="28"/>
          <w:szCs w:val="28"/>
        </w:rPr>
        <w:t>цей;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</w:t>
      </w:r>
      <w:r w:rsidR="005C5C5F" w:rsidRPr="00290A34">
        <w:rPr>
          <w:sz w:val="28"/>
          <w:szCs w:val="28"/>
        </w:rPr>
        <w:t>) организация общественных обсуждений, проведение опросов, референд</w:t>
      </w:r>
      <w:r w:rsidR="005C5C5F" w:rsidRPr="00290A34">
        <w:rPr>
          <w:sz w:val="28"/>
          <w:szCs w:val="28"/>
        </w:rPr>
        <w:t>у</w:t>
      </w:r>
      <w:r w:rsidR="005C5C5F" w:rsidRPr="00290A34">
        <w:rPr>
          <w:sz w:val="28"/>
          <w:szCs w:val="28"/>
        </w:rPr>
        <w:t>мов среди населения о намечаемой хозяйственной и иной деятельности, которая подлежит экологической экспе</w:t>
      </w:r>
      <w:r w:rsidR="005C5C5F" w:rsidRPr="00290A34">
        <w:rPr>
          <w:sz w:val="28"/>
          <w:szCs w:val="28"/>
        </w:rPr>
        <w:t>р</w:t>
      </w:r>
      <w:r w:rsidR="005C5C5F" w:rsidRPr="00290A34">
        <w:rPr>
          <w:sz w:val="28"/>
          <w:szCs w:val="28"/>
        </w:rPr>
        <w:t>тизе;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</w:t>
      </w:r>
      <w:r w:rsidR="005C5C5F" w:rsidRPr="00290A34">
        <w:rPr>
          <w:sz w:val="28"/>
          <w:szCs w:val="28"/>
        </w:rPr>
        <w:t>) организация по требованию населения общественных экологических эк</w:t>
      </w:r>
      <w:r w:rsidR="005C5C5F" w:rsidRPr="00290A34">
        <w:rPr>
          <w:sz w:val="28"/>
          <w:szCs w:val="28"/>
        </w:rPr>
        <w:t>с</w:t>
      </w:r>
      <w:r w:rsidR="005C5C5F" w:rsidRPr="00290A34">
        <w:rPr>
          <w:sz w:val="28"/>
          <w:szCs w:val="28"/>
        </w:rPr>
        <w:t>пертиз;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7</w:t>
      </w:r>
      <w:r w:rsidR="005C5C5F" w:rsidRPr="00290A34">
        <w:rPr>
          <w:sz w:val="28"/>
          <w:szCs w:val="28"/>
        </w:rPr>
        <w:t>) обеспечение необходимых условий для проведения собраний, митингов, уличных ш</w:t>
      </w:r>
      <w:r w:rsidR="005C5C5F" w:rsidRPr="00290A34">
        <w:rPr>
          <w:sz w:val="28"/>
          <w:szCs w:val="28"/>
        </w:rPr>
        <w:t>е</w:t>
      </w:r>
      <w:r w:rsidR="005C5C5F" w:rsidRPr="00290A34">
        <w:rPr>
          <w:sz w:val="28"/>
          <w:szCs w:val="28"/>
        </w:rPr>
        <w:t>ствий или демонстраций;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8</w:t>
      </w:r>
      <w:r w:rsidR="005C5C5F" w:rsidRPr="00290A34">
        <w:rPr>
          <w:sz w:val="28"/>
          <w:szCs w:val="28"/>
        </w:rPr>
        <w:t>) осуществление мероприятий по обеспечению безопасности людей на во</w:t>
      </w:r>
      <w:r w:rsidR="005C5C5F" w:rsidRPr="00290A34">
        <w:rPr>
          <w:sz w:val="28"/>
          <w:szCs w:val="28"/>
        </w:rPr>
        <w:t>д</w:t>
      </w:r>
      <w:r w:rsidR="005C5C5F" w:rsidRPr="00290A34">
        <w:rPr>
          <w:sz w:val="28"/>
          <w:szCs w:val="28"/>
        </w:rPr>
        <w:t>ных объектах, охране их жизни и здоровья;</w:t>
      </w:r>
    </w:p>
    <w:p w:rsidR="005C5C5F" w:rsidRPr="00290A34" w:rsidRDefault="00BA5EA4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9</w:t>
      </w:r>
      <w:r w:rsidR="005C5C5F" w:rsidRPr="00290A34">
        <w:rPr>
          <w:sz w:val="28"/>
          <w:szCs w:val="28"/>
        </w:rPr>
        <w:t>) организация и осуществление мероприятий по мобилизационной подгото</w:t>
      </w:r>
      <w:r w:rsidR="005C5C5F" w:rsidRPr="00290A34">
        <w:rPr>
          <w:sz w:val="28"/>
          <w:szCs w:val="28"/>
        </w:rPr>
        <w:t>в</w:t>
      </w:r>
      <w:r w:rsidR="005C5C5F" w:rsidRPr="00290A34">
        <w:rPr>
          <w:sz w:val="28"/>
          <w:szCs w:val="28"/>
        </w:rPr>
        <w:t>ке муниципальных предприятий и учреждений, находящихся на территории мун</w:t>
      </w:r>
      <w:r w:rsidR="005C5C5F" w:rsidRPr="00290A34">
        <w:rPr>
          <w:sz w:val="28"/>
          <w:szCs w:val="28"/>
        </w:rPr>
        <w:t>и</w:t>
      </w:r>
      <w:r w:rsidR="005C5C5F" w:rsidRPr="00290A34">
        <w:rPr>
          <w:sz w:val="28"/>
          <w:szCs w:val="28"/>
        </w:rPr>
        <w:t>ципал</w:t>
      </w:r>
      <w:r w:rsidR="005C5C5F" w:rsidRPr="00290A34">
        <w:rPr>
          <w:sz w:val="28"/>
          <w:szCs w:val="28"/>
        </w:rPr>
        <w:t>ь</w:t>
      </w:r>
      <w:r w:rsidR="005C5C5F" w:rsidRPr="00290A34">
        <w:rPr>
          <w:sz w:val="28"/>
          <w:szCs w:val="28"/>
        </w:rPr>
        <w:t>ного района;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290A34">
        <w:rPr>
          <w:sz w:val="28"/>
          <w:szCs w:val="28"/>
        </w:rPr>
        <w:t>1</w:t>
      </w:r>
      <w:r w:rsidR="00BA5EA4" w:rsidRPr="00290A34">
        <w:rPr>
          <w:sz w:val="28"/>
          <w:szCs w:val="28"/>
        </w:rPr>
        <w:t>0</w:t>
      </w:r>
      <w:r w:rsidRPr="00290A34">
        <w:rPr>
          <w:sz w:val="28"/>
          <w:szCs w:val="28"/>
        </w:rPr>
        <w:t>) осуществление иных полномочий в соответствии с федеральными закон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ми, законами Алтайского края и настоящим Уставом.</w:t>
      </w:r>
    </w:p>
    <w:p w:rsidR="009534ED" w:rsidRPr="00290A34" w:rsidRDefault="009534ED" w:rsidP="0084316D">
      <w:pPr>
        <w:ind w:firstLine="709"/>
        <w:jc w:val="both"/>
        <w:rPr>
          <w:b/>
          <w:sz w:val="28"/>
          <w:szCs w:val="28"/>
        </w:rPr>
      </w:pPr>
    </w:p>
    <w:p w:rsidR="005C5C5F" w:rsidRPr="00290A34" w:rsidRDefault="002C1394" w:rsidP="0084316D">
      <w:pPr>
        <w:pStyle w:val="4"/>
        <w:spacing w:before="0" w:after="0"/>
        <w:ind w:firstLine="709"/>
        <w:jc w:val="both"/>
      </w:pPr>
      <w:bookmarkStart w:id="59" w:name="_Статья_46._Полномочия"/>
      <w:bookmarkStart w:id="60" w:name="_Статья_46._Иные"/>
      <w:bookmarkEnd w:id="59"/>
      <w:bookmarkEnd w:id="60"/>
      <w:r w:rsidRPr="00290A34">
        <w:t>Статья 4</w:t>
      </w:r>
      <w:r w:rsidR="00D17F2B" w:rsidRPr="00290A34">
        <w:t>3</w:t>
      </w:r>
      <w:r w:rsidRPr="00290A34">
        <w:t xml:space="preserve">. </w:t>
      </w:r>
      <w:r w:rsidR="005C5C5F" w:rsidRPr="00290A34">
        <w:t xml:space="preserve">Иные полномочия Администрации </w:t>
      </w:r>
      <w:r w:rsidR="00D17F2B" w:rsidRPr="00290A34">
        <w:t xml:space="preserve">муниципального </w:t>
      </w:r>
      <w:r w:rsidR="005C5C5F" w:rsidRPr="00290A34">
        <w:t>района по решению вопросов мес</w:t>
      </w:r>
      <w:r w:rsidR="005C5C5F" w:rsidRPr="00290A34">
        <w:t>т</w:t>
      </w:r>
      <w:r w:rsidR="005C5C5F" w:rsidRPr="00290A34">
        <w:t>ного значения</w:t>
      </w:r>
    </w:p>
    <w:p w:rsidR="005C5C5F" w:rsidRPr="00290A34" w:rsidRDefault="005C5C5F" w:rsidP="00843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3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D17F2B" w:rsidRPr="00290A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 w:cs="Times New Roman"/>
          <w:sz w:val="28"/>
          <w:szCs w:val="28"/>
        </w:rPr>
        <w:t xml:space="preserve">района осуществляет иные полномочия по решению вопросов местного значения в соответствии с 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федеральными законами, з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конами Алта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290A34">
        <w:rPr>
          <w:rFonts w:ascii="Times New Roman" w:hAnsi="Times New Roman" w:cs="Times New Roman"/>
          <w:bCs/>
          <w:iCs/>
          <w:sz w:val="28"/>
          <w:szCs w:val="28"/>
        </w:rPr>
        <w:t>ского края и настоящим Уставом.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kern w:val="2"/>
          <w:sz w:val="28"/>
          <w:szCs w:val="28"/>
        </w:rPr>
        <w:t>2. Установленные, но не распределенные законодательством и настоящим Уставом полномочия органов местного самоуправления, до их распределения Сов</w:t>
      </w:r>
      <w:r w:rsidRPr="00290A34">
        <w:rPr>
          <w:kern w:val="2"/>
          <w:sz w:val="28"/>
          <w:szCs w:val="28"/>
        </w:rPr>
        <w:t>е</w:t>
      </w:r>
      <w:r w:rsidRPr="00290A34">
        <w:rPr>
          <w:kern w:val="2"/>
          <w:sz w:val="28"/>
          <w:szCs w:val="28"/>
        </w:rPr>
        <w:t>том депутатов района, находятся в в</w:t>
      </w:r>
      <w:r w:rsidRPr="00290A34">
        <w:rPr>
          <w:kern w:val="2"/>
          <w:sz w:val="28"/>
          <w:szCs w:val="28"/>
        </w:rPr>
        <w:t>е</w:t>
      </w:r>
      <w:r w:rsidRPr="00290A34">
        <w:rPr>
          <w:kern w:val="2"/>
          <w:sz w:val="28"/>
          <w:szCs w:val="28"/>
        </w:rPr>
        <w:t xml:space="preserve">дении Администрации </w:t>
      </w:r>
      <w:r w:rsidR="00D17F2B" w:rsidRPr="00290A34">
        <w:rPr>
          <w:sz w:val="28"/>
          <w:szCs w:val="28"/>
        </w:rPr>
        <w:t xml:space="preserve">муниципального </w:t>
      </w:r>
      <w:r w:rsidRPr="00290A34">
        <w:rPr>
          <w:kern w:val="2"/>
          <w:sz w:val="28"/>
          <w:szCs w:val="28"/>
        </w:rPr>
        <w:t>района.</w:t>
      </w:r>
    </w:p>
    <w:p w:rsidR="005C5C5F" w:rsidRPr="00290A34" w:rsidRDefault="005C5C5F" w:rsidP="0084316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5C5C5F" w:rsidRPr="00290A34" w:rsidRDefault="002C1394" w:rsidP="0084316D">
      <w:pPr>
        <w:pStyle w:val="4"/>
        <w:spacing w:before="0" w:after="0"/>
        <w:ind w:firstLine="709"/>
        <w:jc w:val="both"/>
      </w:pPr>
      <w:bookmarkStart w:id="61" w:name="_Статья_47._Полномочия"/>
      <w:bookmarkStart w:id="62" w:name="_Статья_47._Осуществление"/>
      <w:bookmarkEnd w:id="61"/>
      <w:bookmarkEnd w:id="62"/>
      <w:r w:rsidRPr="00290A34">
        <w:lastRenderedPageBreak/>
        <w:t xml:space="preserve">Статья </w:t>
      </w:r>
      <w:r w:rsidR="00A94B05" w:rsidRPr="00290A34">
        <w:t>4</w:t>
      </w:r>
      <w:r w:rsidR="00D17F2B" w:rsidRPr="00290A34">
        <w:t>4</w:t>
      </w:r>
      <w:r w:rsidRPr="00290A34">
        <w:t xml:space="preserve">. </w:t>
      </w:r>
      <w:r w:rsidR="005C5C5F" w:rsidRPr="00290A34">
        <w:t xml:space="preserve">Осуществление Администрацией </w:t>
      </w:r>
      <w:r w:rsidR="00D17F2B" w:rsidRPr="00290A34">
        <w:t xml:space="preserve">муниципального </w:t>
      </w:r>
      <w:r w:rsidR="005C5C5F" w:rsidRPr="00290A34">
        <w:t>района о</w:t>
      </w:r>
      <w:r w:rsidR="005C5C5F" w:rsidRPr="00290A34">
        <w:t>т</w:t>
      </w:r>
      <w:r w:rsidR="005C5C5F" w:rsidRPr="00290A34">
        <w:t>дельных госуда</w:t>
      </w:r>
      <w:r w:rsidR="005C5C5F" w:rsidRPr="00290A34">
        <w:t>р</w:t>
      </w:r>
      <w:r w:rsidR="005C5C5F" w:rsidRPr="00290A34">
        <w:t>ственных полномочий</w:t>
      </w:r>
    </w:p>
    <w:p w:rsidR="005C5C5F" w:rsidRPr="00290A34" w:rsidRDefault="005C5C5F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Администрация </w:t>
      </w:r>
      <w:r w:rsidR="00D17F2B" w:rsidRPr="00290A34">
        <w:rPr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осуществляет отдельные госуда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ственные полномочия в соответствии с федеральными законами и законами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 о передаче органам местного сам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управления таких полномочий.</w:t>
      </w:r>
    </w:p>
    <w:p w:rsidR="003502E8" w:rsidRPr="00290A34" w:rsidRDefault="003502E8" w:rsidP="0084316D">
      <w:pPr>
        <w:ind w:firstLine="709"/>
        <w:jc w:val="both"/>
        <w:rPr>
          <w:sz w:val="28"/>
          <w:szCs w:val="28"/>
        </w:rPr>
      </w:pPr>
    </w:p>
    <w:p w:rsidR="00BA5EA4" w:rsidRPr="00290A34" w:rsidRDefault="00BA5EA4" w:rsidP="00165F72">
      <w:pPr>
        <w:pStyle w:val="4"/>
        <w:spacing w:before="0" w:after="0"/>
        <w:ind w:firstLine="709"/>
        <w:jc w:val="both"/>
      </w:pPr>
      <w:r w:rsidRPr="00290A34">
        <w:t>Статья 4</w:t>
      </w:r>
      <w:r w:rsidR="00D17F2B" w:rsidRPr="00290A34">
        <w:t>5</w:t>
      </w:r>
      <w:r w:rsidRPr="00290A34">
        <w:t xml:space="preserve">. </w:t>
      </w:r>
      <w:r w:rsidRPr="00290A34">
        <w:rPr>
          <w:bCs w:val="0"/>
        </w:rPr>
        <w:t xml:space="preserve">Правовой статус контрольно-счетной палаты </w:t>
      </w:r>
      <w:r w:rsidR="00D17F2B" w:rsidRPr="00290A34">
        <w:t xml:space="preserve">муниципального </w:t>
      </w:r>
      <w:r w:rsidRPr="00290A34">
        <w:rPr>
          <w:bCs w:val="0"/>
        </w:rPr>
        <w:t>района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Контрольно-счетная палата муниципального района является постоянно де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>ствующим органом внешнего муниципального финансового контроля муниципал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ного района, образуется Советом депутатов</w:t>
      </w:r>
      <w:r w:rsidR="00C32533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 xml:space="preserve"> и ему подо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четна.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Контрольно-счетная палата муниципального района обладает организационной и функциональной независимостью и осуществляет свою деятельность самосто</w:t>
      </w:r>
      <w:r w:rsidRPr="00290A34">
        <w:rPr>
          <w:rFonts w:ascii="PT Astra Serif" w:hAnsi="PT Astra Serif"/>
          <w:sz w:val="28"/>
          <w:szCs w:val="28"/>
        </w:rPr>
        <w:t>я</w:t>
      </w:r>
      <w:r w:rsidRPr="00290A34">
        <w:rPr>
          <w:rFonts w:ascii="PT Astra Serif" w:hAnsi="PT Astra Serif"/>
          <w:sz w:val="28"/>
          <w:szCs w:val="28"/>
        </w:rPr>
        <w:t>тельно.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Деятельность контрольно-счетной палаты муниципального района не может быть приостановлена, в том числе в связи с досрочным прекращением полномочий Совета депутатов</w:t>
      </w:r>
      <w:r w:rsidR="00C32533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>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bCs/>
          <w:sz w:val="28"/>
          <w:szCs w:val="28"/>
        </w:rPr>
        <w:t xml:space="preserve">2. Контрольно-счетная палата </w:t>
      </w:r>
      <w:r w:rsidRPr="00290A34">
        <w:rPr>
          <w:rFonts w:ascii="PT Astra Serif" w:hAnsi="PT Astra Serif"/>
          <w:sz w:val="28"/>
          <w:szCs w:val="28"/>
        </w:rPr>
        <w:t>муниципального</w:t>
      </w:r>
      <w:r w:rsidRPr="00290A34">
        <w:rPr>
          <w:rFonts w:ascii="PT Astra Serif" w:hAnsi="PT Astra Serif"/>
          <w:bCs/>
          <w:sz w:val="28"/>
          <w:szCs w:val="28"/>
        </w:rPr>
        <w:t xml:space="preserve"> района обладает правами юр</w:t>
      </w:r>
      <w:r w:rsidRPr="00290A34">
        <w:rPr>
          <w:rFonts w:ascii="PT Astra Serif" w:hAnsi="PT Astra Serif"/>
          <w:bCs/>
          <w:sz w:val="28"/>
          <w:szCs w:val="28"/>
        </w:rPr>
        <w:t>и</w:t>
      </w:r>
      <w:r w:rsidRPr="00290A34">
        <w:rPr>
          <w:rFonts w:ascii="PT Astra Serif" w:hAnsi="PT Astra Serif"/>
          <w:bCs/>
          <w:sz w:val="28"/>
          <w:szCs w:val="28"/>
        </w:rPr>
        <w:t>дического лица.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3. Контрольно-счетная палата муниципального района образуется в составе председателя и аппарата контрольно-счетной палаты муниципального района.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шением Совета депутатов</w:t>
      </w:r>
      <w:r w:rsidR="00C32533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 xml:space="preserve"> в составе контрольно-счетной палаты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района может быть предусмотрена одна должность заместителя председ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теля контрольно-счетной палаты муниципального района, а также должности ауд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торов контрольно-счетной палаты муниципального района.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4. Срок полномочий председателя, заместителя председателя и аудиторов ко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трольно-счетной палаты муниципального района устанавливается муниципальным нормативным правовым актом и не должен быть менее чем срок полномочий Совета депутатов</w:t>
      </w:r>
      <w:r w:rsidR="00C32533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>.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5. Структура контрольно-счетной палаты муниципального района определяется в порядке, установленном нормативным правовым актом Совета депутатов</w:t>
      </w:r>
      <w:r w:rsidR="00C32533" w:rsidRPr="00290A34">
        <w:rPr>
          <w:rFonts w:ascii="PT Astra Serif" w:hAnsi="PT Astra Serif"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 xml:space="preserve">. </w:t>
      </w:r>
    </w:p>
    <w:p w:rsidR="00D17F2B" w:rsidRPr="00290A34" w:rsidRDefault="00D17F2B" w:rsidP="00165F72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bCs/>
          <w:sz w:val="28"/>
          <w:szCs w:val="28"/>
        </w:rPr>
        <w:t xml:space="preserve">Штатная численность контрольно-счетной палаты </w:t>
      </w:r>
      <w:r w:rsidRPr="00290A34">
        <w:rPr>
          <w:rFonts w:ascii="PT Astra Serif" w:hAnsi="PT Astra Serif"/>
          <w:sz w:val="28"/>
          <w:szCs w:val="28"/>
        </w:rPr>
        <w:t>муниципального</w:t>
      </w:r>
      <w:r w:rsidRPr="00290A34">
        <w:rPr>
          <w:rFonts w:ascii="PT Astra Serif" w:hAnsi="PT Astra Serif"/>
          <w:bCs/>
          <w:sz w:val="28"/>
          <w:szCs w:val="28"/>
        </w:rPr>
        <w:t xml:space="preserve"> района определяется правовым актом Совета депутатов</w:t>
      </w:r>
      <w:r w:rsidR="00C32533" w:rsidRPr="00290A34">
        <w:rPr>
          <w:rFonts w:ascii="PT Astra Serif" w:hAnsi="PT Astra Serif"/>
          <w:bCs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bCs/>
          <w:sz w:val="28"/>
          <w:szCs w:val="28"/>
        </w:rPr>
        <w:t xml:space="preserve"> по представлению председ</w:t>
      </w:r>
      <w:r w:rsidRPr="00290A34">
        <w:rPr>
          <w:rFonts w:ascii="PT Astra Serif" w:hAnsi="PT Astra Serif"/>
          <w:bCs/>
          <w:sz w:val="28"/>
          <w:szCs w:val="28"/>
        </w:rPr>
        <w:t>а</w:t>
      </w:r>
      <w:r w:rsidRPr="00290A34">
        <w:rPr>
          <w:rFonts w:ascii="PT Astra Serif" w:hAnsi="PT Astra Serif"/>
          <w:bCs/>
          <w:sz w:val="28"/>
          <w:szCs w:val="28"/>
        </w:rPr>
        <w:t xml:space="preserve">теля контрольно-счетной палаты </w:t>
      </w:r>
      <w:r w:rsidRPr="00290A34">
        <w:rPr>
          <w:rFonts w:ascii="PT Astra Serif" w:hAnsi="PT Astra Serif"/>
          <w:sz w:val="28"/>
          <w:szCs w:val="28"/>
        </w:rPr>
        <w:t>муниципального</w:t>
      </w:r>
      <w:r w:rsidRPr="00290A34">
        <w:rPr>
          <w:rFonts w:ascii="PT Astra Serif" w:hAnsi="PT Astra Serif"/>
          <w:bCs/>
          <w:sz w:val="28"/>
          <w:szCs w:val="28"/>
        </w:rPr>
        <w:t xml:space="preserve"> района с учетом необходимости выполнения возложенных законодательством полномочий, обеспечения организ</w:t>
      </w:r>
      <w:r w:rsidRPr="00290A34">
        <w:rPr>
          <w:rFonts w:ascii="PT Astra Serif" w:hAnsi="PT Astra Serif"/>
          <w:bCs/>
          <w:sz w:val="28"/>
          <w:szCs w:val="28"/>
        </w:rPr>
        <w:t>а</w:t>
      </w:r>
      <w:r w:rsidRPr="00290A34">
        <w:rPr>
          <w:rFonts w:ascii="PT Astra Serif" w:hAnsi="PT Astra Serif"/>
          <w:bCs/>
          <w:sz w:val="28"/>
          <w:szCs w:val="28"/>
        </w:rPr>
        <w:t xml:space="preserve">ционной и функциональной независимости контрольно-счетной палаты </w:t>
      </w:r>
      <w:r w:rsidRPr="00290A34">
        <w:rPr>
          <w:rFonts w:ascii="PT Astra Serif" w:hAnsi="PT Astra Serif"/>
          <w:sz w:val="28"/>
          <w:szCs w:val="28"/>
        </w:rPr>
        <w:t>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</w:t>
      </w:r>
      <w:r w:rsidRPr="00290A34">
        <w:rPr>
          <w:rFonts w:ascii="PT Astra Serif" w:hAnsi="PT Astra Serif"/>
          <w:bCs/>
          <w:sz w:val="28"/>
          <w:szCs w:val="28"/>
        </w:rPr>
        <w:t xml:space="preserve"> района</w:t>
      </w:r>
      <w:r w:rsidRPr="00290A34">
        <w:rPr>
          <w:rFonts w:ascii="PT Astra Serif" w:hAnsi="PT Astra Serif"/>
          <w:sz w:val="28"/>
          <w:szCs w:val="28"/>
        </w:rPr>
        <w:t>.</w:t>
      </w:r>
    </w:p>
    <w:p w:rsidR="00BA5EA4" w:rsidRPr="00290A34" w:rsidRDefault="00BA5EA4" w:rsidP="0084316D">
      <w:pPr>
        <w:ind w:firstLine="709"/>
        <w:jc w:val="both"/>
        <w:rPr>
          <w:sz w:val="28"/>
          <w:szCs w:val="28"/>
        </w:rPr>
      </w:pPr>
    </w:p>
    <w:p w:rsidR="00BA5EA4" w:rsidRPr="00290A34" w:rsidRDefault="00BA5EA4" w:rsidP="00BA5EA4">
      <w:pPr>
        <w:pStyle w:val="4"/>
        <w:spacing w:before="0" w:after="0"/>
        <w:ind w:firstLine="709"/>
        <w:jc w:val="both"/>
        <w:rPr>
          <w:bCs w:val="0"/>
        </w:rPr>
      </w:pPr>
      <w:r w:rsidRPr="00290A34">
        <w:t>Статья 4</w:t>
      </w:r>
      <w:r w:rsidR="007E1DD5" w:rsidRPr="00290A34">
        <w:t>6</w:t>
      </w:r>
      <w:r w:rsidRPr="00290A34">
        <w:t xml:space="preserve">. </w:t>
      </w:r>
      <w:r w:rsidRPr="00290A34">
        <w:rPr>
          <w:bCs w:val="0"/>
        </w:rPr>
        <w:t xml:space="preserve">Полномочия контрольно-счетной палаты </w:t>
      </w:r>
      <w:r w:rsidR="007E1DD5" w:rsidRPr="00290A34">
        <w:rPr>
          <w:rFonts w:ascii="PT Astra Serif" w:hAnsi="PT Astra Serif"/>
        </w:rPr>
        <w:t xml:space="preserve">муниципального </w:t>
      </w:r>
      <w:r w:rsidRPr="00290A34">
        <w:rPr>
          <w:bCs w:val="0"/>
        </w:rPr>
        <w:t xml:space="preserve">района </w:t>
      </w:r>
    </w:p>
    <w:p w:rsidR="007E1DD5" w:rsidRPr="00290A34" w:rsidRDefault="007E1DD5" w:rsidP="007E1DD5">
      <w:pPr>
        <w:pStyle w:val="4"/>
        <w:spacing w:before="0" w:after="0"/>
        <w:ind w:right="-1" w:firstLine="709"/>
        <w:jc w:val="both"/>
        <w:rPr>
          <w:rFonts w:ascii="PT Astra Serif" w:hAnsi="PT Astra Serif"/>
          <w:b w:val="0"/>
        </w:rPr>
      </w:pPr>
      <w:r w:rsidRPr="00290A34">
        <w:rPr>
          <w:rFonts w:ascii="PT Astra Serif" w:hAnsi="PT Astra Serif"/>
          <w:b w:val="0"/>
        </w:rPr>
        <w:t>К полномочиям</w:t>
      </w:r>
      <w:r w:rsidRPr="00290A34">
        <w:rPr>
          <w:rFonts w:ascii="PT Astra Serif" w:hAnsi="PT Astra Serif"/>
          <w:b w:val="0"/>
          <w:bCs w:val="0"/>
        </w:rPr>
        <w:t xml:space="preserve"> контрольно-счетной палаты </w:t>
      </w:r>
      <w:r w:rsidRPr="00290A34">
        <w:rPr>
          <w:rFonts w:ascii="PT Astra Serif" w:hAnsi="PT Astra Serif"/>
          <w:b w:val="0"/>
        </w:rPr>
        <w:t>муниципального</w:t>
      </w:r>
      <w:r w:rsidRPr="00290A34">
        <w:rPr>
          <w:rFonts w:ascii="PT Astra Serif" w:hAnsi="PT Astra Serif"/>
          <w:b w:val="0"/>
          <w:bCs w:val="0"/>
        </w:rPr>
        <w:t xml:space="preserve"> района относи</w:t>
      </w:r>
      <w:r w:rsidRPr="00290A34">
        <w:rPr>
          <w:rFonts w:ascii="PT Astra Serif" w:hAnsi="PT Astra Serif"/>
          <w:b w:val="0"/>
          <w:bCs w:val="0"/>
        </w:rPr>
        <w:t>т</w:t>
      </w:r>
      <w:r w:rsidRPr="00290A34">
        <w:rPr>
          <w:rFonts w:ascii="PT Astra Serif" w:hAnsi="PT Astra Serif"/>
          <w:b w:val="0"/>
          <w:bCs w:val="0"/>
        </w:rPr>
        <w:t>ся:</w:t>
      </w:r>
      <w:r w:rsidRPr="00290A34">
        <w:rPr>
          <w:rFonts w:ascii="PT Astra Serif" w:hAnsi="PT Astra Serif"/>
          <w:b w:val="0"/>
        </w:rPr>
        <w:t xml:space="preserve"> 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1) организация и осуществление контроля за законностью и эффективностью использования средств районного бюджета, а также иных средств в случаях, пред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смотренных законодательством Российской Федерации;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2) экспертиза проектов районного бюджета, проверка и анализ обоснованн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сти его показателей;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3) внешняя проверка годового отчета об исполнении районного бюдж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та;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пальных нужд»;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ряжения такой собственностью (включая исключительные права на результаты и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теллектуальной деятельности);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6) оценка эффективности предоставления налоговых и иных льгот и преим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ществ, бюджетных кредитов за счет средств районного бюджета, а также оценка з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конности предоставления муниципальных гарантий и поручительств или обеспеч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 исполнения обязательств другими способами по сделкам, совершаемым юрид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ческими лицами и индивидуальными предпринимателями за счет средств районн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го бюджета и имущества, находящегося в муниципальной собстве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ности;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района, экспертиза проектов муниципал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>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8) анализ и мониторинг бюджетного процесса в муниципальном районе, в том числе подготовка предложений по устранению выявленных отклонений в бюдже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ном процессе и совершенствованию бюджетного законодательства Российской Ф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дерации;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ставление информации о ходе исполнения районного бюджета, о результатах пров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денных контрольных и экспертно-аналитических мероприятий в Совет депутатов района и Главе муниципального района;</w:t>
      </w:r>
    </w:p>
    <w:p w:rsidR="007E1DD5" w:rsidRPr="00290A34" w:rsidRDefault="007E1DD5" w:rsidP="007E1D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7E1DD5" w:rsidRPr="00290A34" w:rsidRDefault="007E1DD5" w:rsidP="007E1D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контрольно-счетной палаты муниципального района;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12) участие в пределах полномочий в мероприятиях, направленных на прот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водействие коррупции;</w:t>
      </w:r>
    </w:p>
    <w:p w:rsidR="007E1DD5" w:rsidRPr="00290A34" w:rsidRDefault="007E1DD5" w:rsidP="007E1DD5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13) контроль за законностью и эффективностью использования средств бю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жета муниципального района, поступивших в бюджеты поселений, входящих в с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став муниципального района;</w:t>
      </w:r>
    </w:p>
    <w:p w:rsidR="007E1DD5" w:rsidRPr="00290A34" w:rsidRDefault="007E1DD5" w:rsidP="007E1DD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14) иные полномочия в сфере внешнего муниципального финансового ко</w:t>
      </w:r>
      <w:r w:rsidRPr="00290A34">
        <w:rPr>
          <w:rFonts w:ascii="PT Astra Serif" w:hAnsi="PT Astra Serif"/>
          <w:sz w:val="28"/>
          <w:szCs w:val="28"/>
        </w:rPr>
        <w:t>н</w:t>
      </w:r>
      <w:r w:rsidRPr="00290A34">
        <w:rPr>
          <w:rFonts w:ascii="PT Astra Serif" w:hAnsi="PT Astra Serif"/>
          <w:sz w:val="28"/>
          <w:szCs w:val="28"/>
        </w:rPr>
        <w:t>троля, установленные федеральными законами, законами Алтайского края, насто</w:t>
      </w:r>
      <w:r w:rsidRPr="00290A34">
        <w:rPr>
          <w:rFonts w:ascii="PT Astra Serif" w:hAnsi="PT Astra Serif"/>
          <w:sz w:val="28"/>
          <w:szCs w:val="28"/>
        </w:rPr>
        <w:t>я</w:t>
      </w:r>
      <w:r w:rsidRPr="00290A34">
        <w:rPr>
          <w:rFonts w:ascii="PT Astra Serif" w:hAnsi="PT Astra Serif"/>
          <w:sz w:val="28"/>
          <w:szCs w:val="28"/>
        </w:rPr>
        <w:t>щим Уставом и нормативными правовыми актами Совета депутатов района.</w:t>
      </w:r>
    </w:p>
    <w:p w:rsidR="007E1DD5" w:rsidRPr="00290A34" w:rsidRDefault="007E1DD5" w:rsidP="0084316D">
      <w:pPr>
        <w:pStyle w:val="4"/>
        <w:spacing w:before="0" w:after="0"/>
        <w:ind w:firstLine="709"/>
        <w:jc w:val="both"/>
      </w:pPr>
      <w:bookmarkStart w:id="63" w:name="_Статья_48._Полномочия"/>
      <w:bookmarkEnd w:id="63"/>
    </w:p>
    <w:p w:rsidR="00BB2D91" w:rsidRPr="00290A34" w:rsidRDefault="00BB2D91" w:rsidP="0084316D">
      <w:pPr>
        <w:pStyle w:val="4"/>
        <w:spacing w:before="0" w:after="0"/>
        <w:ind w:firstLine="709"/>
        <w:jc w:val="both"/>
      </w:pPr>
      <w:bookmarkStart w:id="64" w:name="_ГЛАВА_5._МУНИЦИПАЛЬНЫЕ_1"/>
      <w:bookmarkEnd w:id="64"/>
      <w:r w:rsidRPr="00290A34">
        <w:t xml:space="preserve">ГЛАВА </w:t>
      </w:r>
      <w:r w:rsidR="007E1DD5" w:rsidRPr="00290A34">
        <w:t>4</w:t>
      </w:r>
      <w:r w:rsidRPr="00290A34">
        <w:t>. МУНИЦИПАЛЬНЫЕ ПРАВОВЫЕ АКТЫ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65" w:name="_Статья_49._Иные"/>
      <w:bookmarkStart w:id="66" w:name="_Статья_49._Муниципальные"/>
      <w:bookmarkEnd w:id="65"/>
      <w:bookmarkEnd w:id="66"/>
      <w:r w:rsidRPr="00290A34">
        <w:t xml:space="preserve">Статья </w:t>
      </w:r>
      <w:r w:rsidR="007E1DD5" w:rsidRPr="00290A34">
        <w:t>47</w:t>
      </w:r>
      <w:r w:rsidRPr="00290A34">
        <w:t xml:space="preserve">. </w:t>
      </w:r>
      <w:r w:rsidR="00BB2D91" w:rsidRPr="00290A34">
        <w:t>Муниципальные правовые акты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В систему муниципальных правовых актов муниципального района входят: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1) Устав муниципального района, муниципальные правовые акты о внесении в него изм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нений и дополнений;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2) решения, принятые на местном референдуме;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3) решения Совета депутатов района;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4) постановления и распоряжения председателя Совета депутатов района;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5) постановления и распоряжения Главы </w:t>
      </w:r>
      <w:r w:rsidR="007E1DD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района;</w:t>
      </w:r>
    </w:p>
    <w:p w:rsidR="00BB2D91" w:rsidRPr="00290A34" w:rsidRDefault="00BB2D91" w:rsidP="007E1DD5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6) постановления и ра</w:t>
      </w:r>
      <w:r w:rsidR="006624DE" w:rsidRPr="00290A34">
        <w:rPr>
          <w:sz w:val="28"/>
          <w:szCs w:val="28"/>
        </w:rPr>
        <w:t xml:space="preserve">споряжения Администрации </w:t>
      </w:r>
      <w:r w:rsidR="007E1DD5" w:rsidRPr="00290A34">
        <w:rPr>
          <w:rFonts w:ascii="PT Astra Serif" w:hAnsi="PT Astra Serif"/>
          <w:sz w:val="28"/>
          <w:szCs w:val="28"/>
        </w:rPr>
        <w:t>муниципального</w:t>
      </w:r>
      <w:r w:rsidR="007E1DD5" w:rsidRPr="00290A34">
        <w:rPr>
          <w:sz w:val="28"/>
          <w:szCs w:val="28"/>
        </w:rPr>
        <w:t xml:space="preserve"> </w:t>
      </w:r>
      <w:r w:rsidR="006624DE" w:rsidRPr="00290A34">
        <w:rPr>
          <w:sz w:val="28"/>
          <w:szCs w:val="28"/>
        </w:rPr>
        <w:t>района;</w:t>
      </w:r>
      <w:r w:rsidR="007E1DD5" w:rsidRPr="00290A34">
        <w:rPr>
          <w:rFonts w:ascii="PT Astra Serif" w:hAnsi="PT Astra Serif"/>
          <w:sz w:val="28"/>
          <w:szCs w:val="28"/>
        </w:rPr>
        <w:t xml:space="preserve"> </w:t>
      </w:r>
    </w:p>
    <w:p w:rsidR="006624DE" w:rsidRPr="00290A34" w:rsidRDefault="006624DE" w:rsidP="006624DE">
      <w:pPr>
        <w:ind w:right="-1"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7) распоряжения и приказы председателя контрольно-счетной палаты </w:t>
      </w:r>
      <w:r w:rsidR="007E1DD5" w:rsidRPr="00290A34">
        <w:rPr>
          <w:rFonts w:ascii="PT Astra Serif" w:hAnsi="PT Astra Serif"/>
          <w:sz w:val="28"/>
          <w:szCs w:val="28"/>
        </w:rPr>
        <w:t>мун</w:t>
      </w:r>
      <w:r w:rsidR="007E1DD5" w:rsidRPr="00290A34">
        <w:rPr>
          <w:rFonts w:ascii="PT Astra Serif" w:hAnsi="PT Astra Serif"/>
          <w:sz w:val="28"/>
          <w:szCs w:val="28"/>
        </w:rPr>
        <w:t>и</w:t>
      </w:r>
      <w:r w:rsidR="007E1DD5" w:rsidRPr="00290A34">
        <w:rPr>
          <w:rFonts w:ascii="PT Astra Serif" w:hAnsi="PT Astra Serif"/>
          <w:sz w:val="28"/>
          <w:szCs w:val="28"/>
        </w:rPr>
        <w:t xml:space="preserve">ципального </w:t>
      </w:r>
      <w:r w:rsidRPr="00290A34">
        <w:rPr>
          <w:sz w:val="28"/>
          <w:szCs w:val="28"/>
        </w:rPr>
        <w:t>района.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Муниципальные правовые акты подлежат обязательному исполнению на всей территории муниципального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она.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ральными законами и законами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края.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Настоящий Устав и оформленные в виде правовых актов решения, прин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>тые на местном референдуме, являются актами высшей юридической силы в сист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ме мун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ципальных правовых актов, имеют прямое действие и применяются на всей территории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ниципального района.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Иные муниципальные правовые акты не должны противоречить настоящему Уставу и пр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вовым актам, принятым на местном референдуме.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67" w:name="_Статья_50._Осуществление"/>
      <w:bookmarkStart w:id="68" w:name="_Статья_50._Порядок"/>
      <w:bookmarkEnd w:id="67"/>
      <w:bookmarkEnd w:id="68"/>
      <w:r w:rsidRPr="00290A34">
        <w:t xml:space="preserve">Статья </w:t>
      </w:r>
      <w:r w:rsidR="007E1DD5" w:rsidRPr="00290A34">
        <w:t>48</w:t>
      </w:r>
      <w:r w:rsidRPr="00290A34">
        <w:t xml:space="preserve">. </w:t>
      </w:r>
      <w:r w:rsidR="00BB2D91" w:rsidRPr="00290A34">
        <w:t>Порядок принятия и вступления в силу Устава, муниципал</w:t>
      </w:r>
      <w:r w:rsidR="00BB2D91" w:rsidRPr="00290A34">
        <w:t>ь</w:t>
      </w:r>
      <w:r w:rsidR="00BB2D91" w:rsidRPr="00290A34">
        <w:t>ного правового акта о внесении в Устав изменений и д</w:t>
      </w:r>
      <w:r w:rsidR="00BB2D91" w:rsidRPr="00290A34">
        <w:t>о</w:t>
      </w:r>
      <w:r w:rsidR="00BB2D91" w:rsidRPr="00290A34">
        <w:t>полнений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Проект Устава,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Устава, муниципального правового а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та о внесении в Устав изменений и дополнений с одновременным опубликованием установленного Советом депутатов района порядка учёта предложений по проекту Устава (муниципального правового акта о внесении в Устав изменений и дополн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ний), а также порядка участия граждан в его обсужд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нии.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(Основного закона) Алта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ского края или законов Алтайского края, в целях приведения данного Устава в соо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ветствие с этими нормативными правов</w:t>
      </w:r>
      <w:r w:rsidRPr="00290A34">
        <w:rPr>
          <w:sz w:val="28"/>
          <w:szCs w:val="28"/>
        </w:rPr>
        <w:t>ы</w:t>
      </w:r>
      <w:r w:rsidRPr="00290A34">
        <w:rPr>
          <w:sz w:val="28"/>
          <w:szCs w:val="28"/>
        </w:rPr>
        <w:t>ми актами.</w:t>
      </w:r>
    </w:p>
    <w:p w:rsidR="009F2516" w:rsidRPr="00290A34" w:rsidRDefault="009F2516" w:rsidP="009F2516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Устав, муниципальный правовой акт о внесении в Устав изменений и 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полнений, принимаются большинством в две трети голосов от установленной чи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 xml:space="preserve">ленности депутатов. </w:t>
      </w:r>
    </w:p>
    <w:p w:rsidR="007E1DD5" w:rsidRPr="00290A34" w:rsidRDefault="009F2516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3. </w:t>
      </w:r>
      <w:r w:rsidR="007E1DD5" w:rsidRPr="00290A34">
        <w:rPr>
          <w:sz w:val="28"/>
          <w:szCs w:val="28"/>
        </w:rPr>
        <w:t>Датой принятия Устава, муниципального правового акта о внесении изм</w:t>
      </w:r>
      <w:r w:rsidR="007E1DD5" w:rsidRPr="00290A34">
        <w:rPr>
          <w:sz w:val="28"/>
          <w:szCs w:val="28"/>
        </w:rPr>
        <w:t>е</w:t>
      </w:r>
      <w:r w:rsidR="007E1DD5" w:rsidRPr="00290A34">
        <w:rPr>
          <w:sz w:val="28"/>
          <w:szCs w:val="28"/>
        </w:rPr>
        <w:t>нений и дополнений в Устав считается дата решения Совета депутатов района о принятии Устава, муниципального правового акта о внесении в него изменений и дополнений. Номером Устава, муниципального правового акта о внесении измен</w:t>
      </w:r>
      <w:r w:rsidR="007E1DD5" w:rsidRPr="00290A34">
        <w:rPr>
          <w:sz w:val="28"/>
          <w:szCs w:val="28"/>
        </w:rPr>
        <w:t>е</w:t>
      </w:r>
      <w:r w:rsidR="007E1DD5" w:rsidRPr="00290A34">
        <w:rPr>
          <w:sz w:val="28"/>
          <w:szCs w:val="28"/>
        </w:rPr>
        <w:t>ний и дополнений в Устав считается номер решения Совета депутатов района, кот</w:t>
      </w:r>
      <w:r w:rsidR="007E1DD5" w:rsidRPr="00290A34">
        <w:rPr>
          <w:sz w:val="28"/>
          <w:szCs w:val="28"/>
        </w:rPr>
        <w:t>о</w:t>
      </w:r>
      <w:r w:rsidR="007E1DD5" w:rsidRPr="00290A34">
        <w:rPr>
          <w:sz w:val="28"/>
          <w:szCs w:val="28"/>
        </w:rPr>
        <w:t>рым принят Устав, муниципальный правовой акт о внесении изменений и дополн</w:t>
      </w:r>
      <w:r w:rsidR="007E1DD5" w:rsidRPr="00290A34">
        <w:rPr>
          <w:sz w:val="28"/>
          <w:szCs w:val="28"/>
        </w:rPr>
        <w:t>е</w:t>
      </w:r>
      <w:r w:rsidR="007E1DD5" w:rsidRPr="00290A34">
        <w:rPr>
          <w:sz w:val="28"/>
          <w:szCs w:val="28"/>
        </w:rPr>
        <w:t xml:space="preserve">ний в Устав. </w:t>
      </w:r>
    </w:p>
    <w:p w:rsidR="009F2516" w:rsidRPr="00290A34" w:rsidRDefault="009F2516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Устав, муниципальный правовой акт о внесении в Устав изменений и 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полнений подлежат государственной регистрации в порядке, предусмотренном </w:t>
      </w:r>
      <w:r w:rsidR="007E1DD5" w:rsidRPr="00290A34">
        <w:rPr>
          <w:sz w:val="28"/>
          <w:szCs w:val="28"/>
        </w:rPr>
        <w:t>Ф</w:t>
      </w:r>
      <w:r w:rsidR="007E1DD5" w:rsidRPr="00290A34">
        <w:rPr>
          <w:sz w:val="28"/>
          <w:szCs w:val="28"/>
        </w:rPr>
        <w:t>е</w:t>
      </w:r>
      <w:r w:rsidR="007E1DD5" w:rsidRPr="00290A34">
        <w:rPr>
          <w:sz w:val="28"/>
          <w:szCs w:val="28"/>
        </w:rPr>
        <w:t xml:space="preserve">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9F2516" w:rsidRPr="00290A34" w:rsidRDefault="009F2516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Устав, муниципальный правовой акт о внесении изменений и дополнений в Устав подлежат официальному опубликованию после их государственной регистр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ции и вст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пают в силу после их официального опубликования.</w:t>
      </w:r>
    </w:p>
    <w:p w:rsidR="009F2516" w:rsidRPr="00290A34" w:rsidRDefault="009F2516" w:rsidP="00165F72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Глава </w:t>
      </w:r>
      <w:r w:rsidR="007E1DD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обязан официально опубликовать зарегистр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 xml:space="preserve">рованные Устав, муниципальный правовой акт о внесении изменений и дополнений в Устав в течение семи дней со дня его поступления из </w:t>
      </w:r>
      <w:r w:rsidR="007E1DD5" w:rsidRPr="00290A34">
        <w:rPr>
          <w:sz w:val="28"/>
          <w:szCs w:val="28"/>
        </w:rPr>
        <w:t xml:space="preserve">Управления Министерства юстиции Российской Федерации по Алтайскому краю уведомления о включении сведений об Уставе, муниципальном правовом акте о внесении изменений в Устав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97-ФЗ. </w:t>
      </w:r>
    </w:p>
    <w:p w:rsidR="00BB2D91" w:rsidRPr="00290A34" w:rsidRDefault="006624DE" w:rsidP="00165F72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290A34">
        <w:rPr>
          <w:bCs/>
          <w:sz w:val="28"/>
          <w:szCs w:val="28"/>
        </w:rPr>
        <w:t xml:space="preserve">6. </w:t>
      </w:r>
      <w:r w:rsidR="009F2516" w:rsidRPr="00290A34">
        <w:rPr>
          <w:sz w:val="28"/>
          <w:szCs w:val="28"/>
        </w:rPr>
        <w:t>Приведение Устава в соответствие с федеральным законом, законом Алта</w:t>
      </w:r>
      <w:r w:rsidR="009F2516" w:rsidRPr="00290A34">
        <w:rPr>
          <w:sz w:val="28"/>
          <w:szCs w:val="28"/>
        </w:rPr>
        <w:t>й</w:t>
      </w:r>
      <w:r w:rsidR="009F2516" w:rsidRPr="00290A34">
        <w:rPr>
          <w:sz w:val="28"/>
          <w:szCs w:val="28"/>
        </w:rPr>
        <w:t>ского края осуществляется в установленный этими законодательными актами срок. В случае, если федеральным законом, законом Алтайского края указанный срок не установлен, срок приведения Устава в соответствие с федеральным законом, зак</w:t>
      </w:r>
      <w:r w:rsidR="009F2516" w:rsidRPr="00290A34">
        <w:rPr>
          <w:sz w:val="28"/>
          <w:szCs w:val="28"/>
        </w:rPr>
        <w:t>о</w:t>
      </w:r>
      <w:r w:rsidR="009F2516" w:rsidRPr="00290A34">
        <w:rPr>
          <w:sz w:val="28"/>
          <w:szCs w:val="28"/>
        </w:rPr>
        <w:t>ном Алтайского края определяется с учетом даты вступления в силу соответству</w:t>
      </w:r>
      <w:r w:rsidR="009F2516" w:rsidRPr="00290A34">
        <w:rPr>
          <w:sz w:val="28"/>
          <w:szCs w:val="28"/>
        </w:rPr>
        <w:t>ю</w:t>
      </w:r>
      <w:r w:rsidR="009F2516" w:rsidRPr="00290A34">
        <w:rPr>
          <w:sz w:val="28"/>
          <w:szCs w:val="28"/>
        </w:rPr>
        <w:t>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сессий Совета депутатов района, сроков госуда</w:t>
      </w:r>
      <w:r w:rsidR="009F2516" w:rsidRPr="00290A34">
        <w:rPr>
          <w:sz w:val="28"/>
          <w:szCs w:val="28"/>
        </w:rPr>
        <w:t>р</w:t>
      </w:r>
      <w:r w:rsidR="009F2516" w:rsidRPr="00290A34">
        <w:rPr>
          <w:sz w:val="28"/>
          <w:szCs w:val="28"/>
        </w:rPr>
        <w:t>ственной регистрации и официального опубликования такого муниципального пр</w:t>
      </w:r>
      <w:r w:rsidR="009F2516" w:rsidRPr="00290A34">
        <w:rPr>
          <w:sz w:val="28"/>
          <w:szCs w:val="28"/>
        </w:rPr>
        <w:t>а</w:t>
      </w:r>
      <w:r w:rsidR="009F2516" w:rsidRPr="00290A34">
        <w:rPr>
          <w:sz w:val="28"/>
          <w:szCs w:val="28"/>
        </w:rPr>
        <w:t>вового акта и, как правило, не должен превышать шесть мес</w:t>
      </w:r>
      <w:r w:rsidR="009F2516" w:rsidRPr="00290A34">
        <w:rPr>
          <w:sz w:val="28"/>
          <w:szCs w:val="28"/>
        </w:rPr>
        <w:t>я</w:t>
      </w:r>
      <w:r w:rsidR="009F2516" w:rsidRPr="00290A34">
        <w:rPr>
          <w:sz w:val="28"/>
          <w:szCs w:val="28"/>
        </w:rPr>
        <w:t>цев.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69" w:name="_Статья_51._Правовой"/>
      <w:bookmarkStart w:id="70" w:name="_Статья_52._Полномочия"/>
      <w:bookmarkStart w:id="71" w:name="_ГЛАВА_4._МУНИЦИПАЛЬНЫЙ"/>
      <w:bookmarkStart w:id="72" w:name="_Статья_53._Правовой"/>
      <w:bookmarkStart w:id="73" w:name="_Статья_51._Порядок"/>
      <w:bookmarkEnd w:id="69"/>
      <w:bookmarkEnd w:id="70"/>
      <w:bookmarkEnd w:id="71"/>
      <w:bookmarkEnd w:id="72"/>
      <w:bookmarkEnd w:id="73"/>
      <w:r w:rsidRPr="00290A34">
        <w:t xml:space="preserve">Статья </w:t>
      </w:r>
      <w:r w:rsidR="00CA330C" w:rsidRPr="00290A34">
        <w:t>49</w:t>
      </w:r>
      <w:r w:rsidRPr="00290A34">
        <w:t xml:space="preserve">. </w:t>
      </w:r>
      <w:r w:rsidR="00BB2D91" w:rsidRPr="00290A34">
        <w:t>Порядок принятия решений Советом депутатов района</w:t>
      </w:r>
    </w:p>
    <w:p w:rsidR="00CA330C" w:rsidRPr="00290A34" w:rsidRDefault="00BB2D91" w:rsidP="00CA330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Совет депутатов района по вопросам, отнесённым к его компетенции фед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ральными законами, законами Алтайского края, насто</w:t>
      </w:r>
      <w:r w:rsidR="00CA330C" w:rsidRPr="00290A34">
        <w:rPr>
          <w:sz w:val="28"/>
          <w:szCs w:val="28"/>
        </w:rPr>
        <w:t>ящим Уставом, принимает решения:</w:t>
      </w:r>
    </w:p>
    <w:p w:rsidR="00CA330C" w:rsidRPr="00290A34" w:rsidRDefault="00CA330C" w:rsidP="00CA33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устанавливающие правила, обязательные для исполнения на территории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ниципального района - принимаются большинством голосов от установленной чи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 xml:space="preserve">ленности депутатов, если иное не установлено </w:t>
      </w:r>
      <w:r w:rsidRPr="00290A34">
        <w:rPr>
          <w:rFonts w:ascii="PT Astra Serif" w:hAnsi="PT Astra Serif"/>
          <w:spacing w:val="-3"/>
          <w:sz w:val="28"/>
          <w:szCs w:val="28"/>
        </w:rPr>
        <w:t>Федеральным законом от 6 октября 2003 года № 131-ФЗ;</w:t>
      </w:r>
      <w:r w:rsidRPr="00290A34">
        <w:rPr>
          <w:rFonts w:ascii="PT Astra Serif" w:hAnsi="PT Astra Serif"/>
          <w:sz w:val="28"/>
          <w:szCs w:val="28"/>
        </w:rPr>
        <w:t xml:space="preserve"> </w:t>
      </w:r>
    </w:p>
    <w:p w:rsidR="00CA330C" w:rsidRPr="00290A34" w:rsidRDefault="00CA330C" w:rsidP="00CA33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об удалении Главы муниципального района в отставку - принимается бол</w:t>
      </w:r>
      <w:r w:rsidRPr="00290A34">
        <w:rPr>
          <w:rFonts w:ascii="PT Astra Serif" w:hAnsi="PT Astra Serif"/>
          <w:sz w:val="28"/>
          <w:szCs w:val="28"/>
        </w:rPr>
        <w:t>ь</w:t>
      </w:r>
      <w:r w:rsidRPr="00290A34">
        <w:rPr>
          <w:rFonts w:ascii="PT Astra Serif" w:hAnsi="PT Astra Serif"/>
          <w:sz w:val="28"/>
          <w:szCs w:val="28"/>
        </w:rPr>
        <w:t xml:space="preserve">шинством в две трети голосов от установленной численности депутатов в порядке, установленном статьей 74.1 Федерального закона от 6 октября 2003 года № 131-ФЗ; </w:t>
      </w:r>
    </w:p>
    <w:p w:rsidR="00CA330C" w:rsidRPr="00290A34" w:rsidRDefault="00CA330C" w:rsidP="00CA33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по вопросам организации деятельности Совета депутатов района и по иным вопросам, отнесенным к его компетенции федеральными законами, законами А</w:t>
      </w:r>
      <w:r w:rsidRPr="00290A34">
        <w:rPr>
          <w:rFonts w:ascii="PT Astra Serif" w:hAnsi="PT Astra Serif"/>
          <w:sz w:val="28"/>
          <w:szCs w:val="28"/>
        </w:rPr>
        <w:t>л</w:t>
      </w:r>
      <w:r w:rsidRPr="00290A34">
        <w:rPr>
          <w:rFonts w:ascii="PT Astra Serif" w:hAnsi="PT Astra Serif"/>
          <w:sz w:val="28"/>
          <w:szCs w:val="28"/>
        </w:rPr>
        <w:t>тайского края, настоящим Уставом (об избрании Главы муниципального района и принятии отставки Главы муниципального района по собственному желанию; и</w:t>
      </w:r>
      <w:r w:rsidRPr="00290A34">
        <w:rPr>
          <w:rFonts w:ascii="PT Astra Serif" w:hAnsi="PT Astra Serif"/>
          <w:sz w:val="28"/>
          <w:szCs w:val="28"/>
        </w:rPr>
        <w:t>з</w:t>
      </w:r>
      <w:r w:rsidRPr="00290A34">
        <w:rPr>
          <w:rFonts w:ascii="PT Astra Serif" w:hAnsi="PT Astra Serif"/>
          <w:sz w:val="28"/>
          <w:szCs w:val="28"/>
        </w:rPr>
        <w:t>брании и освобождении от должности председателя Совета депутатов района, зам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стителя председателя Совета депутатов района; об образовании постоянных коми</w:t>
      </w:r>
      <w:r w:rsidRPr="00290A34">
        <w:rPr>
          <w:rFonts w:ascii="PT Astra Serif" w:hAnsi="PT Astra Serif"/>
          <w:sz w:val="28"/>
          <w:szCs w:val="28"/>
        </w:rPr>
        <w:t>с</w:t>
      </w:r>
      <w:r w:rsidRPr="00290A34">
        <w:rPr>
          <w:rFonts w:ascii="PT Astra Serif" w:hAnsi="PT Astra Serif"/>
          <w:sz w:val="28"/>
          <w:szCs w:val="28"/>
        </w:rPr>
        <w:t>сий, избрании их председателей и заместителей председателей), иные нормати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ные, а также ненормативные решения - принимаются большинством голосов от устано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ленной численности депутатов, если иное не установлено Федеральным законом от 6 октября 2003 года № 131-ФЗ.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2. </w:t>
      </w:r>
      <w:r w:rsidRPr="00290A34">
        <w:rPr>
          <w:sz w:val="28"/>
          <w:szCs w:val="28"/>
        </w:rPr>
        <w:t>Нормативный правовой акт, принятый Советом депутатов района, напра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 xml:space="preserve">ляется Главе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для подписания и опубликования (обнарод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вания) в течение 10 дней. Глава</w:t>
      </w:r>
      <w:r w:rsidR="00CA330C" w:rsidRPr="00290A34">
        <w:rPr>
          <w:rFonts w:ascii="PT Astra Serif" w:hAnsi="PT Astra Serif"/>
          <w:sz w:val="28"/>
          <w:szCs w:val="28"/>
        </w:rPr>
        <w:t xml:space="preserve"> муниципального</w:t>
      </w:r>
      <w:r w:rsidRPr="00290A34">
        <w:rPr>
          <w:sz w:val="28"/>
          <w:szCs w:val="28"/>
        </w:rPr>
        <w:t xml:space="preserve"> района имеет право отклонить нормативный правовой акт, принятый Советом депутатов района. В этом случае указанный нормативный правовой акт в течение 10 дней возвращается в Совет д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путатов района с мотивированным обоснованием его отклонения либо с предлож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ниями о внесении в него изменений и дополнений. Если Глава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 отклонит нормативный правовой акт, он вновь рассматривается Советом деп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татов района. Если при повторном рассмотрении указа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ный нормативный акт будет одобрен в ранее принятой редакции большинством не менее двух третей от устано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 xml:space="preserve">ленной численности депутатов, он подлежит подписанию Главой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течение семи дней и обнародов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нию.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  <w:bookmarkStart w:id="74" w:name="_ГЛАВА_5._МУНИЦИПАЛЬНЫЕ"/>
      <w:bookmarkEnd w:id="74"/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75" w:name="_Статья_54._Муниципальные"/>
      <w:bookmarkStart w:id="76" w:name="_Статья_52._Муниципальные"/>
      <w:bookmarkStart w:id="77" w:name="_Статья_52._Подготовка"/>
      <w:bookmarkEnd w:id="75"/>
      <w:bookmarkEnd w:id="76"/>
      <w:bookmarkEnd w:id="77"/>
      <w:r w:rsidRPr="00290A34">
        <w:t>Статья 5</w:t>
      </w:r>
      <w:r w:rsidR="00CA330C" w:rsidRPr="00290A34">
        <w:t>0</w:t>
      </w:r>
      <w:r w:rsidRPr="00290A34">
        <w:t xml:space="preserve">. </w:t>
      </w:r>
      <w:r w:rsidR="00BB2D91" w:rsidRPr="00290A34">
        <w:t>Подготовка муниципальных правовых актов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Проекты муниципальных правовых актов могут вноситься депутатами, Гл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вой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прокурором Шелаболихинского района, органами те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риториального общественного самоуправления, инициативными группами граждан соотве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 xml:space="preserve">ствии с Регламентом. 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Нормативные решения Совета депутатов района, предусматривающие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новление, изменение и отмену местных налогов и сборов, осуществление расходов из средств районного бюджета, могут быть внесены на рассмотрение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тов района только по инициативе Главы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или при наличии заключения Главы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на. </w:t>
      </w:r>
    </w:p>
    <w:p w:rsidR="00BB2D91" w:rsidRPr="00290A34" w:rsidRDefault="00BB2D91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290A34">
        <w:rPr>
          <w:rFonts w:ascii="Times New Roman" w:hAnsi="Times New Roman"/>
          <w:sz w:val="28"/>
          <w:szCs w:val="28"/>
        </w:rPr>
        <w:t>к</w:t>
      </w:r>
      <w:r w:rsidRPr="00290A34">
        <w:rPr>
          <w:rFonts w:ascii="Times New Roman" w:hAnsi="Times New Roman"/>
          <w:sz w:val="28"/>
          <w:szCs w:val="28"/>
        </w:rPr>
        <w:t>том органа местного самоуправления или должностного лица местного самоупра</w:t>
      </w:r>
      <w:r w:rsidRPr="00290A34">
        <w:rPr>
          <w:rFonts w:ascii="Times New Roman" w:hAnsi="Times New Roman"/>
          <w:sz w:val="28"/>
          <w:szCs w:val="28"/>
        </w:rPr>
        <w:t>в</w:t>
      </w:r>
      <w:r w:rsidRPr="00290A34">
        <w:rPr>
          <w:rFonts w:ascii="Times New Roman" w:hAnsi="Times New Roman"/>
          <w:sz w:val="28"/>
          <w:szCs w:val="28"/>
        </w:rPr>
        <w:t>ления, на рассмотрение которых вносятся указа</w:t>
      </w:r>
      <w:r w:rsidRPr="00290A34">
        <w:rPr>
          <w:rFonts w:ascii="Times New Roman" w:hAnsi="Times New Roman"/>
          <w:sz w:val="28"/>
          <w:szCs w:val="28"/>
        </w:rPr>
        <w:t>н</w:t>
      </w:r>
      <w:r w:rsidRPr="00290A34">
        <w:rPr>
          <w:rFonts w:ascii="Times New Roman" w:hAnsi="Times New Roman"/>
          <w:sz w:val="28"/>
          <w:szCs w:val="28"/>
        </w:rPr>
        <w:t>ные проекты.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78" w:name="_Статья_55._Порядок"/>
      <w:bookmarkStart w:id="79" w:name="_Статья_53._Порядок"/>
      <w:bookmarkEnd w:id="78"/>
      <w:bookmarkEnd w:id="79"/>
      <w:r w:rsidRPr="00290A34">
        <w:t>Статья 5</w:t>
      </w:r>
      <w:r w:rsidR="00CA330C" w:rsidRPr="00290A34">
        <w:t>1</w:t>
      </w:r>
      <w:r w:rsidRPr="00290A34">
        <w:t xml:space="preserve">. </w:t>
      </w:r>
      <w:r w:rsidR="00CA330C" w:rsidRPr="00290A34">
        <w:rPr>
          <w:rFonts w:ascii="PT Astra Serif" w:hAnsi="PT Astra Serif"/>
          <w:bCs w:val="0"/>
        </w:rPr>
        <w:t xml:space="preserve">Правовые акты Администрации муниципального района, Главы </w:t>
      </w:r>
      <w:r w:rsidR="00CA330C" w:rsidRPr="00290A34">
        <w:rPr>
          <w:rFonts w:ascii="PT Astra Serif" w:hAnsi="PT Astra Serif"/>
        </w:rPr>
        <w:t>муниципального</w:t>
      </w:r>
      <w:r w:rsidR="00CA330C" w:rsidRPr="00290A34">
        <w:rPr>
          <w:rFonts w:ascii="PT Astra Serif" w:hAnsi="PT Astra Serif"/>
          <w:bCs w:val="0"/>
        </w:rPr>
        <w:t xml:space="preserve"> района </w:t>
      </w:r>
    </w:p>
    <w:p w:rsidR="00BB2D91" w:rsidRPr="00290A34" w:rsidRDefault="00BB2D91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Глава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 пределах своих полномочий, установле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 xml:space="preserve">ных настоящим Уставом и решениями Совета депутатов района, </w:t>
      </w:r>
      <w:r w:rsidR="00CA330C" w:rsidRPr="00290A34">
        <w:rPr>
          <w:sz w:val="28"/>
          <w:szCs w:val="28"/>
        </w:rPr>
        <w:t>подписывает</w:t>
      </w:r>
      <w:r w:rsidRPr="00290A34">
        <w:rPr>
          <w:sz w:val="28"/>
          <w:szCs w:val="28"/>
        </w:rPr>
        <w:t xml:space="preserve">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становления Администрации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по вопросам местного знач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ния и вопросам, связанным с осуществлением отдельных государственных полн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 xml:space="preserve">мочий, переданных органам местного самоуправления федеральными законами и </w:t>
      </w:r>
      <w:r w:rsidRPr="00290A34">
        <w:rPr>
          <w:sz w:val="28"/>
          <w:szCs w:val="28"/>
        </w:rPr>
        <w:lastRenderedPageBreak/>
        <w:t>законами Алтайского края, а также распор</w:t>
      </w:r>
      <w:r w:rsidRPr="00290A34">
        <w:rPr>
          <w:sz w:val="28"/>
          <w:szCs w:val="28"/>
        </w:rPr>
        <w:t>я</w:t>
      </w:r>
      <w:r w:rsidRPr="00290A34">
        <w:rPr>
          <w:sz w:val="28"/>
          <w:szCs w:val="28"/>
        </w:rPr>
        <w:t xml:space="preserve">жения Администрации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по вопросам организации работы Администрации </w:t>
      </w:r>
      <w:r w:rsidR="00CA330C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BB2D91" w:rsidRPr="00290A34" w:rsidRDefault="00BB2D91" w:rsidP="0084316D">
      <w:pPr>
        <w:pStyle w:val="a6"/>
        <w:tabs>
          <w:tab w:val="left" w:pos="1080"/>
        </w:tabs>
        <w:ind w:firstLine="709"/>
        <w:rPr>
          <w:i/>
          <w:szCs w:val="28"/>
        </w:rPr>
      </w:pPr>
      <w:r w:rsidRPr="00290A34">
        <w:rPr>
          <w:szCs w:val="28"/>
        </w:rPr>
        <w:t xml:space="preserve">2. Глава </w:t>
      </w:r>
      <w:r w:rsidR="00CA330C" w:rsidRPr="00290A34">
        <w:rPr>
          <w:rFonts w:ascii="PT Astra Serif" w:hAnsi="PT Astra Serif"/>
          <w:szCs w:val="28"/>
        </w:rPr>
        <w:t xml:space="preserve">муниципального </w:t>
      </w:r>
      <w:r w:rsidRPr="00290A34">
        <w:rPr>
          <w:szCs w:val="28"/>
        </w:rPr>
        <w:t>района издает постановления и распоряжения по в</w:t>
      </w:r>
      <w:r w:rsidRPr="00290A34">
        <w:rPr>
          <w:szCs w:val="28"/>
        </w:rPr>
        <w:t>о</w:t>
      </w:r>
      <w:r w:rsidRPr="00290A34">
        <w:rPr>
          <w:szCs w:val="28"/>
        </w:rPr>
        <w:t>просам, отнесенным к его компетенции настоящим Уставом в соответствии с Фед</w:t>
      </w:r>
      <w:r w:rsidRPr="00290A34">
        <w:rPr>
          <w:szCs w:val="28"/>
        </w:rPr>
        <w:t>е</w:t>
      </w:r>
      <w:r w:rsidRPr="00290A34">
        <w:rPr>
          <w:szCs w:val="28"/>
        </w:rPr>
        <w:t>ральным законом от 6 октября 2003 года № 131-ФЗ, другими федеральными закон</w:t>
      </w:r>
      <w:r w:rsidRPr="00290A34">
        <w:rPr>
          <w:szCs w:val="28"/>
        </w:rPr>
        <w:t>а</w:t>
      </w:r>
      <w:r w:rsidRPr="00290A34">
        <w:rPr>
          <w:szCs w:val="28"/>
        </w:rPr>
        <w:t>ми.</w:t>
      </w:r>
      <w:r w:rsidRPr="00290A34">
        <w:rPr>
          <w:i/>
          <w:szCs w:val="28"/>
        </w:rPr>
        <w:t xml:space="preserve">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  <w:rPr>
          <w:snapToGrid w:val="0"/>
        </w:rPr>
      </w:pPr>
      <w:bookmarkStart w:id="80" w:name="_Статья_56._Порядок"/>
      <w:bookmarkStart w:id="81" w:name="_Статья_54._Порядок"/>
      <w:bookmarkStart w:id="82" w:name="_Статья_54._Отмена"/>
      <w:bookmarkEnd w:id="80"/>
      <w:bookmarkEnd w:id="81"/>
      <w:bookmarkEnd w:id="82"/>
      <w:r w:rsidRPr="00290A34">
        <w:t>Статья 5</w:t>
      </w:r>
      <w:r w:rsidR="00CA330C" w:rsidRPr="00290A34">
        <w:t>2</w:t>
      </w:r>
      <w:r w:rsidRPr="00290A34">
        <w:t xml:space="preserve">. </w:t>
      </w:r>
      <w:r w:rsidR="00BB2D91" w:rsidRPr="00290A34">
        <w:rPr>
          <w:snapToGrid w:val="0"/>
        </w:rPr>
        <w:t>Отмена муниципальных правовых актов и приостановление их действия</w:t>
      </w:r>
    </w:p>
    <w:p w:rsidR="00BB2D91" w:rsidRPr="00290A34" w:rsidRDefault="00BB2D91" w:rsidP="0084316D">
      <w:pPr>
        <w:pStyle w:val="a3"/>
        <w:ind w:firstLine="709"/>
        <w:jc w:val="both"/>
        <w:rPr>
          <w:b w:val="0"/>
          <w:bCs/>
          <w:iCs/>
          <w:szCs w:val="28"/>
        </w:rPr>
      </w:pPr>
      <w:r w:rsidRPr="00290A34">
        <w:rPr>
          <w:b w:val="0"/>
          <w:bCs/>
          <w:iCs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290A34">
        <w:rPr>
          <w:b w:val="0"/>
          <w:bCs/>
          <w:iCs/>
          <w:szCs w:val="28"/>
        </w:rPr>
        <w:t>а</w:t>
      </w:r>
      <w:r w:rsidRPr="00290A34">
        <w:rPr>
          <w:b w:val="0"/>
          <w:bCs/>
          <w:iCs/>
          <w:szCs w:val="28"/>
        </w:rPr>
        <w:t>ми местного самоуправления, принявшими (издавшими) соответствующий муниц</w:t>
      </w:r>
      <w:r w:rsidRPr="00290A34">
        <w:rPr>
          <w:b w:val="0"/>
          <w:bCs/>
          <w:iCs/>
          <w:szCs w:val="28"/>
        </w:rPr>
        <w:t>и</w:t>
      </w:r>
      <w:r w:rsidRPr="00290A34">
        <w:rPr>
          <w:b w:val="0"/>
          <w:bCs/>
          <w:iCs/>
          <w:szCs w:val="28"/>
        </w:rPr>
        <w:t>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</w:t>
      </w:r>
      <w:r w:rsidRPr="00290A34">
        <w:rPr>
          <w:b w:val="0"/>
          <w:bCs/>
          <w:iCs/>
          <w:szCs w:val="28"/>
        </w:rPr>
        <w:t>т</w:t>
      </w:r>
      <w:r w:rsidRPr="00290A34">
        <w:rPr>
          <w:b w:val="0"/>
          <w:bCs/>
          <w:iCs/>
          <w:szCs w:val="28"/>
        </w:rPr>
        <w:t xml:space="preserve">ных лиц </w:t>
      </w:r>
      <w:r w:rsidR="00CF77AB" w:rsidRPr="00290A34">
        <w:rPr>
          <w:b w:val="0"/>
          <w:bCs/>
          <w:iCs/>
          <w:szCs w:val="28"/>
        </w:rPr>
        <w:t>-</w:t>
      </w:r>
      <w:r w:rsidRPr="00290A34">
        <w:rPr>
          <w:b w:val="0"/>
          <w:bCs/>
          <w:iCs/>
          <w:szCs w:val="28"/>
        </w:rPr>
        <w:t xml:space="preserve"> органами м</w:t>
      </w:r>
      <w:r w:rsidRPr="00290A34">
        <w:rPr>
          <w:b w:val="0"/>
          <w:bCs/>
          <w:iCs/>
          <w:szCs w:val="28"/>
        </w:rPr>
        <w:t>е</w:t>
      </w:r>
      <w:r w:rsidRPr="00290A34">
        <w:rPr>
          <w:b w:val="0"/>
          <w:bCs/>
          <w:iCs/>
          <w:szCs w:val="28"/>
        </w:rPr>
        <w:t>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</w:t>
      </w:r>
      <w:r w:rsidRPr="00290A34">
        <w:rPr>
          <w:b w:val="0"/>
          <w:bCs/>
          <w:iCs/>
          <w:szCs w:val="28"/>
        </w:rPr>
        <w:t>т</w:t>
      </w:r>
      <w:r w:rsidRPr="00290A34">
        <w:rPr>
          <w:b w:val="0"/>
          <w:bCs/>
          <w:iCs/>
          <w:szCs w:val="28"/>
        </w:rPr>
        <w:t>ствующего муниципального правового акта, а также судом, а в части, регулиру</w:t>
      </w:r>
      <w:r w:rsidRPr="00290A34">
        <w:rPr>
          <w:b w:val="0"/>
          <w:bCs/>
          <w:iCs/>
          <w:szCs w:val="28"/>
        </w:rPr>
        <w:t>ю</w:t>
      </w:r>
      <w:r w:rsidRPr="00290A34">
        <w:rPr>
          <w:b w:val="0"/>
          <w:bCs/>
          <w:iCs/>
          <w:szCs w:val="28"/>
        </w:rPr>
        <w:t>щей осуществление органами местного самоуправления отдельных государстве</w:t>
      </w:r>
      <w:r w:rsidRPr="00290A34">
        <w:rPr>
          <w:b w:val="0"/>
          <w:bCs/>
          <w:iCs/>
          <w:szCs w:val="28"/>
        </w:rPr>
        <w:t>н</w:t>
      </w:r>
      <w:r w:rsidRPr="00290A34">
        <w:rPr>
          <w:b w:val="0"/>
          <w:bCs/>
          <w:iCs/>
          <w:szCs w:val="28"/>
        </w:rPr>
        <w:t>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</w:t>
      </w:r>
      <w:r w:rsidRPr="00290A34">
        <w:rPr>
          <w:b w:val="0"/>
          <w:bCs/>
          <w:iCs/>
          <w:szCs w:val="28"/>
        </w:rPr>
        <w:t>л</w:t>
      </w:r>
      <w:r w:rsidRPr="00290A34">
        <w:rPr>
          <w:b w:val="0"/>
          <w:bCs/>
          <w:iCs/>
          <w:szCs w:val="28"/>
        </w:rPr>
        <w:t xml:space="preserve">тайского края). 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BB2D91" w:rsidRPr="00290A34" w:rsidRDefault="002C1394" w:rsidP="0084316D">
      <w:pPr>
        <w:pStyle w:val="4"/>
        <w:spacing w:before="0" w:after="0"/>
        <w:ind w:firstLine="709"/>
        <w:jc w:val="both"/>
      </w:pPr>
      <w:bookmarkStart w:id="83" w:name="_Статья_57._Подготовка"/>
      <w:bookmarkStart w:id="84" w:name="_Статья_55._Подготовка"/>
      <w:bookmarkStart w:id="85" w:name="_Статья_55._Вступление"/>
      <w:bookmarkEnd w:id="83"/>
      <w:bookmarkEnd w:id="84"/>
      <w:bookmarkEnd w:id="85"/>
      <w:r w:rsidRPr="00290A34">
        <w:t>Статья 5</w:t>
      </w:r>
      <w:r w:rsidR="005352F5" w:rsidRPr="00290A34">
        <w:t>3</w:t>
      </w:r>
      <w:r w:rsidRPr="00290A34">
        <w:t xml:space="preserve">. </w:t>
      </w:r>
      <w:r w:rsidR="00BB2D91" w:rsidRPr="00290A34">
        <w:t xml:space="preserve">Вступление в силу муниципальных правовых актов </w:t>
      </w:r>
    </w:p>
    <w:p w:rsidR="005352F5" w:rsidRPr="00290A34" w:rsidRDefault="005352F5" w:rsidP="005352F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Муниципальные нормативные правовые акты, затрагивающие права, своб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 xml:space="preserve">ды и обязанности человека и гражданина, </w:t>
      </w:r>
      <w:r w:rsidRPr="00290A34">
        <w:rPr>
          <w:rFonts w:ascii="PT Astra Serif" w:hAnsi="PT Astra Serif"/>
          <w:bCs/>
          <w:sz w:val="28"/>
          <w:szCs w:val="28"/>
        </w:rPr>
        <w:t xml:space="preserve">муниципальные нормативные правовые акты, </w:t>
      </w:r>
      <w:r w:rsidRPr="00290A34">
        <w:rPr>
          <w:rFonts w:ascii="PT Astra Serif" w:hAnsi="PT Astra Serif"/>
          <w:sz w:val="28"/>
          <w:szCs w:val="28"/>
        </w:rPr>
        <w:t>устанавливающие правовой статус организаций, учредителем которых выст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пает муниципальное образование, а также соглашения, заключаемые между орган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 xml:space="preserve">ми местного самоуправления, вступают в силу после официального </w:t>
      </w:r>
      <w:r w:rsidRPr="00290A34">
        <w:rPr>
          <w:rFonts w:ascii="PT Astra Serif" w:hAnsi="PT Astra Serif"/>
          <w:bCs/>
          <w:sz w:val="28"/>
          <w:szCs w:val="28"/>
        </w:rPr>
        <w:t>обнародования.</w:t>
      </w:r>
    </w:p>
    <w:p w:rsidR="005352F5" w:rsidRPr="00290A34" w:rsidRDefault="005352F5" w:rsidP="005352F5">
      <w:pPr>
        <w:ind w:right="-1" w:firstLine="709"/>
        <w:jc w:val="both"/>
        <w:rPr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Официальным обнародованием считается официальное опубликование 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 xml:space="preserve">ципальных нормативных правовых актов, соглашений в </w:t>
      </w:r>
      <w:r w:rsidRPr="00290A34">
        <w:rPr>
          <w:sz w:val="28"/>
          <w:szCs w:val="28"/>
        </w:rPr>
        <w:t>газете «Знамя Советов» и (или) в «Сборнике муниципальных правовых актов Шелаболихинского района А</w:t>
      </w:r>
      <w:r w:rsidRPr="00290A34">
        <w:rPr>
          <w:sz w:val="28"/>
          <w:szCs w:val="28"/>
        </w:rPr>
        <w:t>л</w:t>
      </w:r>
      <w:r w:rsidRPr="00290A34">
        <w:rPr>
          <w:sz w:val="28"/>
          <w:szCs w:val="28"/>
        </w:rPr>
        <w:t>тайского края».</w:t>
      </w:r>
    </w:p>
    <w:p w:rsidR="005352F5" w:rsidRPr="00290A34" w:rsidRDefault="005352F5" w:rsidP="005352F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Датой официального опубликования считается дата первого опубликования полного те</w:t>
      </w:r>
      <w:r w:rsidRPr="00290A34">
        <w:rPr>
          <w:rFonts w:ascii="PT Astra Serif" w:hAnsi="PT Astra Serif"/>
          <w:sz w:val="28"/>
          <w:szCs w:val="28"/>
        </w:rPr>
        <w:t>к</w:t>
      </w:r>
      <w:r w:rsidRPr="00290A34">
        <w:rPr>
          <w:rFonts w:ascii="PT Astra Serif" w:hAnsi="PT Astra Serif"/>
          <w:sz w:val="28"/>
          <w:szCs w:val="28"/>
        </w:rPr>
        <w:t>ста муниципального нормативного правового акта, соглашения в одном из указанных изданий.</w:t>
      </w:r>
    </w:p>
    <w:p w:rsidR="005352F5" w:rsidRPr="00290A34" w:rsidRDefault="005352F5" w:rsidP="005352F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Дополнительными способами обнародования муниципальных правовых а</w:t>
      </w:r>
      <w:r w:rsidRPr="00290A34">
        <w:rPr>
          <w:rFonts w:ascii="PT Astra Serif" w:hAnsi="PT Astra Serif"/>
          <w:sz w:val="28"/>
          <w:szCs w:val="28"/>
        </w:rPr>
        <w:t>к</w:t>
      </w:r>
      <w:r w:rsidRPr="00290A34">
        <w:rPr>
          <w:rFonts w:ascii="PT Astra Serif" w:hAnsi="PT Astra Serif"/>
          <w:sz w:val="28"/>
          <w:szCs w:val="28"/>
        </w:rPr>
        <w:t>тов, в том числе соглашений, заключенных между органами местного самоуправл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ния, являются:</w:t>
      </w:r>
    </w:p>
    <w:p w:rsidR="005352F5" w:rsidRPr="00290A34" w:rsidRDefault="005352F5" w:rsidP="005352F5">
      <w:pPr>
        <w:pStyle w:val="a6"/>
        <w:ind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1) размещение в местах, доступных для неограниченного круга лиц (в здании Администрации муниципального района, муниципальной библиотеке);</w:t>
      </w:r>
    </w:p>
    <w:p w:rsidR="005352F5" w:rsidRPr="00290A34" w:rsidRDefault="005352F5" w:rsidP="005352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2) размещение на официальном сайте Администрации муниципального района в информационно-телекоммуникационной сети «Интернет»;</w:t>
      </w:r>
    </w:p>
    <w:p w:rsidR="005352F5" w:rsidRPr="00290A34" w:rsidRDefault="005352F5" w:rsidP="005352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ганизациям, общественным объедин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 xml:space="preserve">ниям. </w:t>
      </w:r>
    </w:p>
    <w:p w:rsidR="005352F5" w:rsidRPr="00290A34" w:rsidRDefault="005352F5" w:rsidP="005352F5">
      <w:pPr>
        <w:pStyle w:val="a6"/>
        <w:ind w:right="-1" w:firstLine="709"/>
        <w:rPr>
          <w:rFonts w:ascii="PT Astra Serif" w:hAnsi="PT Astra Serif"/>
          <w:bCs/>
          <w:szCs w:val="28"/>
        </w:rPr>
      </w:pPr>
      <w:r w:rsidRPr="00290A34">
        <w:rPr>
          <w:rFonts w:ascii="PT Astra Serif" w:hAnsi="PT Astra Serif"/>
          <w:bCs/>
          <w:szCs w:val="28"/>
        </w:rPr>
        <w:lastRenderedPageBreak/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</w:t>
      </w:r>
      <w:r w:rsidRPr="00290A34">
        <w:rPr>
          <w:rFonts w:ascii="PT Astra Serif" w:hAnsi="PT Astra Serif"/>
          <w:bCs/>
          <w:szCs w:val="28"/>
        </w:rPr>
        <w:t>а</w:t>
      </w:r>
      <w:r w:rsidRPr="00290A34">
        <w:rPr>
          <w:rFonts w:ascii="PT Astra Serif" w:hAnsi="PT Astra Serif"/>
          <w:bCs/>
          <w:szCs w:val="28"/>
        </w:rPr>
        <w:t>лендарных дней с момента их обнародования.</w:t>
      </w:r>
    </w:p>
    <w:p w:rsidR="005352F5" w:rsidRPr="00290A34" w:rsidRDefault="005352F5" w:rsidP="005352F5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bCs/>
          <w:szCs w:val="28"/>
        </w:rPr>
        <w:t>Правовой портал Минюста России «Нормативные правовые акты в Росси</w:t>
      </w:r>
      <w:r w:rsidRPr="00290A34">
        <w:rPr>
          <w:rFonts w:ascii="PT Astra Serif" w:hAnsi="PT Astra Serif"/>
          <w:bCs/>
          <w:szCs w:val="28"/>
        </w:rPr>
        <w:t>й</w:t>
      </w:r>
      <w:r w:rsidRPr="00290A34">
        <w:rPr>
          <w:rFonts w:ascii="PT Astra Serif" w:hAnsi="PT Astra Serif"/>
          <w:bCs/>
          <w:szCs w:val="28"/>
        </w:rPr>
        <w:t>ской Федерации» (</w:t>
      </w:r>
      <w:hyperlink r:id="rId10" w:history="1">
        <w:r w:rsidRPr="00290A34">
          <w:rPr>
            <w:rStyle w:val="aa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</w:rPr>
          <w:t>://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  <w:lang w:val="en-US"/>
          </w:rPr>
          <w:t>pravo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</w:rPr>
          <w:t>-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  <w:lang w:val="en-US"/>
          </w:rPr>
          <w:t>minjust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</w:rPr>
          <w:t>.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  <w:lang w:val="en-US"/>
          </w:rPr>
          <w:t>ru</w:t>
        </w:r>
      </w:hyperlink>
      <w:r w:rsidRPr="00290A34">
        <w:rPr>
          <w:rFonts w:ascii="PT Astra Serif" w:hAnsi="PT Astra Serif"/>
          <w:bCs/>
          <w:szCs w:val="28"/>
        </w:rPr>
        <w:t xml:space="preserve">, </w:t>
      </w:r>
      <w:hyperlink r:id="rId11" w:history="1">
        <w:r w:rsidRPr="00290A34">
          <w:rPr>
            <w:rStyle w:val="aa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290A34">
          <w:rPr>
            <w:rStyle w:val="aa"/>
            <w:rFonts w:ascii="PT Astra Serif" w:hAnsi="PT Astra Serif"/>
            <w:bCs/>
            <w:color w:val="auto"/>
            <w:szCs w:val="28"/>
          </w:rPr>
          <w:t>://право-минюст</w:t>
        </w:r>
      </w:hyperlink>
      <w:r w:rsidRPr="00290A34">
        <w:rPr>
          <w:rFonts w:ascii="PT Astra Serif" w:hAnsi="PT Astra Serif"/>
          <w:bCs/>
          <w:szCs w:val="28"/>
        </w:rPr>
        <w:t>, регистрация в кач</w:t>
      </w:r>
      <w:r w:rsidRPr="00290A34">
        <w:rPr>
          <w:rFonts w:ascii="PT Astra Serif" w:hAnsi="PT Astra Serif"/>
          <w:bCs/>
          <w:szCs w:val="28"/>
        </w:rPr>
        <w:t>е</w:t>
      </w:r>
      <w:r w:rsidRPr="00290A34">
        <w:rPr>
          <w:rFonts w:ascii="PT Astra Serif" w:hAnsi="PT Astra Serif"/>
          <w:bCs/>
          <w:szCs w:val="28"/>
        </w:rPr>
        <w:t>стве сетевого издания Эл № ФС77-72471 от 05.03.2018) считается официальным и</w:t>
      </w:r>
      <w:r w:rsidRPr="00290A34">
        <w:rPr>
          <w:rFonts w:ascii="PT Astra Serif" w:hAnsi="PT Astra Serif"/>
          <w:bCs/>
          <w:szCs w:val="28"/>
        </w:rPr>
        <w:t>с</w:t>
      </w:r>
      <w:r w:rsidRPr="00290A34">
        <w:rPr>
          <w:rFonts w:ascii="PT Astra Serif" w:hAnsi="PT Astra Serif"/>
          <w:bCs/>
          <w:szCs w:val="28"/>
        </w:rPr>
        <w:t xml:space="preserve">точником текстов </w:t>
      </w:r>
      <w:r w:rsidRPr="00290A34">
        <w:rPr>
          <w:rFonts w:ascii="PT Astra Serif" w:hAnsi="PT Astra Serif"/>
          <w:szCs w:val="28"/>
        </w:rPr>
        <w:t>Устава, муниципального правового акта о внесении изменений и дополнений в Устав</w:t>
      </w:r>
      <w:r w:rsidRPr="00290A34">
        <w:rPr>
          <w:rFonts w:ascii="PT Astra Serif" w:hAnsi="PT Astra Serif"/>
          <w:bCs/>
          <w:szCs w:val="28"/>
        </w:rPr>
        <w:t>, текстов иных муниципальных нормативных правовых актов.</w:t>
      </w:r>
    </w:p>
    <w:p w:rsidR="005352F5" w:rsidRPr="00290A34" w:rsidRDefault="005352F5" w:rsidP="005352F5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</w:t>
      </w:r>
      <w:r w:rsidRPr="00290A34">
        <w:rPr>
          <w:rFonts w:ascii="PT Astra Serif" w:hAnsi="PT Astra Serif"/>
          <w:szCs w:val="28"/>
        </w:rPr>
        <w:t>ь</w:t>
      </w:r>
      <w:r w:rsidRPr="00290A34">
        <w:rPr>
          <w:rFonts w:ascii="PT Astra Serif" w:hAnsi="PT Astra Serif"/>
          <w:szCs w:val="28"/>
        </w:rPr>
        <w:t>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</w:t>
      </w:r>
      <w:r w:rsidRPr="00290A34">
        <w:rPr>
          <w:rFonts w:ascii="PT Astra Serif" w:hAnsi="PT Astra Serif"/>
          <w:szCs w:val="28"/>
        </w:rPr>
        <w:t>у</w:t>
      </w:r>
      <w:r w:rsidRPr="00290A34">
        <w:rPr>
          <w:rFonts w:ascii="PT Astra Serif" w:hAnsi="PT Astra Serif"/>
          <w:szCs w:val="28"/>
        </w:rPr>
        <w:t>ющих порядковых номеров осуществляется в день их подписания.</w:t>
      </w:r>
    </w:p>
    <w:p w:rsidR="005352F5" w:rsidRPr="00290A34" w:rsidRDefault="005352F5" w:rsidP="005352F5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Решения Совета депутатов района о налогах и сборах вступают в силу в соо</w:t>
      </w:r>
      <w:r w:rsidRPr="00290A34">
        <w:rPr>
          <w:rFonts w:ascii="PT Astra Serif" w:hAnsi="PT Astra Serif"/>
          <w:szCs w:val="28"/>
        </w:rPr>
        <w:t>т</w:t>
      </w:r>
      <w:r w:rsidRPr="00290A34">
        <w:rPr>
          <w:rFonts w:ascii="PT Astra Serif" w:hAnsi="PT Astra Serif"/>
          <w:szCs w:val="28"/>
        </w:rPr>
        <w:t>ветствии с Налоговым кодексом Российской Федерации.</w:t>
      </w:r>
    </w:p>
    <w:p w:rsidR="006624DE" w:rsidRPr="00290A34" w:rsidRDefault="006624DE" w:rsidP="006624DE">
      <w:pPr>
        <w:ind w:right="-1" w:firstLine="540"/>
        <w:jc w:val="both"/>
        <w:rPr>
          <w:sz w:val="28"/>
          <w:szCs w:val="28"/>
        </w:rPr>
      </w:pPr>
    </w:p>
    <w:p w:rsidR="0084316D" w:rsidRPr="00290A34" w:rsidRDefault="0084316D" w:rsidP="0084316D">
      <w:pPr>
        <w:pStyle w:val="4"/>
        <w:spacing w:before="0" w:after="0"/>
        <w:ind w:firstLine="709"/>
        <w:jc w:val="both"/>
      </w:pPr>
      <w:bookmarkStart w:id="86" w:name="_ГЛАВА_6._МУНИЦИПАЛЬНАЯ_1"/>
      <w:bookmarkEnd w:id="86"/>
      <w:r w:rsidRPr="00290A34">
        <w:t xml:space="preserve">ГЛАВА </w:t>
      </w:r>
      <w:r w:rsidR="005352F5" w:rsidRPr="00290A34">
        <w:t>5</w:t>
      </w:r>
      <w:r w:rsidRPr="00290A34">
        <w:t>. МУНИЦИПАЛЬНАЯ СЛУЖБА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87" w:name="_Статья_58._Порядок"/>
      <w:bookmarkStart w:id="88" w:name="_Статья_56._Муниципальная"/>
      <w:bookmarkEnd w:id="87"/>
      <w:bookmarkEnd w:id="88"/>
      <w:r w:rsidRPr="00290A34">
        <w:t>Статья 5</w:t>
      </w:r>
      <w:r w:rsidR="005352F5" w:rsidRPr="00290A34">
        <w:t>4</w:t>
      </w:r>
      <w:r w:rsidRPr="00290A34">
        <w:t xml:space="preserve">. </w:t>
      </w:r>
      <w:r w:rsidR="0084316D" w:rsidRPr="00290A34">
        <w:t>Муниципальная служба и муниципальный служащий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деральным законом от 2 марта 2007 года № 25-ФЗ «О муниципальной службе в Ро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сийской Федерации» (далее</w:t>
      </w:r>
      <w:r w:rsidR="005352F5" w:rsidRPr="00290A34">
        <w:rPr>
          <w:sz w:val="28"/>
          <w:szCs w:val="28"/>
        </w:rPr>
        <w:t xml:space="preserve"> по тексту Устава</w:t>
      </w:r>
      <w:r w:rsidRPr="00290A34">
        <w:rPr>
          <w:sz w:val="28"/>
          <w:szCs w:val="28"/>
        </w:rPr>
        <w:t xml:space="preserve"> - Федеральный закон от 2 марта 2007 года № 25-ФЗ), законом Алтайского края от 7 декабря 2007 года № 134-ЗС «О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 xml:space="preserve">ниципальной службе в Алтайском крае» (далее </w:t>
      </w:r>
      <w:r w:rsidR="005352F5" w:rsidRPr="00290A34">
        <w:rPr>
          <w:sz w:val="28"/>
          <w:szCs w:val="28"/>
        </w:rPr>
        <w:t xml:space="preserve">по тексту Устава </w:t>
      </w:r>
      <w:r w:rsidRPr="00290A34">
        <w:rPr>
          <w:sz w:val="28"/>
          <w:szCs w:val="28"/>
        </w:rPr>
        <w:t>- Закон края о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ниципальной службе в соответствующем падеже), настоящим Уставом и иными м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ниципальными правовыми актами.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мещ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емых путем заключения трудового договора (контракта).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районного бюдж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та. </w:t>
      </w:r>
    </w:p>
    <w:p w:rsidR="0084316D" w:rsidRPr="00290A34" w:rsidRDefault="0084316D" w:rsidP="0084316D">
      <w:pPr>
        <w:shd w:val="clear" w:color="auto" w:fill="FFFFFF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Должности муниципальной службы устанавливаются муниципальными правовыми акт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ми в соответствии с Реестром должностей муниципальной службы в Алтайском крае, утвержда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мым Законом края о муниципальной службе.</w:t>
      </w:r>
    </w:p>
    <w:p w:rsidR="002C1394" w:rsidRPr="00290A34" w:rsidRDefault="002C1394" w:rsidP="0084316D">
      <w:pPr>
        <w:pStyle w:val="a6"/>
        <w:ind w:firstLine="709"/>
        <w:rPr>
          <w:snapToGrid w:val="0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89" w:name="_Статья_59._Отмена"/>
      <w:bookmarkStart w:id="90" w:name="_Статья_57._Отмена"/>
      <w:bookmarkStart w:id="91" w:name="_Статья_57._Права"/>
      <w:bookmarkEnd w:id="89"/>
      <w:bookmarkEnd w:id="90"/>
      <w:bookmarkEnd w:id="91"/>
      <w:r w:rsidRPr="00290A34">
        <w:rPr>
          <w:snapToGrid w:val="0"/>
        </w:rPr>
        <w:t>Статья 5</w:t>
      </w:r>
      <w:r w:rsidR="005352F5" w:rsidRPr="00290A34">
        <w:rPr>
          <w:snapToGrid w:val="0"/>
        </w:rPr>
        <w:t>5</w:t>
      </w:r>
      <w:r w:rsidRPr="00290A34">
        <w:rPr>
          <w:snapToGrid w:val="0"/>
        </w:rPr>
        <w:t xml:space="preserve">. </w:t>
      </w:r>
      <w:r w:rsidR="0084316D" w:rsidRPr="00290A34">
        <w:t>Права и обязанности муниципальных служащих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Муниципальный служащий имеет права и обязанности, предусмотренные ф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деральными законами от 2 марта 2007 года № 25-ФЗ, от 6 октября 2003 года № 131-ФЗ, Законом края о муниципальной службе, настоящим Уставом, иными нормати</w:t>
      </w:r>
      <w:r w:rsidRPr="00290A34">
        <w:rPr>
          <w:sz w:val="28"/>
          <w:szCs w:val="28"/>
        </w:rPr>
        <w:t>в</w:t>
      </w:r>
      <w:r w:rsidRPr="00290A34">
        <w:rPr>
          <w:sz w:val="28"/>
          <w:szCs w:val="28"/>
        </w:rPr>
        <w:t>ными правовыми актами о муниц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пальной службе.</w:t>
      </w:r>
    </w:p>
    <w:p w:rsidR="002C1394" w:rsidRPr="00290A34" w:rsidRDefault="002C1394" w:rsidP="0084316D">
      <w:pPr>
        <w:pStyle w:val="a6"/>
        <w:ind w:firstLine="709"/>
        <w:rPr>
          <w:snapToGrid w:val="0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92" w:name="_Статья_60._Вступление"/>
      <w:bookmarkStart w:id="93" w:name="_Статья_58._Вступление"/>
      <w:bookmarkStart w:id="94" w:name="_Статья_58._Основные"/>
      <w:bookmarkEnd w:id="92"/>
      <w:bookmarkEnd w:id="93"/>
      <w:bookmarkEnd w:id="94"/>
      <w:r w:rsidRPr="00290A34">
        <w:lastRenderedPageBreak/>
        <w:t xml:space="preserve">Статья </w:t>
      </w:r>
      <w:r w:rsidR="005352F5" w:rsidRPr="00290A34">
        <w:t>56</w:t>
      </w:r>
      <w:r w:rsidRPr="00290A34">
        <w:t xml:space="preserve">. </w:t>
      </w:r>
      <w:r w:rsidR="0084316D" w:rsidRPr="00290A34">
        <w:t>Основные квалификационные требования для замещения должностей муниципальной службы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Для замещения должности муниципальной службы требуется соответствие квалифик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стей, а также при наличии соответствующего решения представителя нанимателя (работодателя) - к специальн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сти, направлению подготовки.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290A34">
        <w:rPr>
          <w:sz w:val="28"/>
          <w:szCs w:val="28"/>
        </w:rPr>
        <w:t>б</w:t>
      </w:r>
      <w:r w:rsidRPr="00290A34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товки.</w:t>
      </w:r>
    </w:p>
    <w:p w:rsidR="0084316D" w:rsidRPr="00290A34" w:rsidRDefault="0084316D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 xml:space="preserve">3. Руководитель финансового органа Администрации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rFonts w:ascii="Times New Roman" w:hAnsi="Times New Roman"/>
          <w:sz w:val="28"/>
          <w:szCs w:val="28"/>
        </w:rPr>
        <w:t>района назначается на должность из числа лиц, отвечающих квалификационным требов</w:t>
      </w:r>
      <w:r w:rsidRPr="00290A34">
        <w:rPr>
          <w:rFonts w:ascii="Times New Roman" w:hAnsi="Times New Roman"/>
          <w:sz w:val="28"/>
          <w:szCs w:val="28"/>
        </w:rPr>
        <w:t>а</w:t>
      </w:r>
      <w:r w:rsidRPr="00290A34">
        <w:rPr>
          <w:rFonts w:ascii="Times New Roman" w:hAnsi="Times New Roman"/>
          <w:sz w:val="28"/>
          <w:szCs w:val="28"/>
        </w:rPr>
        <w:t>ниям, установленным уполномоченным Правительством Российской Федерации ф</w:t>
      </w:r>
      <w:r w:rsidRPr="00290A34">
        <w:rPr>
          <w:rFonts w:ascii="Times New Roman" w:hAnsi="Times New Roman"/>
          <w:sz w:val="28"/>
          <w:szCs w:val="28"/>
        </w:rPr>
        <w:t>е</w:t>
      </w:r>
      <w:r w:rsidRPr="00290A34">
        <w:rPr>
          <w:rFonts w:ascii="Times New Roman" w:hAnsi="Times New Roman"/>
          <w:sz w:val="28"/>
          <w:szCs w:val="28"/>
        </w:rPr>
        <w:t>деральным органом исполнител</w:t>
      </w:r>
      <w:r w:rsidRPr="00290A34">
        <w:rPr>
          <w:rFonts w:ascii="Times New Roman" w:hAnsi="Times New Roman"/>
          <w:sz w:val="28"/>
          <w:szCs w:val="28"/>
        </w:rPr>
        <w:t>ь</w:t>
      </w:r>
      <w:r w:rsidRPr="00290A34">
        <w:rPr>
          <w:rFonts w:ascii="Times New Roman" w:hAnsi="Times New Roman"/>
          <w:sz w:val="28"/>
          <w:szCs w:val="28"/>
        </w:rPr>
        <w:t>ной власти.</w:t>
      </w:r>
    </w:p>
    <w:p w:rsidR="0077362D" w:rsidRPr="00290A34" w:rsidRDefault="0077362D" w:rsidP="0084316D">
      <w:pPr>
        <w:pStyle w:val="a6"/>
        <w:ind w:firstLine="709"/>
        <w:rPr>
          <w:snapToGrid w:val="0"/>
          <w:szCs w:val="28"/>
        </w:rPr>
      </w:pPr>
    </w:p>
    <w:p w:rsidR="0084316D" w:rsidRPr="00290A34" w:rsidRDefault="0084316D" w:rsidP="009E1F4C">
      <w:pPr>
        <w:pStyle w:val="4"/>
        <w:spacing w:before="0" w:after="0"/>
        <w:ind w:firstLine="709"/>
        <w:jc w:val="both"/>
        <w:rPr>
          <w:caps/>
        </w:rPr>
      </w:pPr>
      <w:bookmarkStart w:id="95" w:name="_ГЛАВА_7._РАЙОННЫЙ_1"/>
      <w:bookmarkEnd w:id="95"/>
      <w:r w:rsidRPr="00290A34">
        <w:t xml:space="preserve">ГЛАВА </w:t>
      </w:r>
      <w:r w:rsidR="005352F5" w:rsidRPr="00290A34">
        <w:t>6</w:t>
      </w:r>
      <w:r w:rsidRPr="00290A34">
        <w:t>. РАЙОННЫЙ БЮДЖЕТ. МУН</w:t>
      </w:r>
      <w:r w:rsidRPr="00290A34">
        <w:t>И</w:t>
      </w:r>
      <w:r w:rsidRPr="00290A34">
        <w:t>ЦИПАЛЬНОЕ ИМУЩЕСТВО</w:t>
      </w:r>
    </w:p>
    <w:p w:rsidR="0084316D" w:rsidRPr="00290A34" w:rsidRDefault="0084316D" w:rsidP="009E1F4C">
      <w:pPr>
        <w:pStyle w:val="a6"/>
        <w:ind w:firstLine="709"/>
        <w:rPr>
          <w:snapToGrid w:val="0"/>
          <w:szCs w:val="28"/>
        </w:rPr>
      </w:pPr>
    </w:p>
    <w:p w:rsidR="0084316D" w:rsidRPr="00290A34" w:rsidRDefault="002C1394" w:rsidP="009E1F4C">
      <w:pPr>
        <w:pStyle w:val="4"/>
        <w:spacing w:before="0" w:after="0"/>
        <w:ind w:firstLine="709"/>
        <w:jc w:val="both"/>
      </w:pPr>
      <w:bookmarkStart w:id="96" w:name="_ГЛАВА_6._МУНИЦИПАЛЬНАЯ"/>
      <w:bookmarkStart w:id="97" w:name="_Статья_61._Муниципальная"/>
      <w:bookmarkStart w:id="98" w:name="_Статья_59._Муниципальная"/>
      <w:bookmarkStart w:id="99" w:name="_Статья_59._Районный"/>
      <w:bookmarkEnd w:id="96"/>
      <w:bookmarkEnd w:id="97"/>
      <w:bookmarkEnd w:id="98"/>
      <w:bookmarkEnd w:id="99"/>
      <w:r w:rsidRPr="00290A34">
        <w:t xml:space="preserve">Статья </w:t>
      </w:r>
      <w:r w:rsidR="005352F5" w:rsidRPr="00290A34">
        <w:t>57</w:t>
      </w:r>
      <w:r w:rsidRPr="00290A34">
        <w:t xml:space="preserve">. </w:t>
      </w:r>
      <w:r w:rsidR="0084316D" w:rsidRPr="00290A34">
        <w:t>Районный бюджет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Муниципальный район имеет собственный бюджет (районный бю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жет).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2. Составление и рассмотрение проекта районного бюджета, утверждение и исполнение районного бюджета, осуществление контроля за его исполнением, с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ставление и утверждение отчета об исполнении районного бюджета осуществляю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 xml:space="preserve">ся органами местного самоуправления самостоятельно с соблюдением требований, установленных Бюджетным </w:t>
      </w:r>
      <w:hyperlink r:id="rId12" w:history="1">
        <w:r w:rsidRPr="00290A34">
          <w:rPr>
            <w:sz w:val="28"/>
            <w:szCs w:val="28"/>
          </w:rPr>
          <w:t>кодексом</w:t>
        </w:r>
      </w:hyperlink>
      <w:r w:rsidRPr="00290A34">
        <w:rPr>
          <w:sz w:val="28"/>
          <w:szCs w:val="28"/>
        </w:rPr>
        <w:t xml:space="preserve"> Российской Ф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дерации.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Финансовое обеспечение деятельности органов местного самоуправления осуществляется исключ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тельно за счёт собственных доходов районного бюджета.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Расходы на обеспечение деятельности Совета депутатов района предусма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>риваются в районном бюджете отдельной строкой в соответствии с классификацией расходов бюджетов Ро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сийской Федерации.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Управление и (или) распоряжение Советом депутатов района или отдельными депутатами (группами депутатов) в какой бы то ни было форме средствами райо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>ного бюджета в процессе его исполнения не допускаются, за исключением средств районного бюджета, направляемых на обеспечение деятельности Совета депутатов района и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тов.</w:t>
      </w:r>
    </w:p>
    <w:p w:rsidR="0084316D" w:rsidRPr="00290A34" w:rsidRDefault="0084316D" w:rsidP="009E1F4C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5. Проект районного бюджета, решение об утверждении районного бюджета, годовой отчёт о его исполнении, ежеквартальные сведения о ходе исполнения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lastRenderedPageBreak/>
        <w:t>онного бюджета и о численности муниципальных служащих органов местного с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моуправления, работников муниципальных учреждений с указанием фактических расходов на оплату их труда, подлежат официальному опубликованию</w:t>
      </w:r>
      <w:r w:rsidR="005352F5" w:rsidRPr="00290A34">
        <w:rPr>
          <w:sz w:val="28"/>
          <w:szCs w:val="28"/>
        </w:rPr>
        <w:t>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00" w:name="_Статья_62._Права"/>
      <w:bookmarkStart w:id="101" w:name="_Статья_60._Права"/>
      <w:bookmarkStart w:id="102" w:name="_Статья_60._Составление"/>
      <w:bookmarkEnd w:id="100"/>
      <w:bookmarkEnd w:id="101"/>
      <w:bookmarkEnd w:id="102"/>
      <w:r w:rsidRPr="00290A34">
        <w:t xml:space="preserve">Статья </w:t>
      </w:r>
      <w:r w:rsidR="005352F5" w:rsidRPr="00290A34">
        <w:t>58</w:t>
      </w:r>
      <w:r w:rsidRPr="00290A34">
        <w:t xml:space="preserve">. </w:t>
      </w:r>
      <w:r w:rsidR="0084316D" w:rsidRPr="00290A34">
        <w:t>Составление и рассмотрение проекта районного бюджета, утверждение и исполнение районного бюджета, осуществление контроля за его исполнением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Составление проекта районного бюджета - исключительная прерогатива Администрации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 Проект районного бюджета составляется в порядке, уст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новленном Администрацией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в соответствии с Бюджетным кодексом Ро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сийской Федерации и принимаемыми с соблюдением его требований решениями Совета депут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тов района.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Непосредственное составление проекта районного бюджета осуществляет ф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нансовый орган Администр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ции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Глава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вносит проект решения о районном бюджете на очередной финансовый год на рассмотрение Совета депутатов района в срок, установленный решением Совета депутатов района, но не позднее 15 ноября тек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щего г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да.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Порядок рассмотрения проекта решения о районном бюджете и его утве</w:t>
      </w:r>
      <w:r w:rsidRPr="00290A34">
        <w:rPr>
          <w:sz w:val="28"/>
          <w:szCs w:val="28"/>
        </w:rPr>
        <w:t>р</w:t>
      </w:r>
      <w:r w:rsidRPr="00290A34">
        <w:rPr>
          <w:sz w:val="28"/>
          <w:szCs w:val="28"/>
        </w:rPr>
        <w:t>ждения определяется решениями Совета депутатов района в соответствии с треб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ваниями Бюджетного кодекса Российской Федерации и должен предусматривать вступление в силу решение о бюджете с 1 января очередного финансового года, а также утверждение данным решением показателей и хара</w:t>
      </w:r>
      <w:r w:rsidRPr="00290A34">
        <w:rPr>
          <w:sz w:val="28"/>
          <w:szCs w:val="28"/>
        </w:rPr>
        <w:t>к</w:t>
      </w:r>
      <w:r w:rsidRPr="00290A34">
        <w:rPr>
          <w:sz w:val="28"/>
          <w:szCs w:val="28"/>
        </w:rPr>
        <w:t>теристик (приложений) в соответствии со статьей 184.1 Бюджетного кодекса Российской Федер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>ции.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Исполнение районного бюджета обеспечивается Администрацией </w:t>
      </w:r>
      <w:r w:rsidR="005352F5" w:rsidRPr="00290A34">
        <w:rPr>
          <w:rFonts w:ascii="PT Astra Serif" w:hAnsi="PT Astra Serif"/>
          <w:sz w:val="28"/>
          <w:szCs w:val="28"/>
        </w:rPr>
        <w:t>муниц</w:t>
      </w:r>
      <w:r w:rsidR="005352F5" w:rsidRPr="00290A34">
        <w:rPr>
          <w:rFonts w:ascii="PT Astra Serif" w:hAnsi="PT Astra Serif"/>
          <w:sz w:val="28"/>
          <w:szCs w:val="28"/>
        </w:rPr>
        <w:t>и</w:t>
      </w:r>
      <w:r w:rsidR="005352F5" w:rsidRPr="00290A34">
        <w:rPr>
          <w:rFonts w:ascii="PT Astra Serif" w:hAnsi="PT Astra Serif"/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>района.</w:t>
      </w:r>
    </w:p>
    <w:p w:rsidR="005352F5" w:rsidRPr="00290A34" w:rsidRDefault="0084316D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 xml:space="preserve">5. </w:t>
      </w:r>
      <w:r w:rsidR="005352F5" w:rsidRPr="00290A34">
        <w:rPr>
          <w:rFonts w:ascii="PT Astra Serif" w:hAnsi="PT Astra Serif"/>
          <w:sz w:val="28"/>
          <w:szCs w:val="28"/>
        </w:rPr>
        <w:t>Внутренний муниципальный финансовый контроль в сфере бюджетных правоотношений является контрольной деятельностью Администрации муниц</w:t>
      </w:r>
      <w:r w:rsidR="005352F5" w:rsidRPr="00290A34">
        <w:rPr>
          <w:rFonts w:ascii="PT Astra Serif" w:hAnsi="PT Astra Serif"/>
          <w:sz w:val="28"/>
          <w:szCs w:val="28"/>
        </w:rPr>
        <w:t>и</w:t>
      </w:r>
      <w:r w:rsidR="005352F5" w:rsidRPr="00290A34">
        <w:rPr>
          <w:rFonts w:ascii="PT Astra Serif" w:hAnsi="PT Astra Serif"/>
          <w:sz w:val="28"/>
          <w:szCs w:val="28"/>
        </w:rPr>
        <w:t>пального района.</w:t>
      </w:r>
    </w:p>
    <w:p w:rsidR="005352F5" w:rsidRPr="00290A34" w:rsidRDefault="005352F5" w:rsidP="005352F5">
      <w:pPr>
        <w:pStyle w:val="ConsNormal"/>
        <w:widowControl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Внутренний муниципальный финансовый контроль осуществляется в соотве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ствии с федеральными стандартами, утвержденными нормативными правовыми а</w:t>
      </w:r>
      <w:r w:rsidRPr="00290A34">
        <w:rPr>
          <w:rFonts w:ascii="PT Astra Serif" w:hAnsi="PT Astra Serif"/>
          <w:sz w:val="28"/>
          <w:szCs w:val="28"/>
        </w:rPr>
        <w:t>к</w:t>
      </w:r>
      <w:r w:rsidRPr="00290A34">
        <w:rPr>
          <w:rFonts w:ascii="PT Astra Serif" w:hAnsi="PT Astra Serif"/>
          <w:sz w:val="28"/>
          <w:szCs w:val="28"/>
        </w:rPr>
        <w:t>тами Правительства Российской Федерации.</w:t>
      </w:r>
    </w:p>
    <w:p w:rsidR="005A3E75" w:rsidRPr="00290A34" w:rsidRDefault="005A3E75" w:rsidP="005352F5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90A34">
        <w:rPr>
          <w:rFonts w:ascii="Times New Roman" w:hAnsi="Times New Roman"/>
          <w:sz w:val="28"/>
          <w:szCs w:val="28"/>
        </w:rPr>
        <w:t xml:space="preserve">6. </w:t>
      </w:r>
      <w:r w:rsidR="005352F5" w:rsidRPr="00290A34">
        <w:rPr>
          <w:rFonts w:ascii="Times New Roman" w:hAnsi="Times New Roman"/>
          <w:sz w:val="28"/>
          <w:szCs w:val="28"/>
        </w:rPr>
        <w:t>Администрация муниципального района предоставляет Совету депутатов района в пределах его компетенции по бюджетным вопросам всю необходимую и</w:t>
      </w:r>
      <w:r w:rsidR="005352F5" w:rsidRPr="00290A34">
        <w:rPr>
          <w:rFonts w:ascii="Times New Roman" w:hAnsi="Times New Roman"/>
          <w:sz w:val="28"/>
          <w:szCs w:val="28"/>
        </w:rPr>
        <w:t>н</w:t>
      </w:r>
      <w:r w:rsidR="005352F5" w:rsidRPr="00290A34">
        <w:rPr>
          <w:rFonts w:ascii="Times New Roman" w:hAnsi="Times New Roman"/>
          <w:sz w:val="28"/>
          <w:szCs w:val="28"/>
        </w:rPr>
        <w:t>формацию.</w:t>
      </w:r>
    </w:p>
    <w:p w:rsidR="002C1394" w:rsidRPr="00290A34" w:rsidRDefault="002C1394" w:rsidP="00843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03" w:name="_Статья_63._Основные"/>
      <w:bookmarkStart w:id="104" w:name="_Статья_61._Основные"/>
      <w:bookmarkStart w:id="105" w:name="_Статья_61._Отчётность"/>
      <w:bookmarkEnd w:id="103"/>
      <w:bookmarkEnd w:id="104"/>
      <w:bookmarkEnd w:id="105"/>
      <w:r w:rsidRPr="00290A34">
        <w:t xml:space="preserve">Статья </w:t>
      </w:r>
      <w:r w:rsidR="005352F5" w:rsidRPr="00290A34">
        <w:t>59</w:t>
      </w:r>
      <w:r w:rsidRPr="00290A34">
        <w:t xml:space="preserve">. </w:t>
      </w:r>
      <w:r w:rsidR="0084316D" w:rsidRPr="00290A34">
        <w:t>Отчётность об исполнении районного бюджета</w:t>
      </w:r>
    </w:p>
    <w:p w:rsidR="0084316D" w:rsidRPr="00290A34" w:rsidRDefault="0084316D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1. Бюджетная отчётность муниципального района является годовой. Отчёт об исполн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нии бюджета является ежеквартальным.</w:t>
      </w:r>
    </w:p>
    <w:p w:rsidR="0084316D" w:rsidRPr="00290A34" w:rsidRDefault="0084316D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Отчёт об исполнении районного бюджета за первый квартал, полугодие и девять месяцев текущего финансового года утверждается Администрацией </w:t>
      </w:r>
      <w:r w:rsidR="005352F5" w:rsidRPr="00290A34">
        <w:rPr>
          <w:rFonts w:ascii="PT Astra Serif" w:hAnsi="PT Astra Serif"/>
          <w:sz w:val="28"/>
          <w:szCs w:val="28"/>
        </w:rPr>
        <w:t>муниц</w:t>
      </w:r>
      <w:r w:rsidR="005352F5" w:rsidRPr="00290A34">
        <w:rPr>
          <w:rFonts w:ascii="PT Astra Serif" w:hAnsi="PT Astra Serif"/>
          <w:sz w:val="28"/>
          <w:szCs w:val="28"/>
        </w:rPr>
        <w:t>и</w:t>
      </w:r>
      <w:r w:rsidR="005352F5" w:rsidRPr="00290A34">
        <w:rPr>
          <w:rFonts w:ascii="PT Astra Serif" w:hAnsi="PT Astra Serif"/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>района и направляется в Совет депутатов района</w:t>
      </w:r>
      <w:r w:rsidR="00CF77AB" w:rsidRPr="00290A34">
        <w:rPr>
          <w:sz w:val="28"/>
          <w:szCs w:val="28"/>
        </w:rPr>
        <w:t xml:space="preserve"> и контрольно-счетную палату </w:t>
      </w:r>
      <w:r w:rsidR="005352F5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="00CF77AB" w:rsidRPr="00290A34">
        <w:rPr>
          <w:sz w:val="28"/>
          <w:szCs w:val="28"/>
        </w:rPr>
        <w:t>района</w:t>
      </w:r>
      <w:r w:rsidRPr="00290A34">
        <w:rPr>
          <w:sz w:val="28"/>
          <w:szCs w:val="28"/>
        </w:rPr>
        <w:t xml:space="preserve">. </w:t>
      </w:r>
    </w:p>
    <w:p w:rsidR="0084316D" w:rsidRPr="00290A34" w:rsidRDefault="0084316D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Годовые отчёты об исполнении районного бюджета подлежат утверждению решением Совета депутатов района.</w:t>
      </w:r>
    </w:p>
    <w:p w:rsidR="0084316D" w:rsidRPr="00290A34" w:rsidRDefault="0084316D" w:rsidP="0084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>3. Годовой отчёт об исполнении районного бюджета представляется в Совет депутатов района в форме проекта решения Совета депутатов района не позднее 1 мая текущего года. Одновременно с годовым отчетом об исполнении районного бюджета пре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ставляются проект решения об исполнении районного бюджета, иная бюджетная отчетность об исполнении районного бюджета и бюджетная отчетность об исполнении районного консолидированного бюджета, иные документы, пред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смотренные бюджетным законодательством Российской Федерации.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4. В случаях, установленных Бюджетным кодексом Российской Федерации, Совет депутатов района имеет право принять решение об отклонении отчёта об и</w:t>
      </w:r>
      <w:r w:rsidRPr="00290A34">
        <w:rPr>
          <w:sz w:val="28"/>
          <w:szCs w:val="28"/>
        </w:rPr>
        <w:t>с</w:t>
      </w:r>
      <w:r w:rsidRPr="00290A34">
        <w:rPr>
          <w:sz w:val="28"/>
          <w:szCs w:val="28"/>
        </w:rPr>
        <w:t>полнении 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онного бюджета.</w:t>
      </w:r>
    </w:p>
    <w:p w:rsidR="00A41B03" w:rsidRPr="00290A34" w:rsidRDefault="00A41B03" w:rsidP="0084316D">
      <w:pPr>
        <w:shd w:val="clear" w:color="auto" w:fill="FFFFFF"/>
        <w:tabs>
          <w:tab w:val="left" w:pos="1054"/>
        </w:tabs>
        <w:ind w:firstLine="709"/>
        <w:jc w:val="both"/>
        <w:rPr>
          <w:sz w:val="28"/>
          <w:szCs w:val="28"/>
        </w:rPr>
      </w:pPr>
    </w:p>
    <w:p w:rsidR="005352F5" w:rsidRPr="00290A34" w:rsidRDefault="002C1394" w:rsidP="005352F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06" w:name="_ГЛАВА_7._РАЙОННЫЙ"/>
      <w:bookmarkStart w:id="107" w:name="_Статья_64._Районный"/>
      <w:bookmarkStart w:id="108" w:name="_Статья_62._Районный"/>
      <w:bookmarkStart w:id="109" w:name="_Статья_62._Муниципальное"/>
      <w:bookmarkEnd w:id="106"/>
      <w:bookmarkEnd w:id="107"/>
      <w:bookmarkEnd w:id="108"/>
      <w:bookmarkEnd w:id="109"/>
      <w:r w:rsidRPr="00290A34">
        <w:rPr>
          <w:rFonts w:ascii="PT Astra Serif" w:hAnsi="PT Astra Serif"/>
          <w:b/>
          <w:sz w:val="28"/>
          <w:szCs w:val="28"/>
        </w:rPr>
        <w:t>Статья 6</w:t>
      </w:r>
      <w:r w:rsidR="005352F5" w:rsidRPr="00290A34">
        <w:rPr>
          <w:rFonts w:ascii="PT Astra Serif" w:hAnsi="PT Astra Serif"/>
          <w:b/>
          <w:sz w:val="28"/>
          <w:szCs w:val="28"/>
        </w:rPr>
        <w:t>0</w:t>
      </w:r>
      <w:r w:rsidRPr="00290A34">
        <w:rPr>
          <w:rFonts w:ascii="PT Astra Serif" w:hAnsi="PT Astra Serif"/>
          <w:b/>
          <w:sz w:val="28"/>
          <w:szCs w:val="28"/>
        </w:rPr>
        <w:t xml:space="preserve">. </w:t>
      </w:r>
      <w:r w:rsidR="005352F5" w:rsidRPr="00290A34">
        <w:rPr>
          <w:rFonts w:ascii="PT Astra Serif" w:hAnsi="PT Astra Serif"/>
          <w:b/>
          <w:sz w:val="28"/>
          <w:szCs w:val="28"/>
        </w:rPr>
        <w:t>Муниципальное имущество. Владение, пользование и расп</w:t>
      </w:r>
      <w:r w:rsidR="005352F5" w:rsidRPr="00290A34">
        <w:rPr>
          <w:rFonts w:ascii="PT Astra Serif" w:hAnsi="PT Astra Serif"/>
          <w:b/>
          <w:sz w:val="28"/>
          <w:szCs w:val="28"/>
        </w:rPr>
        <w:t>о</w:t>
      </w:r>
      <w:r w:rsidR="005352F5" w:rsidRPr="00290A34">
        <w:rPr>
          <w:rFonts w:ascii="PT Astra Serif" w:hAnsi="PT Astra Serif"/>
          <w:b/>
          <w:sz w:val="28"/>
          <w:szCs w:val="28"/>
        </w:rPr>
        <w:t>ряжение муниципальным имуществом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В собственности муниципального района может находиться имущество, определенное статьей 50 Федерального закона от 6 октября 2003 года № 131-ФЗ.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Органы местного самоуправления от имени муниципального района самосто</w:t>
      </w:r>
      <w:r w:rsidRPr="00290A34">
        <w:rPr>
          <w:rFonts w:ascii="PT Astra Serif" w:hAnsi="PT Astra Serif"/>
          <w:sz w:val="28"/>
          <w:szCs w:val="28"/>
        </w:rPr>
        <w:t>я</w:t>
      </w:r>
      <w:r w:rsidRPr="00290A34">
        <w:rPr>
          <w:rFonts w:ascii="PT Astra Serif" w:hAnsi="PT Astra Serif"/>
          <w:sz w:val="28"/>
          <w:szCs w:val="28"/>
        </w:rPr>
        <w:t>тельно владеют, пользуются и распоряжаются муниципальным имуществом в соо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ветствии с Конституцией Российской Федерации, федеральными законами и прин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маемыми в соответствии с ними нормативными правовыми актами органов местн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го самоуправления.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 2. Муниципальный район может создавать муниципальные предприятия и учреждения, участвовать в создании хозяйственных обществ, в том числе межмун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 xml:space="preserve">ципальных, необходимых для осуществления полномочий по решению вопросов местного значения. 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бождают от должности руководителей данных предприятий и учреждений, засл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шивают отчеты об их деятельности в порядке, предусмотренном настоящим Уст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вом.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3. Порядок принятия решений о создании, реорганизации и ликвидации мун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ципальных предприятий определяется Советом депутатов района.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4. Решение о создании муниципальных предприятий и учреждений от имени муниципального района принимается Администрацией муниципального района.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Цели, условия и порядок деятельности муниципальных предприятий и учр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ждений закрепляется в их уставах.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290A34">
        <w:rPr>
          <w:rFonts w:ascii="PT Astra Serif" w:hAnsi="PT Astra Serif"/>
          <w:sz w:val="28"/>
          <w:szCs w:val="28"/>
        </w:rPr>
        <w:t>ы</w:t>
      </w:r>
      <w:r w:rsidRPr="00290A34">
        <w:rPr>
          <w:rFonts w:ascii="PT Astra Serif" w:hAnsi="PT Astra Serif"/>
          <w:sz w:val="28"/>
          <w:szCs w:val="28"/>
        </w:rPr>
        <w:t>полняющими функции и полномочия учредителя, если иное не предусмотрено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ниципальными правовыми актами.</w:t>
      </w:r>
    </w:p>
    <w:p w:rsidR="005352F5" w:rsidRPr="00290A34" w:rsidRDefault="005352F5" w:rsidP="005352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зультатах своей деятельности и об использовании закрепленного за ними муниц</w:t>
      </w:r>
      <w:r w:rsidRPr="00290A34">
        <w:rPr>
          <w:rFonts w:ascii="PT Astra Serif" w:hAnsi="PT Astra Serif"/>
          <w:sz w:val="28"/>
          <w:szCs w:val="28"/>
        </w:rPr>
        <w:t>и</w:t>
      </w:r>
      <w:r w:rsidRPr="00290A34">
        <w:rPr>
          <w:rFonts w:ascii="PT Astra Serif" w:hAnsi="PT Astra Serif"/>
          <w:sz w:val="28"/>
          <w:szCs w:val="28"/>
        </w:rPr>
        <w:t>пального имущества, составляемый и утверждаемый в порядке, определенном соо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ветствующим органом местного самоуправления, осуществляющим функции и по</w:t>
      </w:r>
      <w:r w:rsidRPr="00290A34">
        <w:rPr>
          <w:rFonts w:ascii="PT Astra Serif" w:hAnsi="PT Astra Serif"/>
          <w:sz w:val="28"/>
          <w:szCs w:val="28"/>
        </w:rPr>
        <w:t>л</w:t>
      </w:r>
      <w:r w:rsidRPr="00290A34">
        <w:rPr>
          <w:rFonts w:ascii="PT Astra Serif" w:hAnsi="PT Astra Serif"/>
          <w:sz w:val="28"/>
          <w:szCs w:val="28"/>
        </w:rPr>
        <w:t xml:space="preserve">номочия учредителя, и в соответствии с общими требованиями, установленными </w:t>
      </w:r>
      <w:r w:rsidRPr="00290A34">
        <w:rPr>
          <w:rFonts w:ascii="PT Astra Serif" w:hAnsi="PT Astra Serif"/>
          <w:sz w:val="28"/>
          <w:szCs w:val="28"/>
        </w:rPr>
        <w:lastRenderedPageBreak/>
        <w:t>федеральным органом исполнительной власти, осуществляющим функции по выр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552622" w:rsidRPr="00290A34" w:rsidRDefault="00552622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10" w:name="_Статья_65._Формирование,"/>
      <w:bookmarkStart w:id="111" w:name="_Статья_63._Составление"/>
      <w:bookmarkStart w:id="112" w:name="_Статья_63._Закупки"/>
      <w:bookmarkEnd w:id="110"/>
      <w:bookmarkEnd w:id="111"/>
      <w:bookmarkEnd w:id="112"/>
      <w:r w:rsidRPr="00290A34">
        <w:t>Статья 6</w:t>
      </w:r>
      <w:r w:rsidR="005352F5" w:rsidRPr="00290A34">
        <w:t>1</w:t>
      </w:r>
      <w:r w:rsidRPr="00290A34">
        <w:t xml:space="preserve">. </w:t>
      </w:r>
      <w:r w:rsidR="0084316D" w:rsidRPr="00290A34">
        <w:t>Закупки для обеспечения муниципальных нужд</w:t>
      </w:r>
    </w:p>
    <w:p w:rsidR="0084316D" w:rsidRPr="00290A34" w:rsidRDefault="0084316D" w:rsidP="008431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0A34">
        <w:rPr>
          <w:bCs/>
          <w:sz w:val="28"/>
          <w:szCs w:val="28"/>
        </w:rPr>
        <w:t>1. Закупки товаров, работ, услуг для обеспечения муниципальных нужд ос</w:t>
      </w:r>
      <w:r w:rsidRPr="00290A34">
        <w:rPr>
          <w:bCs/>
          <w:sz w:val="28"/>
          <w:szCs w:val="28"/>
        </w:rPr>
        <w:t>у</w:t>
      </w:r>
      <w:r w:rsidRPr="00290A34">
        <w:rPr>
          <w:bCs/>
          <w:sz w:val="28"/>
          <w:szCs w:val="28"/>
        </w:rPr>
        <w:t>ществляются в соответствии с законодательством Российской Федерации о ко</w:t>
      </w:r>
      <w:r w:rsidRPr="00290A34">
        <w:rPr>
          <w:bCs/>
          <w:sz w:val="28"/>
          <w:szCs w:val="28"/>
        </w:rPr>
        <w:t>н</w:t>
      </w:r>
      <w:r w:rsidRPr="00290A34">
        <w:rPr>
          <w:bCs/>
          <w:sz w:val="28"/>
          <w:szCs w:val="28"/>
        </w:rPr>
        <w:t>трактной системе в сфере закупок товаров, работ, услуг для обеспечения госуда</w:t>
      </w:r>
      <w:r w:rsidRPr="00290A34">
        <w:rPr>
          <w:bCs/>
          <w:sz w:val="28"/>
          <w:szCs w:val="28"/>
        </w:rPr>
        <w:t>р</w:t>
      </w:r>
      <w:r w:rsidRPr="00290A34">
        <w:rPr>
          <w:bCs/>
          <w:sz w:val="28"/>
          <w:szCs w:val="28"/>
        </w:rPr>
        <w:t>стве</w:t>
      </w:r>
      <w:r w:rsidRPr="00290A34">
        <w:rPr>
          <w:bCs/>
          <w:sz w:val="28"/>
          <w:szCs w:val="28"/>
        </w:rPr>
        <w:t>н</w:t>
      </w:r>
      <w:r w:rsidRPr="00290A34">
        <w:rPr>
          <w:bCs/>
          <w:sz w:val="28"/>
          <w:szCs w:val="28"/>
        </w:rPr>
        <w:t>ных и муниципальных нужд.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bCs/>
          <w:sz w:val="28"/>
          <w:szCs w:val="28"/>
        </w:rPr>
        <w:t>2. Закупки товаров, работ, услуг для обеспечения муниципальных нужд ос</w:t>
      </w:r>
      <w:r w:rsidRPr="00290A34">
        <w:rPr>
          <w:bCs/>
          <w:sz w:val="28"/>
          <w:szCs w:val="28"/>
        </w:rPr>
        <w:t>у</w:t>
      </w:r>
      <w:r w:rsidRPr="00290A34">
        <w:rPr>
          <w:bCs/>
          <w:sz w:val="28"/>
          <w:szCs w:val="28"/>
        </w:rPr>
        <w:t>ществляются за счет средств районного бюджета</w:t>
      </w:r>
      <w:r w:rsidRPr="00290A34">
        <w:rPr>
          <w:sz w:val="28"/>
          <w:szCs w:val="28"/>
          <w:bdr w:val="none" w:sz="0" w:space="0" w:color="auto" w:frame="1"/>
        </w:rPr>
        <w:t>.</w:t>
      </w:r>
    </w:p>
    <w:p w:rsidR="002C1394" w:rsidRPr="00290A34" w:rsidRDefault="002C1394" w:rsidP="0084316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13" w:name="_Статья_66._Отчётность"/>
      <w:bookmarkStart w:id="114" w:name="_Статья_64._Отчётность"/>
      <w:bookmarkStart w:id="115" w:name="_Статья_64._Муниципальный"/>
      <w:bookmarkEnd w:id="113"/>
      <w:bookmarkEnd w:id="114"/>
      <w:bookmarkEnd w:id="115"/>
      <w:r w:rsidRPr="00290A34">
        <w:t>Статья 6</w:t>
      </w:r>
      <w:r w:rsidR="00284189" w:rsidRPr="00290A34">
        <w:t>2</w:t>
      </w:r>
      <w:r w:rsidRPr="00290A34">
        <w:t xml:space="preserve">. </w:t>
      </w:r>
      <w:r w:rsidR="0084316D" w:rsidRPr="00290A34">
        <w:t>Муниципальный контроль</w:t>
      </w:r>
    </w:p>
    <w:p w:rsidR="00284189" w:rsidRPr="00290A34" w:rsidRDefault="00284189" w:rsidP="002841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284189" w:rsidRPr="00290A34" w:rsidRDefault="00284189" w:rsidP="002841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2. Отношения по организации и осуществлению муниципального контроля р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гулируются Федеральным законом от 31 июля 2020 года № 248-ФЗ «О госуда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>ственном контроле (надз</w:t>
      </w:r>
      <w:r w:rsidRPr="00290A34">
        <w:rPr>
          <w:rFonts w:ascii="PT Astra Serif" w:hAnsi="PT Astra Serif"/>
          <w:sz w:val="28"/>
          <w:szCs w:val="28"/>
        </w:rPr>
        <w:t>о</w:t>
      </w:r>
      <w:r w:rsidRPr="00290A34">
        <w:rPr>
          <w:rFonts w:ascii="PT Astra Serif" w:hAnsi="PT Astra Serif"/>
          <w:sz w:val="28"/>
          <w:szCs w:val="28"/>
        </w:rPr>
        <w:t>ре) и муниципальном контроле в Российской Федерации».</w:t>
      </w:r>
    </w:p>
    <w:p w:rsidR="00284189" w:rsidRPr="00290A34" w:rsidRDefault="00284189" w:rsidP="002841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284189" w:rsidRPr="00290A34" w:rsidRDefault="00284189" w:rsidP="002841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4. Порядок организации и осуществления муниципального контроля устана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ливается положением о виде муниципального контроля, утверждаемым Советом 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путатов района.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84316D" w:rsidP="0084316D">
      <w:pPr>
        <w:pStyle w:val="4"/>
        <w:spacing w:before="0" w:after="0"/>
        <w:ind w:firstLine="709"/>
        <w:jc w:val="both"/>
      </w:pPr>
      <w:bookmarkStart w:id="116" w:name="_ГЛАВА_8._ВЗАИМОДЕЙСТВИЕ_1"/>
      <w:bookmarkEnd w:id="116"/>
      <w:r w:rsidRPr="00290A34">
        <w:t xml:space="preserve">ГЛАВА </w:t>
      </w:r>
      <w:r w:rsidR="00284189" w:rsidRPr="00290A34">
        <w:t>7</w:t>
      </w:r>
      <w:r w:rsidRPr="00290A34">
        <w:t>. ВЗАИМОДЕЙСТВИЕ ОРГАНОВ МЕСТНОГО САМОУПРА</w:t>
      </w:r>
      <w:r w:rsidRPr="00290A34">
        <w:t>В</w:t>
      </w:r>
      <w:r w:rsidRPr="00290A34">
        <w:t>ЛЕНИЯ. ВЗАИМООТНОШЕНИЯ ОРГАНОВ МЕСТНОГО САМОУПРАВЛ</w:t>
      </w:r>
      <w:r w:rsidRPr="00290A34">
        <w:t>Е</w:t>
      </w:r>
      <w:r w:rsidRPr="00290A34">
        <w:t>НИЯ С ИНЫМИ О</w:t>
      </w:r>
      <w:r w:rsidRPr="00290A34">
        <w:t>Р</w:t>
      </w:r>
      <w:r w:rsidRPr="00290A34">
        <w:t>ГАНАМИ ВЛАСТИ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17" w:name="_Статья_67._Муниципальное"/>
      <w:bookmarkStart w:id="118" w:name="_Статья_65._Муниципальное"/>
      <w:bookmarkStart w:id="119" w:name="_Статья_65._Взаимодействие"/>
      <w:bookmarkEnd w:id="117"/>
      <w:bookmarkEnd w:id="118"/>
      <w:bookmarkEnd w:id="119"/>
      <w:r w:rsidRPr="00290A34">
        <w:t>Статья 6</w:t>
      </w:r>
      <w:r w:rsidR="00284189" w:rsidRPr="00290A34">
        <w:t>3</w:t>
      </w:r>
      <w:r w:rsidRPr="00290A34">
        <w:t xml:space="preserve">. </w:t>
      </w:r>
      <w:r w:rsidR="0084316D" w:rsidRPr="00290A34">
        <w:t xml:space="preserve">Взаимодействие Совета депутатов района и Администрации </w:t>
      </w:r>
      <w:r w:rsidR="00284189" w:rsidRPr="00290A34">
        <w:rPr>
          <w:rFonts w:ascii="PT Astra Serif" w:hAnsi="PT Astra Serif"/>
        </w:rPr>
        <w:t xml:space="preserve">муниципального </w:t>
      </w:r>
      <w:r w:rsidR="0084316D" w:rsidRPr="00290A34">
        <w:t>района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Председатель Совета депутатов района и Глава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 обеспечивают взаимодействие Совета депутатов района и Администрации </w:t>
      </w:r>
      <w:r w:rsidR="00284189" w:rsidRPr="00290A34">
        <w:rPr>
          <w:rFonts w:ascii="PT Astra Serif" w:hAnsi="PT Astra Serif"/>
          <w:sz w:val="28"/>
          <w:szCs w:val="28"/>
        </w:rPr>
        <w:t>муниц</w:t>
      </w:r>
      <w:r w:rsidR="00284189" w:rsidRPr="00290A34">
        <w:rPr>
          <w:rFonts w:ascii="PT Astra Serif" w:hAnsi="PT Astra Serif"/>
          <w:sz w:val="28"/>
          <w:szCs w:val="28"/>
        </w:rPr>
        <w:t>и</w:t>
      </w:r>
      <w:r w:rsidR="00284189" w:rsidRPr="00290A34">
        <w:rPr>
          <w:rFonts w:ascii="PT Astra Serif" w:hAnsi="PT Astra Serif"/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>ра</w:t>
      </w:r>
      <w:r w:rsidRPr="00290A34">
        <w:rPr>
          <w:sz w:val="28"/>
          <w:szCs w:val="28"/>
        </w:rPr>
        <w:t>й</w:t>
      </w:r>
      <w:r w:rsidRPr="00290A34">
        <w:rPr>
          <w:sz w:val="28"/>
          <w:szCs w:val="28"/>
        </w:rPr>
        <w:t>она.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2. Совет депутатов района вправе обратиться к Главе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с предложением о внесении изменений и дополнений в правовые акты Администр</w:t>
      </w:r>
      <w:r w:rsidRPr="00290A34">
        <w:rPr>
          <w:sz w:val="28"/>
          <w:szCs w:val="28"/>
        </w:rPr>
        <w:t>а</w:t>
      </w:r>
      <w:r w:rsidRPr="00290A34">
        <w:rPr>
          <w:sz w:val="28"/>
          <w:szCs w:val="28"/>
        </w:rPr>
        <w:t xml:space="preserve">ции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района, руководителей органов Администрации </w:t>
      </w:r>
      <w:r w:rsidR="00284189" w:rsidRPr="00290A34">
        <w:rPr>
          <w:rFonts w:ascii="PT Astra Serif" w:hAnsi="PT Astra Serif"/>
          <w:sz w:val="28"/>
          <w:szCs w:val="28"/>
        </w:rPr>
        <w:t>муниципал</w:t>
      </w:r>
      <w:r w:rsidR="00284189" w:rsidRPr="00290A34">
        <w:rPr>
          <w:rFonts w:ascii="PT Astra Serif" w:hAnsi="PT Astra Serif"/>
          <w:sz w:val="28"/>
          <w:szCs w:val="28"/>
        </w:rPr>
        <w:t>ь</w:t>
      </w:r>
      <w:r w:rsidR="00284189" w:rsidRPr="00290A34">
        <w:rPr>
          <w:rFonts w:ascii="PT Astra Serif" w:hAnsi="PT Astra Serif"/>
          <w:sz w:val="28"/>
          <w:szCs w:val="28"/>
        </w:rPr>
        <w:t xml:space="preserve">ного </w:t>
      </w:r>
      <w:r w:rsidRPr="00290A34">
        <w:rPr>
          <w:sz w:val="28"/>
          <w:szCs w:val="28"/>
        </w:rPr>
        <w:t>района либо об их отмене, а также вправе обжаловать эти правовые акты в 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дебном поря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>ке.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Глава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вправе обратиться в Совет депутатов района с предложением о внесении изменений и дополнений в решения Совета депутатов района либо об их отмене, а также обжаловать решения Совета депутатов района в судебном п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рядке.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3. Депутаты вправе присутствовать с правом совещательного голоса на зас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 xml:space="preserve">даниях, проводимых Главой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района, руководителями органов А</w:t>
      </w:r>
      <w:r w:rsidRPr="00290A34">
        <w:rPr>
          <w:sz w:val="28"/>
          <w:szCs w:val="28"/>
        </w:rPr>
        <w:t>д</w:t>
      </w:r>
      <w:r w:rsidRPr="00290A34">
        <w:rPr>
          <w:sz w:val="28"/>
          <w:szCs w:val="28"/>
        </w:rPr>
        <w:t xml:space="preserve">министрации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на.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lastRenderedPageBreak/>
        <w:t xml:space="preserve">Глава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 xml:space="preserve">района, должностные лица Администрации </w:t>
      </w:r>
      <w:r w:rsidR="00284189" w:rsidRPr="00290A34">
        <w:rPr>
          <w:rFonts w:ascii="PT Astra Serif" w:hAnsi="PT Astra Serif"/>
          <w:sz w:val="28"/>
          <w:szCs w:val="28"/>
        </w:rPr>
        <w:t>муниц</w:t>
      </w:r>
      <w:r w:rsidR="00284189" w:rsidRPr="00290A34">
        <w:rPr>
          <w:rFonts w:ascii="PT Astra Serif" w:hAnsi="PT Astra Serif"/>
          <w:sz w:val="28"/>
          <w:szCs w:val="28"/>
        </w:rPr>
        <w:t>и</w:t>
      </w:r>
      <w:r w:rsidR="00284189" w:rsidRPr="00290A34">
        <w:rPr>
          <w:rFonts w:ascii="PT Astra Serif" w:hAnsi="PT Astra Serif"/>
          <w:sz w:val="28"/>
          <w:szCs w:val="28"/>
        </w:rPr>
        <w:t xml:space="preserve">пального </w:t>
      </w:r>
      <w:r w:rsidRPr="00290A34">
        <w:rPr>
          <w:sz w:val="28"/>
          <w:szCs w:val="28"/>
        </w:rPr>
        <w:t>района вправе присутств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вать с правом совещательного голоса на сессиях Совета депутатов района, заседан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ях его органов.</w:t>
      </w:r>
    </w:p>
    <w:p w:rsidR="0084316D" w:rsidRPr="00290A34" w:rsidRDefault="0084316D" w:rsidP="0084316D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4. Администрация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обеспечивает необходимые усл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вия для проведения отчётов и встреч депутатов с избирателями соответствующего избирательного округа, оказывает депутатам помощь по правовым вопр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сам.</w:t>
      </w:r>
    </w:p>
    <w:p w:rsidR="0084316D" w:rsidRPr="00290A34" w:rsidRDefault="0084316D" w:rsidP="0084316D">
      <w:pPr>
        <w:pStyle w:val="a6"/>
        <w:ind w:firstLine="709"/>
        <w:rPr>
          <w:szCs w:val="28"/>
        </w:rPr>
      </w:pPr>
      <w:r w:rsidRPr="00290A34">
        <w:rPr>
          <w:szCs w:val="28"/>
        </w:rPr>
        <w:t xml:space="preserve">5. Споры между Советом депутатов района и Главой </w:t>
      </w:r>
      <w:r w:rsidR="00284189" w:rsidRPr="00290A34">
        <w:rPr>
          <w:rFonts w:ascii="PT Astra Serif" w:hAnsi="PT Astra Serif"/>
          <w:szCs w:val="28"/>
        </w:rPr>
        <w:t xml:space="preserve">муниципального </w:t>
      </w:r>
      <w:r w:rsidRPr="00290A34">
        <w:rPr>
          <w:szCs w:val="28"/>
        </w:rPr>
        <w:t>района по вопросам осуществления их полномочий разрешаются путём согласительных процедур или в с</w:t>
      </w:r>
      <w:r w:rsidRPr="00290A34">
        <w:rPr>
          <w:szCs w:val="28"/>
        </w:rPr>
        <w:t>у</w:t>
      </w:r>
      <w:r w:rsidRPr="00290A34">
        <w:rPr>
          <w:szCs w:val="28"/>
        </w:rPr>
        <w:t>дебном порядке.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84316D" w:rsidRPr="00290A34" w:rsidRDefault="002C1394" w:rsidP="0084316D">
      <w:pPr>
        <w:pStyle w:val="4"/>
        <w:spacing w:before="0" w:after="0"/>
        <w:ind w:firstLine="709"/>
        <w:jc w:val="both"/>
      </w:pPr>
      <w:bookmarkStart w:id="120" w:name="_Статья__68."/>
      <w:bookmarkStart w:id="121" w:name="_Статья_66._Закупки"/>
      <w:bookmarkStart w:id="122" w:name="_Статья_66._Взаимоотношения"/>
      <w:bookmarkEnd w:id="120"/>
      <w:bookmarkEnd w:id="121"/>
      <w:bookmarkEnd w:id="122"/>
      <w:r w:rsidRPr="00290A34">
        <w:t>Статья 6</w:t>
      </w:r>
      <w:r w:rsidR="00284189" w:rsidRPr="00290A34">
        <w:t>4</w:t>
      </w:r>
      <w:r w:rsidRPr="00290A34">
        <w:t xml:space="preserve">. </w:t>
      </w:r>
      <w:r w:rsidR="0084316D" w:rsidRPr="00290A34">
        <w:t>Взаимоотношения органов местного самоуправления муниц</w:t>
      </w:r>
      <w:r w:rsidR="0084316D" w:rsidRPr="00290A34">
        <w:t>и</w:t>
      </w:r>
      <w:r w:rsidR="0084316D" w:rsidRPr="00290A34">
        <w:t>пального района с органами местного самоуправления поселений и органами государственной вл</w:t>
      </w:r>
      <w:r w:rsidR="0084316D" w:rsidRPr="00290A34">
        <w:t>а</w:t>
      </w:r>
      <w:r w:rsidR="0084316D" w:rsidRPr="00290A34">
        <w:t>сти Алтайского края</w:t>
      </w:r>
    </w:p>
    <w:p w:rsidR="00284189" w:rsidRPr="00290A34" w:rsidRDefault="00284189" w:rsidP="00284189">
      <w:pPr>
        <w:pStyle w:val="a3"/>
        <w:ind w:right="-1" w:firstLine="709"/>
        <w:jc w:val="both"/>
        <w:rPr>
          <w:rFonts w:ascii="PT Astra Serif" w:hAnsi="PT Astra Serif"/>
          <w:b w:val="0"/>
          <w:szCs w:val="28"/>
        </w:rPr>
      </w:pPr>
      <w:r w:rsidRPr="00290A34">
        <w:rPr>
          <w:rFonts w:ascii="PT Astra Serif" w:hAnsi="PT Astra Serif"/>
          <w:b w:val="0"/>
          <w:szCs w:val="28"/>
        </w:rPr>
        <w:t>1. Органы местного самоуправления и органы государственной власти Алта</w:t>
      </w:r>
      <w:r w:rsidRPr="00290A34">
        <w:rPr>
          <w:rFonts w:ascii="PT Astra Serif" w:hAnsi="PT Astra Serif"/>
          <w:b w:val="0"/>
          <w:szCs w:val="28"/>
        </w:rPr>
        <w:t>й</w:t>
      </w:r>
      <w:r w:rsidRPr="00290A34">
        <w:rPr>
          <w:rFonts w:ascii="PT Astra Serif" w:hAnsi="PT Astra Serif"/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290A34">
        <w:rPr>
          <w:rFonts w:ascii="PT Astra Serif" w:hAnsi="PT Astra Serif"/>
          <w:b w:val="0"/>
          <w:szCs w:val="28"/>
        </w:rPr>
        <w:t>е</w:t>
      </w:r>
      <w:r w:rsidRPr="00290A34">
        <w:rPr>
          <w:rFonts w:ascii="PT Astra Serif" w:hAnsi="PT Astra Serif"/>
          <w:b w:val="0"/>
          <w:szCs w:val="28"/>
        </w:rPr>
        <w:t>сах населения, проживающего на территории муниципального района.</w:t>
      </w:r>
    </w:p>
    <w:p w:rsidR="00284189" w:rsidRPr="00290A34" w:rsidRDefault="00284189" w:rsidP="00284189">
      <w:pPr>
        <w:pStyle w:val="a3"/>
        <w:ind w:right="-1" w:firstLine="709"/>
        <w:jc w:val="both"/>
        <w:rPr>
          <w:rFonts w:ascii="PT Astra Serif" w:hAnsi="PT Astra Serif"/>
          <w:b w:val="0"/>
          <w:bCs/>
          <w:szCs w:val="28"/>
        </w:rPr>
      </w:pPr>
      <w:r w:rsidRPr="00290A34">
        <w:rPr>
          <w:rFonts w:ascii="PT Astra Serif" w:hAnsi="PT Astra Serif"/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</w:t>
      </w:r>
      <w:r w:rsidRPr="00290A34">
        <w:rPr>
          <w:rFonts w:ascii="PT Astra Serif" w:hAnsi="PT Astra Serif"/>
          <w:szCs w:val="28"/>
        </w:rPr>
        <w:t xml:space="preserve"> </w:t>
      </w:r>
      <w:r w:rsidRPr="00290A34">
        <w:rPr>
          <w:rFonts w:ascii="PT Astra Serif" w:hAnsi="PT Astra Serif"/>
          <w:b w:val="0"/>
          <w:szCs w:val="28"/>
        </w:rPr>
        <w:t>от 6 октября 2003 года № 131-ФЗ.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3. Органы местного самоуправления муниципального района и поселений вправе закл</w:t>
      </w:r>
      <w:r w:rsidRPr="00290A34">
        <w:rPr>
          <w:rFonts w:ascii="PT Astra Serif" w:hAnsi="PT Astra Serif"/>
          <w:szCs w:val="28"/>
        </w:rPr>
        <w:t>ю</w:t>
      </w:r>
      <w:r w:rsidRPr="00290A34">
        <w:rPr>
          <w:rFonts w:ascii="PT Astra Serif" w:hAnsi="PT Astra Serif"/>
          <w:szCs w:val="28"/>
        </w:rPr>
        <w:t>чать соглашения о передаче части своих полномочий, за исключением переданных им отдел</w:t>
      </w:r>
      <w:r w:rsidRPr="00290A34">
        <w:rPr>
          <w:rFonts w:ascii="PT Astra Serif" w:hAnsi="PT Astra Serif"/>
          <w:szCs w:val="28"/>
        </w:rPr>
        <w:t>ь</w:t>
      </w:r>
      <w:r w:rsidRPr="00290A34">
        <w:rPr>
          <w:rFonts w:ascii="PT Astra Serif" w:hAnsi="PT Astra Serif"/>
          <w:szCs w:val="28"/>
        </w:rPr>
        <w:t>ных государственных полномочий.</w:t>
      </w:r>
    </w:p>
    <w:p w:rsidR="00284189" w:rsidRPr="00290A34" w:rsidRDefault="00284189" w:rsidP="00284189">
      <w:pPr>
        <w:pStyle w:val="21"/>
        <w:ind w:right="-1" w:firstLine="709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Порядок заключения указанных соглашений определяется решением Совета депутатов района.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4. Органы местного самоуправления муниципального района: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1) оказывают поддержку органам местного самоуправления поселений при решении ими своих задач, содействуют выравниванию и расширению их возможн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стей по удовлетворению социально-экономических потребностей жителей посел</w:t>
      </w:r>
      <w:r w:rsidRPr="00290A34">
        <w:rPr>
          <w:rFonts w:ascii="PT Astra Serif" w:hAnsi="PT Astra Serif"/>
          <w:szCs w:val="28"/>
        </w:rPr>
        <w:t>е</w:t>
      </w:r>
      <w:r w:rsidRPr="00290A34">
        <w:rPr>
          <w:rFonts w:ascii="PT Astra Serif" w:hAnsi="PT Astra Serif"/>
          <w:szCs w:val="28"/>
        </w:rPr>
        <w:t>ний;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2) организуют и координируют участие органов местного самоуправления п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селений в осуществлении мероприятий районного и межтерриториального знач</w:t>
      </w:r>
      <w:r w:rsidRPr="00290A34">
        <w:rPr>
          <w:rFonts w:ascii="PT Astra Serif" w:hAnsi="PT Astra Serif"/>
          <w:szCs w:val="28"/>
        </w:rPr>
        <w:t>е</w:t>
      </w:r>
      <w:r w:rsidRPr="00290A34">
        <w:rPr>
          <w:rFonts w:ascii="PT Astra Serif" w:hAnsi="PT Astra Serif"/>
          <w:szCs w:val="28"/>
        </w:rPr>
        <w:t>ния;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3) рассматривают и учитывают в своей деятельности предложения органов местного самоуправления поселений по решению проблем районного и межтерр</w:t>
      </w:r>
      <w:r w:rsidRPr="00290A34">
        <w:rPr>
          <w:rFonts w:ascii="PT Astra Serif" w:hAnsi="PT Astra Serif"/>
          <w:szCs w:val="28"/>
        </w:rPr>
        <w:t>и</w:t>
      </w:r>
      <w:r w:rsidRPr="00290A34">
        <w:rPr>
          <w:rFonts w:ascii="PT Astra Serif" w:hAnsi="PT Astra Serif"/>
          <w:szCs w:val="28"/>
        </w:rPr>
        <w:t>ториального значения и сообщают им о результатах рассмотрения этих предлож</w:t>
      </w:r>
      <w:r w:rsidRPr="00290A34">
        <w:rPr>
          <w:rFonts w:ascii="PT Astra Serif" w:hAnsi="PT Astra Serif"/>
          <w:szCs w:val="28"/>
        </w:rPr>
        <w:t>е</w:t>
      </w:r>
      <w:r w:rsidRPr="00290A34">
        <w:rPr>
          <w:rFonts w:ascii="PT Astra Serif" w:hAnsi="PT Astra Serif"/>
          <w:szCs w:val="28"/>
        </w:rPr>
        <w:t>ний.</w:t>
      </w:r>
    </w:p>
    <w:p w:rsidR="00284189" w:rsidRPr="00290A34" w:rsidRDefault="00284189" w:rsidP="0028418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5. Органы местного самоуправления поселений, находящихся в границах м</w:t>
      </w:r>
      <w:r w:rsidRPr="00290A34">
        <w:rPr>
          <w:rFonts w:ascii="PT Astra Serif" w:hAnsi="PT Astra Serif"/>
          <w:sz w:val="28"/>
          <w:szCs w:val="28"/>
        </w:rPr>
        <w:t>у</w:t>
      </w:r>
      <w:r w:rsidRPr="00290A34">
        <w:rPr>
          <w:rFonts w:ascii="PT Astra Serif" w:hAnsi="PT Astra Serif"/>
          <w:sz w:val="28"/>
          <w:szCs w:val="28"/>
        </w:rPr>
        <w:t>ниципального района, вправе направлять обращения в Совет депутатов района, А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министрацию муниципального ра</w:t>
      </w:r>
      <w:r w:rsidRPr="00290A34">
        <w:rPr>
          <w:rFonts w:ascii="PT Astra Serif" w:hAnsi="PT Astra Serif"/>
          <w:sz w:val="28"/>
          <w:szCs w:val="28"/>
        </w:rPr>
        <w:t>й</w:t>
      </w:r>
      <w:r w:rsidRPr="00290A34">
        <w:rPr>
          <w:rFonts w:ascii="PT Astra Serif" w:hAnsi="PT Astra Serif"/>
          <w:sz w:val="28"/>
          <w:szCs w:val="28"/>
        </w:rPr>
        <w:t xml:space="preserve">она. </w:t>
      </w:r>
    </w:p>
    <w:p w:rsidR="00284189" w:rsidRPr="00290A34" w:rsidRDefault="00284189" w:rsidP="0028418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Обращения, направленные в Совет депутатов района, должны быть рассмо</w:t>
      </w:r>
      <w:r w:rsidRPr="00290A34">
        <w:rPr>
          <w:rFonts w:ascii="PT Astra Serif" w:hAnsi="PT Astra Serif"/>
          <w:sz w:val="28"/>
          <w:szCs w:val="28"/>
        </w:rPr>
        <w:t>т</w:t>
      </w:r>
      <w:r w:rsidRPr="00290A34">
        <w:rPr>
          <w:rFonts w:ascii="PT Astra Serif" w:hAnsi="PT Astra Serif"/>
          <w:sz w:val="28"/>
          <w:szCs w:val="28"/>
        </w:rPr>
        <w:t>рены на очередной сессии, в случае если обращение поступило не позднее чем за 14 дней до ее провед</w:t>
      </w:r>
      <w:r w:rsidRPr="00290A34">
        <w:rPr>
          <w:rFonts w:ascii="PT Astra Serif" w:hAnsi="PT Astra Serif"/>
          <w:sz w:val="28"/>
          <w:szCs w:val="28"/>
        </w:rPr>
        <w:t>е</w:t>
      </w:r>
      <w:r w:rsidRPr="00290A34">
        <w:rPr>
          <w:rFonts w:ascii="PT Astra Serif" w:hAnsi="PT Astra Serif"/>
          <w:sz w:val="28"/>
          <w:szCs w:val="28"/>
        </w:rPr>
        <w:t>ния.</w:t>
      </w:r>
    </w:p>
    <w:p w:rsidR="00284189" w:rsidRPr="00290A34" w:rsidRDefault="00284189" w:rsidP="0028418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lastRenderedPageBreak/>
        <w:t>На обращения, направленные в Администрацию муниципального района, уполномоченными на то должностными лицами в течение 30 дней должен быть по</w:t>
      </w:r>
      <w:r w:rsidRPr="00290A34">
        <w:rPr>
          <w:rFonts w:ascii="PT Astra Serif" w:hAnsi="PT Astra Serif"/>
          <w:sz w:val="28"/>
          <w:szCs w:val="28"/>
        </w:rPr>
        <w:t>д</w:t>
      </w:r>
      <w:r w:rsidRPr="00290A34">
        <w:rPr>
          <w:rFonts w:ascii="PT Astra Serif" w:hAnsi="PT Astra Serif"/>
          <w:sz w:val="28"/>
          <w:szCs w:val="28"/>
        </w:rPr>
        <w:t>готовлен ответ по существу.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6. Органы местного самоуправления муниципального района: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1) в интересах муниципального района взаимодействуют, в том числе на дог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ворной основе, с органами государственной власти Алтайского края для решения общих задач, непосре</w:t>
      </w:r>
      <w:r w:rsidRPr="00290A34">
        <w:rPr>
          <w:rFonts w:ascii="PT Astra Serif" w:hAnsi="PT Astra Serif"/>
          <w:szCs w:val="28"/>
        </w:rPr>
        <w:t>д</w:t>
      </w:r>
      <w:r w:rsidRPr="00290A34">
        <w:rPr>
          <w:rFonts w:ascii="PT Astra Serif" w:hAnsi="PT Astra Serif"/>
          <w:szCs w:val="28"/>
        </w:rPr>
        <w:t>ственно связанных с вопросами местного значения;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2) выполняют переданные им отдельные государственные полномочия орг</w:t>
      </w:r>
      <w:r w:rsidRPr="00290A34">
        <w:rPr>
          <w:rFonts w:ascii="PT Astra Serif" w:hAnsi="PT Astra Serif"/>
          <w:szCs w:val="28"/>
        </w:rPr>
        <w:t>а</w:t>
      </w:r>
      <w:r w:rsidRPr="00290A34">
        <w:rPr>
          <w:rFonts w:ascii="PT Astra Serif" w:hAnsi="PT Astra Serif"/>
          <w:szCs w:val="28"/>
        </w:rPr>
        <w:t>нов государственной власти Алтайского края, обеспеченные необходимыми матер</w:t>
      </w:r>
      <w:r w:rsidRPr="00290A34">
        <w:rPr>
          <w:rFonts w:ascii="PT Astra Serif" w:hAnsi="PT Astra Serif"/>
          <w:szCs w:val="28"/>
        </w:rPr>
        <w:t>и</w:t>
      </w:r>
      <w:r w:rsidRPr="00290A34">
        <w:rPr>
          <w:rFonts w:ascii="PT Astra Serif" w:hAnsi="PT Astra Serif"/>
          <w:szCs w:val="28"/>
        </w:rPr>
        <w:t>альными ресурсами и финансовыми средствами, представляют органам госуда</w:t>
      </w:r>
      <w:r w:rsidRPr="00290A34">
        <w:rPr>
          <w:rFonts w:ascii="PT Astra Serif" w:hAnsi="PT Astra Serif"/>
          <w:szCs w:val="28"/>
        </w:rPr>
        <w:t>р</w:t>
      </w:r>
      <w:r w:rsidRPr="00290A34">
        <w:rPr>
          <w:rFonts w:ascii="PT Astra Serif" w:hAnsi="PT Astra Serif"/>
          <w:szCs w:val="28"/>
        </w:rPr>
        <w:t>ственной власти Алтайского края документы, связанные с осуществлением отдел</w:t>
      </w:r>
      <w:r w:rsidRPr="00290A34">
        <w:rPr>
          <w:rFonts w:ascii="PT Astra Serif" w:hAnsi="PT Astra Serif"/>
          <w:szCs w:val="28"/>
        </w:rPr>
        <w:t>ь</w:t>
      </w:r>
      <w:r w:rsidRPr="00290A34">
        <w:rPr>
          <w:rFonts w:ascii="PT Astra Serif" w:hAnsi="PT Astra Serif"/>
          <w:szCs w:val="28"/>
        </w:rPr>
        <w:t>ных государственных полном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чий.</w:t>
      </w:r>
    </w:p>
    <w:p w:rsidR="00284189" w:rsidRPr="00290A34" w:rsidRDefault="00284189" w:rsidP="00284189">
      <w:pPr>
        <w:pStyle w:val="ConsNormal"/>
        <w:widowControl/>
        <w:tabs>
          <w:tab w:val="left" w:pos="3960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7. В случае выявления нарушений требований законов по вопросам осущест</w:t>
      </w:r>
      <w:r w:rsidRPr="00290A34">
        <w:rPr>
          <w:rFonts w:ascii="PT Astra Serif" w:hAnsi="PT Astra Serif"/>
          <w:sz w:val="28"/>
          <w:szCs w:val="28"/>
        </w:rPr>
        <w:t>в</w:t>
      </w:r>
      <w:r w:rsidRPr="00290A34">
        <w:rPr>
          <w:rFonts w:ascii="PT Astra Serif" w:hAnsi="PT Astra Serif"/>
          <w:sz w:val="28"/>
          <w:szCs w:val="28"/>
        </w:rPr>
        <w:t>ления органами местного самоуправления или должностными лицами местного с</w:t>
      </w:r>
      <w:r w:rsidRPr="00290A34">
        <w:rPr>
          <w:rFonts w:ascii="PT Astra Serif" w:hAnsi="PT Astra Serif"/>
          <w:sz w:val="28"/>
          <w:szCs w:val="28"/>
        </w:rPr>
        <w:t>а</w:t>
      </w:r>
      <w:r w:rsidRPr="00290A34">
        <w:rPr>
          <w:rFonts w:ascii="PT Astra Serif" w:hAnsi="PT Astra Serif"/>
          <w:sz w:val="28"/>
          <w:szCs w:val="28"/>
        </w:rPr>
        <w:t>моуправления отдельных государственных полномочий уполномоченные госуда</w:t>
      </w:r>
      <w:r w:rsidRPr="00290A34">
        <w:rPr>
          <w:rFonts w:ascii="PT Astra Serif" w:hAnsi="PT Astra Serif"/>
          <w:sz w:val="28"/>
          <w:szCs w:val="28"/>
        </w:rPr>
        <w:t>р</w:t>
      </w:r>
      <w:r w:rsidRPr="00290A34">
        <w:rPr>
          <w:rFonts w:ascii="PT Astra Serif" w:hAnsi="PT Astra Serif"/>
          <w:sz w:val="28"/>
          <w:szCs w:val="28"/>
        </w:rPr>
        <w:t xml:space="preserve">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</w:t>
      </w:r>
    </w:p>
    <w:p w:rsidR="00284189" w:rsidRPr="00290A34" w:rsidRDefault="00284189" w:rsidP="00284189">
      <w:pPr>
        <w:pStyle w:val="ConsNormal"/>
        <w:widowControl/>
        <w:tabs>
          <w:tab w:val="left" w:pos="3960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90A34">
        <w:rPr>
          <w:rFonts w:ascii="PT Astra Serif" w:hAnsi="PT Astra Serif"/>
          <w:sz w:val="28"/>
          <w:szCs w:val="28"/>
        </w:rPr>
        <w:t>Указанные предписания могут быть обжалованы в судебном порядке.</w:t>
      </w:r>
    </w:p>
    <w:p w:rsidR="00284189" w:rsidRPr="00290A34" w:rsidRDefault="00284189" w:rsidP="00284189">
      <w:pPr>
        <w:pStyle w:val="a6"/>
        <w:ind w:right="-1" w:firstLine="709"/>
        <w:rPr>
          <w:rFonts w:ascii="PT Astra Serif" w:hAnsi="PT Astra Serif"/>
          <w:szCs w:val="28"/>
        </w:rPr>
      </w:pPr>
      <w:r w:rsidRPr="00290A34">
        <w:rPr>
          <w:rFonts w:ascii="PT Astra Serif" w:hAnsi="PT Astra Serif"/>
          <w:szCs w:val="28"/>
        </w:rPr>
        <w:t>8. Споры между органами местного самоуправления муниципального района, органами местного самоуправления поселений</w:t>
      </w:r>
      <w:r w:rsidRPr="00290A34">
        <w:rPr>
          <w:rFonts w:ascii="PT Astra Serif" w:hAnsi="PT Astra Serif"/>
          <w:b/>
          <w:szCs w:val="28"/>
        </w:rPr>
        <w:t xml:space="preserve"> </w:t>
      </w:r>
      <w:r w:rsidRPr="00290A34">
        <w:rPr>
          <w:rFonts w:ascii="PT Astra Serif" w:hAnsi="PT Astra Serif"/>
          <w:szCs w:val="28"/>
        </w:rPr>
        <w:t>и органами государственной власти Алтайского края разрешаются путем согласительных процедур или в судебном п</w:t>
      </w:r>
      <w:r w:rsidRPr="00290A34">
        <w:rPr>
          <w:rFonts w:ascii="PT Astra Serif" w:hAnsi="PT Astra Serif"/>
          <w:szCs w:val="28"/>
        </w:rPr>
        <w:t>о</w:t>
      </w:r>
      <w:r w:rsidRPr="00290A34">
        <w:rPr>
          <w:rFonts w:ascii="PT Astra Serif" w:hAnsi="PT Astra Serif"/>
          <w:szCs w:val="28"/>
        </w:rPr>
        <w:t>рядке.</w:t>
      </w:r>
    </w:p>
    <w:p w:rsidR="00A977BB" w:rsidRPr="00290A34" w:rsidRDefault="00A977BB" w:rsidP="0084316D">
      <w:pPr>
        <w:pStyle w:val="a6"/>
        <w:ind w:firstLine="709"/>
        <w:rPr>
          <w:szCs w:val="28"/>
        </w:rPr>
      </w:pPr>
    </w:p>
    <w:p w:rsidR="00A977BB" w:rsidRPr="00290A34" w:rsidRDefault="00A977BB" w:rsidP="00A977BB">
      <w:pPr>
        <w:pStyle w:val="4"/>
        <w:spacing w:before="0" w:after="0"/>
        <w:ind w:firstLine="709"/>
        <w:jc w:val="both"/>
      </w:pPr>
      <w:bookmarkStart w:id="123" w:name="_ГЛАВА_9._ОТВЕТСТВЕННОСТЬ_1"/>
      <w:bookmarkEnd w:id="123"/>
      <w:r w:rsidRPr="00290A34">
        <w:t xml:space="preserve">ГЛАВА </w:t>
      </w:r>
      <w:r w:rsidR="00284189" w:rsidRPr="00290A34">
        <w:t>8</w:t>
      </w:r>
      <w:r w:rsidRPr="00290A34">
        <w:t xml:space="preserve">. ОТВЕТСТВЕННОСТЬ СОВЕТА ДЕПУТАТОВ РАЙОНА, </w:t>
      </w:r>
      <w:r w:rsidR="00284189" w:rsidRPr="00290A34">
        <w:rPr>
          <w:rFonts w:ascii="PT Astra Serif" w:hAnsi="PT Astra Serif"/>
        </w:rPr>
        <w:t>ГЛАВЫ МУНИЦИПАЛЬНОГО РАЙОНА, АДМИНИСТРАЦИИ МУНИЦ</w:t>
      </w:r>
      <w:r w:rsidR="00284189" w:rsidRPr="00290A34">
        <w:rPr>
          <w:rFonts w:ascii="PT Astra Serif" w:hAnsi="PT Astra Serif"/>
        </w:rPr>
        <w:t>И</w:t>
      </w:r>
      <w:r w:rsidR="00284189" w:rsidRPr="00290A34">
        <w:rPr>
          <w:rFonts w:ascii="PT Astra Serif" w:hAnsi="PT Astra Serif"/>
        </w:rPr>
        <w:t>ПАЛЬНОГО РАЙОНА</w:t>
      </w:r>
      <w:r w:rsidR="00284189" w:rsidRPr="00290A34">
        <w:t xml:space="preserve"> </w:t>
      </w:r>
    </w:p>
    <w:p w:rsidR="00A977BB" w:rsidRPr="00290A34" w:rsidRDefault="00A977BB" w:rsidP="0084316D">
      <w:pPr>
        <w:pStyle w:val="a6"/>
        <w:ind w:firstLine="709"/>
        <w:rPr>
          <w:szCs w:val="28"/>
        </w:rPr>
      </w:pPr>
    </w:p>
    <w:p w:rsidR="00A977BB" w:rsidRPr="00290A34" w:rsidRDefault="002C1394" w:rsidP="00A977BB">
      <w:pPr>
        <w:pStyle w:val="4"/>
        <w:spacing w:before="0" w:after="0"/>
        <w:ind w:firstLine="709"/>
        <w:jc w:val="both"/>
      </w:pPr>
      <w:bookmarkStart w:id="124" w:name="_Статья_69._Муниципальный"/>
      <w:bookmarkStart w:id="125" w:name="_Статья_67._Муниципальный"/>
      <w:bookmarkStart w:id="126" w:name="_Статья_67._Ответственность"/>
      <w:bookmarkEnd w:id="124"/>
      <w:bookmarkEnd w:id="125"/>
      <w:bookmarkEnd w:id="126"/>
      <w:r w:rsidRPr="00290A34">
        <w:t>Статья 6</w:t>
      </w:r>
      <w:r w:rsidR="00284189" w:rsidRPr="00290A34">
        <w:t>5</w:t>
      </w:r>
      <w:r w:rsidRPr="00290A34">
        <w:t xml:space="preserve">. </w:t>
      </w:r>
      <w:r w:rsidR="00A977BB" w:rsidRPr="00290A34">
        <w:t xml:space="preserve">Ответственность Совета депутатов района, Главы </w:t>
      </w:r>
      <w:r w:rsidR="00284189" w:rsidRPr="00290A34">
        <w:rPr>
          <w:rFonts w:ascii="PT Astra Serif" w:hAnsi="PT Astra Serif"/>
        </w:rPr>
        <w:t>муниц</w:t>
      </w:r>
      <w:r w:rsidR="00284189" w:rsidRPr="00290A34">
        <w:rPr>
          <w:rFonts w:ascii="PT Astra Serif" w:hAnsi="PT Astra Serif"/>
        </w:rPr>
        <w:t>и</w:t>
      </w:r>
      <w:r w:rsidR="00284189" w:rsidRPr="00290A34">
        <w:rPr>
          <w:rFonts w:ascii="PT Astra Serif" w:hAnsi="PT Astra Serif"/>
        </w:rPr>
        <w:t xml:space="preserve">пального </w:t>
      </w:r>
      <w:r w:rsidR="00A977BB" w:rsidRPr="00290A34">
        <w:t>района, А</w:t>
      </w:r>
      <w:r w:rsidR="00A977BB" w:rsidRPr="00290A34">
        <w:t>д</w:t>
      </w:r>
      <w:r w:rsidR="00A977BB" w:rsidRPr="00290A34">
        <w:t xml:space="preserve">министрации </w:t>
      </w:r>
      <w:r w:rsidR="00284189" w:rsidRPr="00290A34">
        <w:rPr>
          <w:rFonts w:ascii="PT Astra Serif" w:hAnsi="PT Astra Serif"/>
        </w:rPr>
        <w:t xml:space="preserve">муниципального </w:t>
      </w:r>
      <w:r w:rsidR="00A977BB" w:rsidRPr="00290A34">
        <w:t>района</w:t>
      </w:r>
    </w:p>
    <w:p w:rsidR="00A977BB" w:rsidRPr="00290A34" w:rsidRDefault="00A977BB" w:rsidP="00A977BB">
      <w:pPr>
        <w:pStyle w:val="a6"/>
        <w:ind w:firstLine="709"/>
        <w:rPr>
          <w:szCs w:val="28"/>
        </w:rPr>
      </w:pPr>
      <w:r w:rsidRPr="00290A34">
        <w:rPr>
          <w:szCs w:val="28"/>
        </w:rPr>
        <w:t xml:space="preserve">Совет депутатов района, Глава </w:t>
      </w:r>
      <w:r w:rsidR="00284189" w:rsidRPr="00290A34">
        <w:rPr>
          <w:rFonts w:ascii="PT Astra Serif" w:hAnsi="PT Astra Serif"/>
          <w:szCs w:val="28"/>
        </w:rPr>
        <w:t xml:space="preserve">муниципального </w:t>
      </w:r>
      <w:r w:rsidRPr="00290A34">
        <w:rPr>
          <w:szCs w:val="28"/>
        </w:rPr>
        <w:t xml:space="preserve">района, Администрация </w:t>
      </w:r>
      <w:r w:rsidR="00284189" w:rsidRPr="00290A34">
        <w:rPr>
          <w:rFonts w:ascii="PT Astra Serif" w:hAnsi="PT Astra Serif"/>
          <w:szCs w:val="28"/>
        </w:rPr>
        <w:t>м</w:t>
      </w:r>
      <w:r w:rsidR="00284189" w:rsidRPr="00290A34">
        <w:rPr>
          <w:rFonts w:ascii="PT Astra Serif" w:hAnsi="PT Astra Serif"/>
          <w:szCs w:val="28"/>
        </w:rPr>
        <w:t>у</w:t>
      </w:r>
      <w:r w:rsidR="00284189" w:rsidRPr="00290A34">
        <w:rPr>
          <w:rFonts w:ascii="PT Astra Serif" w:hAnsi="PT Astra Serif"/>
          <w:szCs w:val="28"/>
        </w:rPr>
        <w:t xml:space="preserve">ниципального </w:t>
      </w:r>
      <w:r w:rsidRPr="00290A34">
        <w:rPr>
          <w:szCs w:val="28"/>
        </w:rPr>
        <w:t>района несут ответственность перед населением муниципального района, государством, юридическими и физическими лицами в соответствии с фед</w:t>
      </w:r>
      <w:r w:rsidRPr="00290A34">
        <w:rPr>
          <w:szCs w:val="28"/>
        </w:rPr>
        <w:t>е</w:t>
      </w:r>
      <w:r w:rsidRPr="00290A34">
        <w:rPr>
          <w:szCs w:val="28"/>
        </w:rPr>
        <w:t>ральными зак</w:t>
      </w:r>
      <w:r w:rsidRPr="00290A34">
        <w:rPr>
          <w:szCs w:val="28"/>
        </w:rPr>
        <w:t>о</w:t>
      </w:r>
      <w:r w:rsidRPr="00290A34">
        <w:rPr>
          <w:szCs w:val="28"/>
        </w:rPr>
        <w:t>нами.</w:t>
      </w:r>
    </w:p>
    <w:p w:rsidR="00025978" w:rsidRPr="00290A34" w:rsidRDefault="00025978" w:rsidP="0084316D">
      <w:pPr>
        <w:ind w:firstLine="709"/>
        <w:jc w:val="both"/>
        <w:rPr>
          <w:sz w:val="28"/>
          <w:szCs w:val="28"/>
        </w:rPr>
      </w:pPr>
    </w:p>
    <w:p w:rsidR="00A977BB" w:rsidRPr="00290A34" w:rsidRDefault="002C1394" w:rsidP="00A977BB">
      <w:pPr>
        <w:pStyle w:val="4"/>
        <w:spacing w:before="0" w:after="0"/>
        <w:ind w:firstLine="709"/>
        <w:jc w:val="both"/>
      </w:pPr>
      <w:bookmarkStart w:id="127" w:name="_ГЛАВА_8._ВЗАИМОДЕЙСТВИЕ"/>
      <w:bookmarkStart w:id="128" w:name="_Статья_70._Взаимодействие"/>
      <w:bookmarkStart w:id="129" w:name="_Статья_68._Взаимодействие"/>
      <w:bookmarkStart w:id="130" w:name="_Статья_68._Ответственность"/>
      <w:bookmarkEnd w:id="127"/>
      <w:bookmarkEnd w:id="128"/>
      <w:bookmarkEnd w:id="129"/>
      <w:bookmarkEnd w:id="130"/>
      <w:r w:rsidRPr="00290A34">
        <w:t xml:space="preserve">Статья </w:t>
      </w:r>
      <w:r w:rsidR="00284189" w:rsidRPr="00290A34">
        <w:t>66</w:t>
      </w:r>
      <w:r w:rsidRPr="00290A34">
        <w:t xml:space="preserve">. </w:t>
      </w:r>
      <w:r w:rsidR="00A977BB" w:rsidRPr="00290A34">
        <w:t xml:space="preserve">Ответственность органов местного самоуправления, депутатов и Главы </w:t>
      </w:r>
      <w:r w:rsidR="00284189" w:rsidRPr="00290A34">
        <w:rPr>
          <w:rFonts w:ascii="PT Astra Serif" w:hAnsi="PT Astra Serif"/>
        </w:rPr>
        <w:t xml:space="preserve">муниципального </w:t>
      </w:r>
      <w:r w:rsidR="00A977BB" w:rsidRPr="00290A34">
        <w:t>ра</w:t>
      </w:r>
      <w:r w:rsidR="00A977BB" w:rsidRPr="00290A34">
        <w:t>й</w:t>
      </w:r>
      <w:r w:rsidR="00A977BB" w:rsidRPr="00290A34">
        <w:t>она перед населением муниципального района</w:t>
      </w:r>
    </w:p>
    <w:p w:rsidR="00A977BB" w:rsidRPr="00290A34" w:rsidRDefault="00A977BB" w:rsidP="00A977BB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Органы местного самоуправления, депутаты, Глава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несут отве</w:t>
      </w:r>
      <w:r w:rsidRPr="00290A34">
        <w:rPr>
          <w:sz w:val="28"/>
          <w:szCs w:val="28"/>
        </w:rPr>
        <w:t>т</w:t>
      </w:r>
      <w:r w:rsidRPr="00290A34">
        <w:rPr>
          <w:sz w:val="28"/>
          <w:szCs w:val="28"/>
        </w:rPr>
        <w:t xml:space="preserve">ственность перед населением. </w:t>
      </w:r>
    </w:p>
    <w:p w:rsidR="00A977BB" w:rsidRPr="00290A34" w:rsidRDefault="00A977BB" w:rsidP="00A977BB">
      <w:pPr>
        <w:pStyle w:val="a6"/>
        <w:tabs>
          <w:tab w:val="left" w:pos="1080"/>
        </w:tabs>
        <w:ind w:firstLine="709"/>
        <w:rPr>
          <w:szCs w:val="28"/>
        </w:rPr>
      </w:pPr>
      <w:r w:rsidRPr="00290A34">
        <w:rPr>
          <w:szCs w:val="28"/>
        </w:rPr>
        <w:t>2. Население муниципального района вправе отозвать депутата по основаниям и в порядке, предусмотренном федеральными законами и настоящим Уст</w:t>
      </w:r>
      <w:r w:rsidRPr="00290A34">
        <w:rPr>
          <w:szCs w:val="28"/>
        </w:rPr>
        <w:t>а</w:t>
      </w:r>
      <w:r w:rsidRPr="00290A34">
        <w:rPr>
          <w:szCs w:val="28"/>
        </w:rPr>
        <w:t>вом.</w:t>
      </w:r>
    </w:p>
    <w:p w:rsidR="002C1394" w:rsidRPr="00290A34" w:rsidRDefault="002C1394" w:rsidP="0084316D">
      <w:pPr>
        <w:ind w:firstLine="709"/>
        <w:jc w:val="both"/>
        <w:rPr>
          <w:sz w:val="28"/>
          <w:szCs w:val="28"/>
        </w:rPr>
      </w:pPr>
    </w:p>
    <w:p w:rsidR="00A977BB" w:rsidRPr="00290A34" w:rsidRDefault="002C1394" w:rsidP="00A977BB">
      <w:pPr>
        <w:pStyle w:val="4"/>
        <w:spacing w:before="0" w:after="0"/>
        <w:ind w:firstLine="709"/>
        <w:jc w:val="both"/>
      </w:pPr>
      <w:bookmarkStart w:id="131" w:name="_Статья_71._Взаимоотношения"/>
      <w:bookmarkStart w:id="132" w:name="_Статья_69._Взаимоотношения"/>
      <w:bookmarkStart w:id="133" w:name="_Статья_69._Ответственность"/>
      <w:bookmarkEnd w:id="131"/>
      <w:bookmarkEnd w:id="132"/>
      <w:bookmarkEnd w:id="133"/>
      <w:r w:rsidRPr="00290A34">
        <w:t xml:space="preserve">Статья </w:t>
      </w:r>
      <w:r w:rsidR="00284189" w:rsidRPr="00290A34">
        <w:t>67</w:t>
      </w:r>
      <w:r w:rsidRPr="00290A34">
        <w:t xml:space="preserve">. </w:t>
      </w:r>
      <w:r w:rsidR="00A977BB" w:rsidRPr="00290A34">
        <w:t xml:space="preserve">Ответственность Совета депутатов района, Главы </w:t>
      </w:r>
      <w:r w:rsidR="00284189" w:rsidRPr="00290A34">
        <w:rPr>
          <w:rFonts w:ascii="PT Astra Serif" w:hAnsi="PT Astra Serif"/>
        </w:rPr>
        <w:t>муниц</w:t>
      </w:r>
      <w:r w:rsidR="00284189" w:rsidRPr="00290A34">
        <w:rPr>
          <w:rFonts w:ascii="PT Astra Serif" w:hAnsi="PT Astra Serif"/>
        </w:rPr>
        <w:t>и</w:t>
      </w:r>
      <w:r w:rsidR="00284189" w:rsidRPr="00290A34">
        <w:rPr>
          <w:rFonts w:ascii="PT Astra Serif" w:hAnsi="PT Astra Serif"/>
        </w:rPr>
        <w:t xml:space="preserve">пального </w:t>
      </w:r>
      <w:r w:rsidR="00A977BB" w:rsidRPr="00290A34">
        <w:t>района перед государс</w:t>
      </w:r>
      <w:r w:rsidR="00A977BB" w:rsidRPr="00290A34">
        <w:t>т</w:t>
      </w:r>
      <w:r w:rsidR="00A977BB" w:rsidRPr="00290A34">
        <w:t>вом</w:t>
      </w:r>
    </w:p>
    <w:p w:rsidR="00A977BB" w:rsidRPr="00290A34" w:rsidRDefault="00A977BB" w:rsidP="0062040E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1. Ответственность Совета депутатов района, Главы </w:t>
      </w:r>
      <w:r w:rsidR="00284189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 перед государством наступает на основании решения соответствующего суда в сл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lastRenderedPageBreak/>
        <w:t>чае нарушения ими Конституции Российской Федерации, федеральных конституц</w:t>
      </w:r>
      <w:r w:rsidRPr="00290A34">
        <w:rPr>
          <w:sz w:val="28"/>
          <w:szCs w:val="28"/>
        </w:rPr>
        <w:t>и</w:t>
      </w:r>
      <w:r w:rsidRPr="00290A34">
        <w:rPr>
          <w:sz w:val="28"/>
          <w:szCs w:val="28"/>
        </w:rPr>
        <w:t>онных законов, федеральных законов, Устава (Основного закона) Алтайского края, законов Алтайского края, настоящего Устава, а также в случае ненадлежащего ос</w:t>
      </w:r>
      <w:r w:rsidRPr="00290A34">
        <w:rPr>
          <w:sz w:val="28"/>
          <w:szCs w:val="28"/>
        </w:rPr>
        <w:t>у</w:t>
      </w:r>
      <w:r w:rsidRPr="00290A34">
        <w:rPr>
          <w:sz w:val="28"/>
          <w:szCs w:val="28"/>
        </w:rPr>
        <w:t>ществления указанными органами и должностными лицами переданных им отдел</w:t>
      </w:r>
      <w:r w:rsidRPr="00290A34">
        <w:rPr>
          <w:sz w:val="28"/>
          <w:szCs w:val="28"/>
        </w:rPr>
        <w:t>ь</w:t>
      </w:r>
      <w:r w:rsidRPr="00290A34">
        <w:rPr>
          <w:sz w:val="28"/>
          <w:szCs w:val="28"/>
        </w:rPr>
        <w:t>ных государственных полном</w:t>
      </w:r>
      <w:r w:rsidRPr="00290A34">
        <w:rPr>
          <w:sz w:val="28"/>
          <w:szCs w:val="28"/>
        </w:rPr>
        <w:t>о</w:t>
      </w:r>
      <w:r w:rsidRPr="00290A34">
        <w:rPr>
          <w:sz w:val="28"/>
          <w:szCs w:val="28"/>
        </w:rPr>
        <w:t>чий.</w:t>
      </w:r>
    </w:p>
    <w:p w:rsidR="00A977BB" w:rsidRPr="00290A34" w:rsidRDefault="00A977BB" w:rsidP="00A977BB">
      <w:pPr>
        <w:pStyle w:val="a6"/>
        <w:tabs>
          <w:tab w:val="left" w:pos="1080"/>
        </w:tabs>
        <w:ind w:firstLine="709"/>
        <w:rPr>
          <w:szCs w:val="28"/>
        </w:rPr>
      </w:pPr>
      <w:r w:rsidRPr="00290A34">
        <w:rPr>
          <w:szCs w:val="28"/>
        </w:rPr>
        <w:t xml:space="preserve">2. Порядок наступления ответственности Совета депутатов района, Главы </w:t>
      </w:r>
      <w:r w:rsidR="00284189" w:rsidRPr="00290A34">
        <w:rPr>
          <w:rFonts w:ascii="PT Astra Serif" w:hAnsi="PT Astra Serif"/>
          <w:szCs w:val="28"/>
        </w:rPr>
        <w:t>м</w:t>
      </w:r>
      <w:r w:rsidR="00284189" w:rsidRPr="00290A34">
        <w:rPr>
          <w:rFonts w:ascii="PT Astra Serif" w:hAnsi="PT Astra Serif"/>
          <w:szCs w:val="28"/>
        </w:rPr>
        <w:t>у</w:t>
      </w:r>
      <w:r w:rsidR="00284189" w:rsidRPr="00290A34">
        <w:rPr>
          <w:rFonts w:ascii="PT Astra Serif" w:hAnsi="PT Astra Serif"/>
          <w:szCs w:val="28"/>
        </w:rPr>
        <w:t xml:space="preserve">ниципального </w:t>
      </w:r>
      <w:r w:rsidRPr="00290A34">
        <w:rPr>
          <w:szCs w:val="28"/>
        </w:rPr>
        <w:t>района перед государством регулируется статьями 73, 74, 74.1 Фед</w:t>
      </w:r>
      <w:r w:rsidRPr="00290A34">
        <w:rPr>
          <w:szCs w:val="28"/>
        </w:rPr>
        <w:t>е</w:t>
      </w:r>
      <w:r w:rsidRPr="00290A34">
        <w:rPr>
          <w:szCs w:val="28"/>
        </w:rPr>
        <w:t>рального закона от 6 октября 2003 г</w:t>
      </w:r>
      <w:r w:rsidRPr="00290A34">
        <w:rPr>
          <w:szCs w:val="28"/>
        </w:rPr>
        <w:t>о</w:t>
      </w:r>
      <w:r w:rsidRPr="00290A34">
        <w:rPr>
          <w:szCs w:val="28"/>
        </w:rPr>
        <w:t>да № 131-ФЗ.</w:t>
      </w:r>
    </w:p>
    <w:p w:rsidR="002C1394" w:rsidRPr="00290A34" w:rsidRDefault="002C1394" w:rsidP="0084316D">
      <w:pPr>
        <w:pStyle w:val="a6"/>
        <w:ind w:firstLine="709"/>
        <w:rPr>
          <w:szCs w:val="28"/>
        </w:rPr>
      </w:pPr>
    </w:p>
    <w:p w:rsidR="00A977BB" w:rsidRPr="00290A34" w:rsidRDefault="002C1394" w:rsidP="00284189">
      <w:pPr>
        <w:pStyle w:val="4"/>
        <w:spacing w:before="0" w:after="0"/>
        <w:ind w:firstLine="709"/>
        <w:jc w:val="both"/>
      </w:pPr>
      <w:bookmarkStart w:id="134" w:name="_ГЛАВА_9._ОТВЕТСТВЕННОСТЬ"/>
      <w:bookmarkStart w:id="135" w:name="_Статья_72._Ответственность"/>
      <w:bookmarkStart w:id="136" w:name="_Статья_70._Ответственность"/>
      <w:bookmarkEnd w:id="134"/>
      <w:bookmarkEnd w:id="135"/>
      <w:bookmarkEnd w:id="136"/>
      <w:r w:rsidRPr="00290A34">
        <w:t xml:space="preserve">Статья </w:t>
      </w:r>
      <w:r w:rsidR="00284189" w:rsidRPr="00290A34">
        <w:t>68</w:t>
      </w:r>
      <w:r w:rsidRPr="00290A34">
        <w:t xml:space="preserve">. </w:t>
      </w:r>
      <w:r w:rsidR="00A977BB" w:rsidRPr="00290A34">
        <w:t xml:space="preserve">Ответственность Совета депутатов района, Главы </w:t>
      </w:r>
      <w:r w:rsidR="00284189" w:rsidRPr="00290A34">
        <w:rPr>
          <w:rFonts w:ascii="PT Astra Serif" w:hAnsi="PT Astra Serif"/>
        </w:rPr>
        <w:t>муниц</w:t>
      </w:r>
      <w:r w:rsidR="00284189" w:rsidRPr="00290A34">
        <w:rPr>
          <w:rFonts w:ascii="PT Astra Serif" w:hAnsi="PT Astra Serif"/>
        </w:rPr>
        <w:t>и</w:t>
      </w:r>
      <w:r w:rsidR="00284189" w:rsidRPr="00290A34">
        <w:rPr>
          <w:rFonts w:ascii="PT Astra Serif" w:hAnsi="PT Astra Serif"/>
        </w:rPr>
        <w:t xml:space="preserve">пального </w:t>
      </w:r>
      <w:r w:rsidR="00A977BB" w:rsidRPr="00290A34">
        <w:t xml:space="preserve">района, Администрации </w:t>
      </w:r>
      <w:r w:rsidR="00284189" w:rsidRPr="00290A34">
        <w:rPr>
          <w:rFonts w:ascii="PT Astra Serif" w:hAnsi="PT Astra Serif"/>
        </w:rPr>
        <w:t xml:space="preserve">муниципального </w:t>
      </w:r>
      <w:r w:rsidR="00A977BB" w:rsidRPr="00290A34">
        <w:t>района перед юридическ</w:t>
      </w:r>
      <w:r w:rsidR="00A977BB" w:rsidRPr="00290A34">
        <w:t>и</w:t>
      </w:r>
      <w:r w:rsidR="00A977BB" w:rsidRPr="00290A34">
        <w:t>ми и физическими лиц</w:t>
      </w:r>
      <w:r w:rsidR="00A977BB" w:rsidRPr="00290A34">
        <w:t>а</w:t>
      </w:r>
      <w:r w:rsidR="00A977BB" w:rsidRPr="00290A34">
        <w:t>ми</w:t>
      </w:r>
    </w:p>
    <w:p w:rsidR="00A977BB" w:rsidRPr="00290A34" w:rsidRDefault="00A977BB" w:rsidP="00A977BB">
      <w:pPr>
        <w:pStyle w:val="a6"/>
        <w:tabs>
          <w:tab w:val="left" w:pos="1080"/>
        </w:tabs>
        <w:ind w:firstLine="709"/>
        <w:rPr>
          <w:szCs w:val="28"/>
        </w:rPr>
      </w:pPr>
      <w:r w:rsidRPr="00290A34">
        <w:rPr>
          <w:szCs w:val="28"/>
        </w:rPr>
        <w:t xml:space="preserve">Ответственность Совета депутатов района, Главы </w:t>
      </w:r>
      <w:r w:rsidR="00284189" w:rsidRPr="00290A34">
        <w:rPr>
          <w:rFonts w:ascii="PT Astra Serif" w:hAnsi="PT Astra Serif"/>
          <w:szCs w:val="28"/>
        </w:rPr>
        <w:t xml:space="preserve">муниципального </w:t>
      </w:r>
      <w:r w:rsidRPr="00290A34">
        <w:rPr>
          <w:szCs w:val="28"/>
        </w:rPr>
        <w:t xml:space="preserve">района, Администрации </w:t>
      </w:r>
      <w:r w:rsidR="00284189" w:rsidRPr="00290A34">
        <w:rPr>
          <w:rFonts w:ascii="PT Astra Serif" w:hAnsi="PT Astra Serif"/>
          <w:szCs w:val="28"/>
        </w:rPr>
        <w:t xml:space="preserve">муниципального </w:t>
      </w:r>
      <w:r w:rsidRPr="00290A34">
        <w:rPr>
          <w:szCs w:val="28"/>
        </w:rPr>
        <w:t>района перед юридическими и физическими л</w:t>
      </w:r>
      <w:r w:rsidRPr="00290A34">
        <w:rPr>
          <w:szCs w:val="28"/>
        </w:rPr>
        <w:t>и</w:t>
      </w:r>
      <w:r w:rsidRPr="00290A34">
        <w:rPr>
          <w:szCs w:val="28"/>
        </w:rPr>
        <w:t>цами наступает в порядке, установленном федеральными зак</w:t>
      </w:r>
      <w:r w:rsidRPr="00290A34">
        <w:rPr>
          <w:szCs w:val="28"/>
        </w:rPr>
        <w:t>о</w:t>
      </w:r>
      <w:r w:rsidRPr="00290A34">
        <w:rPr>
          <w:szCs w:val="28"/>
        </w:rPr>
        <w:t>нами.</w:t>
      </w:r>
    </w:p>
    <w:p w:rsidR="002C1394" w:rsidRPr="00290A34" w:rsidRDefault="002C1394" w:rsidP="0084316D">
      <w:pPr>
        <w:pStyle w:val="a6"/>
        <w:ind w:firstLine="709"/>
        <w:rPr>
          <w:szCs w:val="28"/>
        </w:rPr>
      </w:pPr>
    </w:p>
    <w:p w:rsidR="00A977BB" w:rsidRPr="00290A34" w:rsidRDefault="00A977BB" w:rsidP="00A977BB">
      <w:pPr>
        <w:pStyle w:val="4"/>
        <w:spacing w:before="0" w:after="0"/>
        <w:ind w:firstLine="709"/>
      </w:pPr>
      <w:bookmarkStart w:id="137" w:name="_ГЛАВА_10._ЗАКЛЮЧИТЕЛЬНЫЕ"/>
      <w:bookmarkEnd w:id="137"/>
      <w:r w:rsidRPr="00290A34">
        <w:t xml:space="preserve">ГЛАВА </w:t>
      </w:r>
      <w:r w:rsidR="00284189" w:rsidRPr="00290A34">
        <w:t>9</w:t>
      </w:r>
      <w:r w:rsidRPr="00290A34">
        <w:t>. ЗАКЛЮЧИТЕЛЬНЫЕ ПОЛОЖЕНИЯ</w:t>
      </w:r>
    </w:p>
    <w:p w:rsidR="00A977BB" w:rsidRPr="00290A34" w:rsidRDefault="00A977BB" w:rsidP="0084316D">
      <w:pPr>
        <w:pStyle w:val="a6"/>
        <w:ind w:firstLine="709"/>
        <w:rPr>
          <w:szCs w:val="28"/>
        </w:rPr>
      </w:pPr>
    </w:p>
    <w:p w:rsidR="00A977BB" w:rsidRPr="00290A34" w:rsidRDefault="002C1394" w:rsidP="00A977BB">
      <w:pPr>
        <w:pStyle w:val="4"/>
        <w:spacing w:before="0" w:after="0"/>
        <w:ind w:firstLine="709"/>
      </w:pPr>
      <w:bookmarkStart w:id="138" w:name="_Статья_73._Ответственность"/>
      <w:bookmarkStart w:id="139" w:name="_Статья_71._Ответственность"/>
      <w:bookmarkStart w:id="140" w:name="_Статья_71._Вступление"/>
      <w:bookmarkEnd w:id="138"/>
      <w:bookmarkEnd w:id="139"/>
      <w:bookmarkEnd w:id="140"/>
      <w:r w:rsidRPr="00290A34">
        <w:t xml:space="preserve">Статья </w:t>
      </w:r>
      <w:r w:rsidR="00284189" w:rsidRPr="00290A34">
        <w:t>69</w:t>
      </w:r>
      <w:r w:rsidRPr="00290A34">
        <w:t xml:space="preserve">. </w:t>
      </w:r>
      <w:r w:rsidR="00A977BB" w:rsidRPr="00290A34">
        <w:t>Вступление настоящего Устава в силу</w:t>
      </w:r>
    </w:p>
    <w:p w:rsidR="00A977BB" w:rsidRPr="00290A34" w:rsidRDefault="00A977BB" w:rsidP="00A977BB">
      <w:pPr>
        <w:pStyle w:val="a6"/>
        <w:ind w:firstLine="709"/>
        <w:rPr>
          <w:szCs w:val="28"/>
        </w:rPr>
      </w:pPr>
      <w:r w:rsidRPr="00290A34">
        <w:rPr>
          <w:szCs w:val="28"/>
        </w:rPr>
        <w:t>Настоящий Устав, пройдя государственную регистрацию в органах юстиции, подлежит официальному опубликованию и вступает в силу в соответствии с Фед</w:t>
      </w:r>
      <w:r w:rsidRPr="00290A34">
        <w:rPr>
          <w:szCs w:val="28"/>
        </w:rPr>
        <w:t>е</w:t>
      </w:r>
      <w:r w:rsidRPr="00290A34">
        <w:rPr>
          <w:szCs w:val="28"/>
        </w:rPr>
        <w:t>ральным законом от 6 октября 2003 года № 131-ФЗ.</w:t>
      </w:r>
    </w:p>
    <w:p w:rsidR="002C1394" w:rsidRPr="00290A34" w:rsidRDefault="002C1394" w:rsidP="0084316D">
      <w:pPr>
        <w:pStyle w:val="a6"/>
        <w:tabs>
          <w:tab w:val="left" w:pos="1080"/>
        </w:tabs>
        <w:ind w:firstLine="709"/>
        <w:rPr>
          <w:szCs w:val="28"/>
        </w:rPr>
      </w:pPr>
    </w:p>
    <w:p w:rsidR="00A977BB" w:rsidRPr="00290A34" w:rsidRDefault="002C1394" w:rsidP="00A977BB">
      <w:pPr>
        <w:pStyle w:val="4"/>
        <w:spacing w:before="0" w:after="0"/>
        <w:ind w:firstLine="709"/>
      </w:pPr>
      <w:bookmarkStart w:id="141" w:name="_Статья_74._Ответственность"/>
      <w:bookmarkStart w:id="142" w:name="_Статья_72._Признание"/>
      <w:bookmarkEnd w:id="141"/>
      <w:bookmarkEnd w:id="142"/>
      <w:r w:rsidRPr="00290A34">
        <w:t>Статья 7</w:t>
      </w:r>
      <w:r w:rsidR="00F87B4B">
        <w:t>0</w:t>
      </w:r>
      <w:r w:rsidRPr="00290A34">
        <w:t xml:space="preserve">. </w:t>
      </w:r>
      <w:r w:rsidR="00A977BB" w:rsidRPr="00290A34">
        <w:t>Признание утратившими силу муниципальных правовых а</w:t>
      </w:r>
      <w:r w:rsidR="00A977BB" w:rsidRPr="00290A34">
        <w:t>к</w:t>
      </w:r>
      <w:r w:rsidR="00A977BB" w:rsidRPr="00290A34">
        <w:t>тов</w:t>
      </w:r>
    </w:p>
    <w:p w:rsidR="00A977BB" w:rsidRPr="00290A34" w:rsidRDefault="00A977BB" w:rsidP="00A977BB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Признать утратившими силу со дня вступления в силу настоящего Устава:</w:t>
      </w:r>
    </w:p>
    <w:p w:rsidR="00A977BB" w:rsidRPr="00290A34" w:rsidRDefault="00A977BB" w:rsidP="00A977BB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Устав муниципального образования Шелаболихинский район Алтайского края, принятый решением Совета депутатов Шелаболихинского района Алтайского края от </w:t>
      </w:r>
      <w:r w:rsidR="00E02E24" w:rsidRPr="00290A34">
        <w:rPr>
          <w:sz w:val="28"/>
          <w:szCs w:val="28"/>
        </w:rPr>
        <w:t>6</w:t>
      </w:r>
      <w:r w:rsidR="00754946" w:rsidRPr="00290A34">
        <w:rPr>
          <w:sz w:val="28"/>
          <w:szCs w:val="28"/>
        </w:rPr>
        <w:t xml:space="preserve"> октября </w:t>
      </w:r>
      <w:r w:rsidR="00E02E24" w:rsidRPr="00290A34">
        <w:rPr>
          <w:sz w:val="28"/>
          <w:szCs w:val="28"/>
        </w:rPr>
        <w:t>2020</w:t>
      </w:r>
      <w:r w:rsidR="00754946" w:rsidRPr="00290A34">
        <w:rPr>
          <w:sz w:val="28"/>
          <w:szCs w:val="28"/>
        </w:rPr>
        <w:t xml:space="preserve"> года</w:t>
      </w:r>
      <w:r w:rsidR="00C33EE3" w:rsidRPr="00290A34">
        <w:rPr>
          <w:sz w:val="28"/>
          <w:szCs w:val="28"/>
        </w:rPr>
        <w:t xml:space="preserve"> № </w:t>
      </w:r>
      <w:r w:rsidR="005D4B9D" w:rsidRPr="00290A34">
        <w:rPr>
          <w:sz w:val="28"/>
          <w:szCs w:val="28"/>
        </w:rPr>
        <w:t>3</w:t>
      </w:r>
      <w:r w:rsidR="00E02E24" w:rsidRPr="00290A34">
        <w:rPr>
          <w:sz w:val="28"/>
          <w:szCs w:val="28"/>
        </w:rPr>
        <w:t>6</w:t>
      </w:r>
      <w:r w:rsidRPr="00290A34">
        <w:rPr>
          <w:sz w:val="28"/>
          <w:szCs w:val="28"/>
        </w:rPr>
        <w:t>;</w:t>
      </w:r>
    </w:p>
    <w:p w:rsidR="00A977BB" w:rsidRPr="00290A34" w:rsidRDefault="005D4B9D" w:rsidP="00A977BB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>Решение Совета депутатов района от 2</w:t>
      </w:r>
      <w:r w:rsidR="00754946" w:rsidRPr="00290A34">
        <w:rPr>
          <w:sz w:val="28"/>
          <w:szCs w:val="28"/>
        </w:rPr>
        <w:t xml:space="preserve">4 декабря </w:t>
      </w:r>
      <w:r w:rsidR="00E02E24" w:rsidRPr="00290A34">
        <w:rPr>
          <w:sz w:val="28"/>
          <w:szCs w:val="28"/>
        </w:rPr>
        <w:t>2021</w:t>
      </w:r>
      <w:r w:rsidR="00754946" w:rsidRPr="00290A34">
        <w:rPr>
          <w:sz w:val="28"/>
          <w:szCs w:val="28"/>
        </w:rPr>
        <w:t xml:space="preserve"> года</w:t>
      </w:r>
      <w:r w:rsidRPr="00290A34">
        <w:rPr>
          <w:sz w:val="28"/>
          <w:szCs w:val="28"/>
        </w:rPr>
        <w:t xml:space="preserve"> № </w:t>
      </w:r>
      <w:r w:rsidR="00E02E24" w:rsidRPr="00290A34">
        <w:rPr>
          <w:sz w:val="28"/>
          <w:szCs w:val="28"/>
        </w:rPr>
        <w:t>63</w:t>
      </w:r>
      <w:r w:rsidRPr="00290A34">
        <w:rPr>
          <w:sz w:val="28"/>
          <w:szCs w:val="28"/>
        </w:rPr>
        <w:t xml:space="preserve"> «О внесении изменений и дополнений в Устав муниципального образования Шелаболихинский район </w:t>
      </w:r>
      <w:r w:rsidRPr="00290A34">
        <w:rPr>
          <w:spacing w:val="-3"/>
          <w:sz w:val="28"/>
          <w:szCs w:val="28"/>
        </w:rPr>
        <w:t>Алтайского края</w:t>
      </w:r>
      <w:r w:rsidRPr="00290A34">
        <w:rPr>
          <w:sz w:val="28"/>
          <w:szCs w:val="28"/>
        </w:rPr>
        <w:t>»;</w:t>
      </w:r>
    </w:p>
    <w:p w:rsidR="00C33EE3" w:rsidRPr="00290A34" w:rsidRDefault="005D4B9D" w:rsidP="00C33EE3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Решение Совета депутатов района от </w:t>
      </w:r>
      <w:r w:rsidR="00754946" w:rsidRPr="00290A34">
        <w:rPr>
          <w:sz w:val="28"/>
          <w:szCs w:val="28"/>
        </w:rPr>
        <w:t xml:space="preserve">23 декабря </w:t>
      </w:r>
      <w:r w:rsidR="00E02E24" w:rsidRPr="00290A34">
        <w:rPr>
          <w:sz w:val="28"/>
          <w:szCs w:val="28"/>
        </w:rPr>
        <w:t>2022</w:t>
      </w:r>
      <w:r w:rsidR="00754946" w:rsidRPr="00290A34">
        <w:rPr>
          <w:sz w:val="28"/>
          <w:szCs w:val="28"/>
        </w:rPr>
        <w:t xml:space="preserve"> года</w:t>
      </w:r>
      <w:r w:rsidRPr="00290A34">
        <w:rPr>
          <w:sz w:val="28"/>
          <w:szCs w:val="28"/>
        </w:rPr>
        <w:t xml:space="preserve"> № </w:t>
      </w:r>
      <w:r w:rsidR="00E02E24" w:rsidRPr="00290A34">
        <w:rPr>
          <w:sz w:val="28"/>
          <w:szCs w:val="28"/>
        </w:rPr>
        <w:t>34</w:t>
      </w:r>
      <w:r w:rsidRPr="00290A34">
        <w:rPr>
          <w:sz w:val="28"/>
          <w:szCs w:val="28"/>
        </w:rPr>
        <w:t xml:space="preserve"> «О внесении изменений и дополнений в Устав муниципального образования Шелаболихинский район </w:t>
      </w:r>
      <w:r w:rsidRPr="00290A34">
        <w:rPr>
          <w:spacing w:val="-3"/>
          <w:sz w:val="28"/>
          <w:szCs w:val="28"/>
        </w:rPr>
        <w:t>Алтайского края</w:t>
      </w:r>
      <w:r w:rsidR="00E02E24" w:rsidRPr="00290A34">
        <w:rPr>
          <w:sz w:val="28"/>
          <w:szCs w:val="28"/>
        </w:rPr>
        <w:t>»;</w:t>
      </w:r>
    </w:p>
    <w:p w:rsidR="00E02E24" w:rsidRPr="00290A34" w:rsidRDefault="00E02E24" w:rsidP="00C33EE3">
      <w:pPr>
        <w:ind w:firstLine="709"/>
        <w:jc w:val="both"/>
        <w:rPr>
          <w:sz w:val="28"/>
          <w:szCs w:val="28"/>
        </w:rPr>
      </w:pPr>
      <w:r w:rsidRPr="00290A34">
        <w:rPr>
          <w:sz w:val="28"/>
          <w:szCs w:val="28"/>
        </w:rPr>
        <w:t xml:space="preserve">Решение Совета депутатов района от </w:t>
      </w:r>
      <w:r w:rsidR="00754946" w:rsidRPr="00290A34">
        <w:rPr>
          <w:sz w:val="28"/>
          <w:szCs w:val="28"/>
        </w:rPr>
        <w:t xml:space="preserve">22 декабря </w:t>
      </w:r>
      <w:r w:rsidRPr="00290A34">
        <w:rPr>
          <w:sz w:val="28"/>
          <w:szCs w:val="28"/>
        </w:rPr>
        <w:t>2023</w:t>
      </w:r>
      <w:r w:rsidR="00754946" w:rsidRPr="00290A34">
        <w:rPr>
          <w:sz w:val="28"/>
          <w:szCs w:val="28"/>
        </w:rPr>
        <w:t xml:space="preserve"> года</w:t>
      </w:r>
      <w:r w:rsidRPr="00290A34">
        <w:rPr>
          <w:sz w:val="28"/>
          <w:szCs w:val="28"/>
        </w:rPr>
        <w:t xml:space="preserve"> № 51/26 «О внес</w:t>
      </w:r>
      <w:r w:rsidRPr="00290A34">
        <w:rPr>
          <w:sz w:val="28"/>
          <w:szCs w:val="28"/>
        </w:rPr>
        <w:t>е</w:t>
      </w:r>
      <w:r w:rsidRPr="00290A34">
        <w:rPr>
          <w:sz w:val="28"/>
          <w:szCs w:val="28"/>
        </w:rPr>
        <w:t>нии изменений и дополнений в Устав муниципального образования Шелаболихи</w:t>
      </w:r>
      <w:r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 xml:space="preserve">ский район </w:t>
      </w:r>
      <w:r w:rsidRPr="00290A34">
        <w:rPr>
          <w:spacing w:val="-3"/>
          <w:sz w:val="28"/>
          <w:szCs w:val="28"/>
        </w:rPr>
        <w:t>Алтайского края</w:t>
      </w:r>
      <w:r w:rsidRPr="00290A34">
        <w:rPr>
          <w:sz w:val="28"/>
          <w:szCs w:val="28"/>
        </w:rPr>
        <w:t>».</w:t>
      </w:r>
    </w:p>
    <w:p w:rsidR="00C33EE3" w:rsidRPr="00290A34" w:rsidRDefault="00C33EE3" w:rsidP="00A977BB">
      <w:pPr>
        <w:ind w:firstLine="709"/>
        <w:jc w:val="both"/>
        <w:rPr>
          <w:sz w:val="28"/>
          <w:szCs w:val="28"/>
        </w:rPr>
      </w:pPr>
    </w:p>
    <w:p w:rsidR="00A977BB" w:rsidRPr="00290A34" w:rsidRDefault="00A977BB" w:rsidP="00A977BB">
      <w:pPr>
        <w:pStyle w:val="a6"/>
        <w:tabs>
          <w:tab w:val="left" w:pos="1080"/>
        </w:tabs>
        <w:ind w:firstLine="709"/>
        <w:rPr>
          <w:szCs w:val="28"/>
        </w:rPr>
      </w:pPr>
    </w:p>
    <w:p w:rsidR="00A977BB" w:rsidRPr="00290A34" w:rsidRDefault="00A977BB" w:rsidP="00A977BB">
      <w:pPr>
        <w:pStyle w:val="2"/>
        <w:rPr>
          <w:sz w:val="28"/>
          <w:szCs w:val="28"/>
        </w:rPr>
      </w:pPr>
      <w:bookmarkStart w:id="143" w:name="_Глава_района_"/>
      <w:bookmarkEnd w:id="143"/>
      <w:r w:rsidRPr="00290A34">
        <w:rPr>
          <w:sz w:val="28"/>
          <w:szCs w:val="28"/>
        </w:rPr>
        <w:t xml:space="preserve">Глава </w:t>
      </w:r>
      <w:r w:rsidR="00E02E24" w:rsidRPr="00290A34">
        <w:rPr>
          <w:rFonts w:ascii="PT Astra Serif" w:hAnsi="PT Astra Serif"/>
          <w:sz w:val="28"/>
          <w:szCs w:val="28"/>
        </w:rPr>
        <w:t xml:space="preserve">муниципального </w:t>
      </w:r>
      <w:r w:rsidRPr="00290A34">
        <w:rPr>
          <w:sz w:val="28"/>
          <w:szCs w:val="28"/>
        </w:rPr>
        <w:t>района</w:t>
      </w:r>
      <w:r w:rsidRPr="00290A34">
        <w:rPr>
          <w:sz w:val="28"/>
          <w:szCs w:val="28"/>
        </w:rPr>
        <w:tab/>
      </w:r>
      <w:r w:rsidRPr="00290A34">
        <w:rPr>
          <w:sz w:val="28"/>
          <w:szCs w:val="28"/>
        </w:rPr>
        <w:tab/>
      </w:r>
      <w:r w:rsidR="00E02E24" w:rsidRPr="00290A34">
        <w:rPr>
          <w:sz w:val="28"/>
          <w:szCs w:val="28"/>
        </w:rPr>
        <w:tab/>
      </w:r>
      <w:r w:rsidRPr="00290A34">
        <w:rPr>
          <w:sz w:val="28"/>
          <w:szCs w:val="28"/>
        </w:rPr>
        <w:tab/>
      </w:r>
      <w:r w:rsidRPr="00290A34">
        <w:rPr>
          <w:sz w:val="28"/>
          <w:szCs w:val="28"/>
        </w:rPr>
        <w:tab/>
      </w:r>
      <w:r w:rsidRPr="00290A34">
        <w:rPr>
          <w:sz w:val="28"/>
          <w:szCs w:val="28"/>
        </w:rPr>
        <w:tab/>
        <w:t xml:space="preserve">       А.</w:t>
      </w:r>
      <w:r w:rsidR="005A3E75" w:rsidRPr="00290A34">
        <w:rPr>
          <w:sz w:val="28"/>
          <w:szCs w:val="28"/>
        </w:rPr>
        <w:t>Н</w:t>
      </w:r>
      <w:r w:rsidRPr="00290A34">
        <w:rPr>
          <w:sz w:val="28"/>
          <w:szCs w:val="28"/>
        </w:rPr>
        <w:t xml:space="preserve">. </w:t>
      </w:r>
      <w:r w:rsidR="005A3E75" w:rsidRPr="00290A34">
        <w:rPr>
          <w:sz w:val="28"/>
          <w:szCs w:val="28"/>
        </w:rPr>
        <w:t>Шушунов</w:t>
      </w:r>
    </w:p>
    <w:p w:rsidR="00A977BB" w:rsidRPr="00290A34" w:rsidRDefault="00A977BB" w:rsidP="00A977BB">
      <w:pPr>
        <w:ind w:firstLine="540"/>
        <w:rPr>
          <w:sz w:val="28"/>
          <w:szCs w:val="28"/>
        </w:rPr>
      </w:pPr>
    </w:p>
    <w:sectPr w:rsidR="00A977BB" w:rsidRPr="00290A34" w:rsidSect="005D4B9D">
      <w:type w:val="continuous"/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4E" w:rsidRDefault="00A3744E" w:rsidP="005644EA">
      <w:r>
        <w:separator/>
      </w:r>
    </w:p>
  </w:endnote>
  <w:endnote w:type="continuationSeparator" w:id="0">
    <w:p w:rsidR="00A3744E" w:rsidRDefault="00A3744E" w:rsidP="005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4E" w:rsidRDefault="00A3744E" w:rsidP="005644EA">
      <w:r>
        <w:separator/>
      </w:r>
    </w:p>
  </w:footnote>
  <w:footnote w:type="continuationSeparator" w:id="0">
    <w:p w:rsidR="00A3744E" w:rsidRDefault="00A3744E" w:rsidP="0056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6C431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6" w15:restartNumberingAfterBreak="0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2B1A07"/>
    <w:multiLevelType w:val="hybridMultilevel"/>
    <w:tmpl w:val="55BEBECA"/>
    <w:lvl w:ilvl="0" w:tplc="D6BCAC6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0" w15:restartNumberingAfterBreak="0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63672659"/>
    <w:multiLevelType w:val="hybridMultilevel"/>
    <w:tmpl w:val="6D609662"/>
    <w:lvl w:ilvl="0" w:tplc="94E0E2E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4" w15:restartNumberingAfterBreak="0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5"/>
  </w:num>
  <w:num w:numId="4">
    <w:abstractNumId w:val="11"/>
  </w:num>
  <w:num w:numId="5">
    <w:abstractNumId w:val="32"/>
  </w:num>
  <w:num w:numId="6">
    <w:abstractNumId w:val="23"/>
  </w:num>
  <w:num w:numId="7">
    <w:abstractNumId w:val="17"/>
  </w:num>
  <w:num w:numId="8">
    <w:abstractNumId w:val="18"/>
  </w:num>
  <w:num w:numId="9">
    <w:abstractNumId w:val="6"/>
  </w:num>
  <w:num w:numId="10">
    <w:abstractNumId w:val="29"/>
  </w:num>
  <w:num w:numId="11">
    <w:abstractNumId w:val="13"/>
  </w:num>
  <w:num w:numId="12">
    <w:abstractNumId w:val="15"/>
  </w:num>
  <w:num w:numId="13">
    <w:abstractNumId w:val="24"/>
  </w:num>
  <w:num w:numId="14">
    <w:abstractNumId w:val="34"/>
  </w:num>
  <w:num w:numId="15">
    <w:abstractNumId w:val="20"/>
  </w:num>
  <w:num w:numId="16">
    <w:abstractNumId w:val="16"/>
  </w:num>
  <w:num w:numId="17">
    <w:abstractNumId w:val="7"/>
  </w:num>
  <w:num w:numId="18">
    <w:abstractNumId w:val="36"/>
  </w:num>
  <w:num w:numId="19">
    <w:abstractNumId w:val="27"/>
  </w:num>
  <w:num w:numId="20">
    <w:abstractNumId w:val="2"/>
  </w:num>
  <w:num w:numId="21">
    <w:abstractNumId w:val="12"/>
  </w:num>
  <w:num w:numId="22">
    <w:abstractNumId w:val="22"/>
  </w:num>
  <w:num w:numId="23">
    <w:abstractNumId w:val="3"/>
  </w:num>
  <w:num w:numId="24">
    <w:abstractNumId w:val="35"/>
  </w:num>
  <w:num w:numId="25">
    <w:abstractNumId w:val="39"/>
  </w:num>
  <w:num w:numId="26">
    <w:abstractNumId w:val="37"/>
  </w:num>
  <w:num w:numId="27">
    <w:abstractNumId w:val="9"/>
  </w:num>
  <w:num w:numId="28">
    <w:abstractNumId w:val="21"/>
  </w:num>
  <w:num w:numId="29">
    <w:abstractNumId w:val="1"/>
  </w:num>
  <w:num w:numId="30">
    <w:abstractNumId w:val="33"/>
  </w:num>
  <w:num w:numId="31">
    <w:abstractNumId w:val="8"/>
  </w:num>
  <w:num w:numId="32">
    <w:abstractNumId w:val="28"/>
  </w:num>
  <w:num w:numId="33">
    <w:abstractNumId w:val="30"/>
  </w:num>
  <w:num w:numId="34">
    <w:abstractNumId w:val="30"/>
    <w:lvlOverride w:ilvl="0">
      <w:startOverride w:val="1"/>
    </w:lvlOverride>
  </w:num>
  <w:num w:numId="35">
    <w:abstractNumId w:val="25"/>
  </w:num>
  <w:num w:numId="36">
    <w:abstractNumId w:val="26"/>
  </w:num>
  <w:num w:numId="37">
    <w:abstractNumId w:val="4"/>
  </w:num>
  <w:num w:numId="38">
    <w:abstractNumId w:val="31"/>
  </w:num>
  <w:num w:numId="39">
    <w:abstractNumId w:val="10"/>
  </w:num>
  <w:num w:numId="4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4"/>
    <w:rsid w:val="00003FC5"/>
    <w:rsid w:val="0000565E"/>
    <w:rsid w:val="0000741B"/>
    <w:rsid w:val="00020B10"/>
    <w:rsid w:val="00023DC9"/>
    <w:rsid w:val="00025978"/>
    <w:rsid w:val="00034269"/>
    <w:rsid w:val="00036ED3"/>
    <w:rsid w:val="00047F5F"/>
    <w:rsid w:val="00051A51"/>
    <w:rsid w:val="00052605"/>
    <w:rsid w:val="00052AAE"/>
    <w:rsid w:val="00057659"/>
    <w:rsid w:val="000656BA"/>
    <w:rsid w:val="00072DA8"/>
    <w:rsid w:val="0007300C"/>
    <w:rsid w:val="00075B8D"/>
    <w:rsid w:val="0008791F"/>
    <w:rsid w:val="000A26A8"/>
    <w:rsid w:val="000B3757"/>
    <w:rsid w:val="000B6C5F"/>
    <w:rsid w:val="000C7570"/>
    <w:rsid w:val="000D201D"/>
    <w:rsid w:val="000F6049"/>
    <w:rsid w:val="001172E7"/>
    <w:rsid w:val="00120A19"/>
    <w:rsid w:val="0012589D"/>
    <w:rsid w:val="00133C50"/>
    <w:rsid w:val="00141F94"/>
    <w:rsid w:val="00146E16"/>
    <w:rsid w:val="00150658"/>
    <w:rsid w:val="00160CA3"/>
    <w:rsid w:val="001628C3"/>
    <w:rsid w:val="00165F72"/>
    <w:rsid w:val="001777D6"/>
    <w:rsid w:val="001816EE"/>
    <w:rsid w:val="00193133"/>
    <w:rsid w:val="00194FBF"/>
    <w:rsid w:val="001954A5"/>
    <w:rsid w:val="00195D83"/>
    <w:rsid w:val="001A24D4"/>
    <w:rsid w:val="001B0E5F"/>
    <w:rsid w:val="001D1EE8"/>
    <w:rsid w:val="001D4140"/>
    <w:rsid w:val="001D49A6"/>
    <w:rsid w:val="001E54C2"/>
    <w:rsid w:val="001E5BED"/>
    <w:rsid w:val="001F158D"/>
    <w:rsid w:val="001F56F2"/>
    <w:rsid w:val="001F768E"/>
    <w:rsid w:val="00217CB5"/>
    <w:rsid w:val="00223A1A"/>
    <w:rsid w:val="00226130"/>
    <w:rsid w:val="00234756"/>
    <w:rsid w:val="00236ACA"/>
    <w:rsid w:val="00236B60"/>
    <w:rsid w:val="002531C3"/>
    <w:rsid w:val="00256DC5"/>
    <w:rsid w:val="00257648"/>
    <w:rsid w:val="00284189"/>
    <w:rsid w:val="00284C01"/>
    <w:rsid w:val="00290A34"/>
    <w:rsid w:val="0029565A"/>
    <w:rsid w:val="002B41D0"/>
    <w:rsid w:val="002B472C"/>
    <w:rsid w:val="002B48A4"/>
    <w:rsid w:val="002C1394"/>
    <w:rsid w:val="002C1CFA"/>
    <w:rsid w:val="002C4957"/>
    <w:rsid w:val="002C65EE"/>
    <w:rsid w:val="002D08D9"/>
    <w:rsid w:val="002D29D3"/>
    <w:rsid w:val="002D487F"/>
    <w:rsid w:val="002E339F"/>
    <w:rsid w:val="002F57A8"/>
    <w:rsid w:val="002F72F2"/>
    <w:rsid w:val="003000DA"/>
    <w:rsid w:val="003001D7"/>
    <w:rsid w:val="0030281F"/>
    <w:rsid w:val="00302E81"/>
    <w:rsid w:val="0031488E"/>
    <w:rsid w:val="00317441"/>
    <w:rsid w:val="00321233"/>
    <w:rsid w:val="00333D7F"/>
    <w:rsid w:val="003360AA"/>
    <w:rsid w:val="0034211C"/>
    <w:rsid w:val="0034244B"/>
    <w:rsid w:val="00345771"/>
    <w:rsid w:val="00346DF7"/>
    <w:rsid w:val="003502E8"/>
    <w:rsid w:val="00352D95"/>
    <w:rsid w:val="00360C3F"/>
    <w:rsid w:val="00362BEC"/>
    <w:rsid w:val="00370D5E"/>
    <w:rsid w:val="00381AF4"/>
    <w:rsid w:val="00394EC6"/>
    <w:rsid w:val="0039707F"/>
    <w:rsid w:val="003A3326"/>
    <w:rsid w:val="003B1145"/>
    <w:rsid w:val="003C053A"/>
    <w:rsid w:val="003C16F6"/>
    <w:rsid w:val="003C744D"/>
    <w:rsid w:val="003C77FA"/>
    <w:rsid w:val="003E2D2E"/>
    <w:rsid w:val="003E4B55"/>
    <w:rsid w:val="003E7E80"/>
    <w:rsid w:val="003F1AEF"/>
    <w:rsid w:val="003F62D3"/>
    <w:rsid w:val="004048F6"/>
    <w:rsid w:val="00404F95"/>
    <w:rsid w:val="004077BB"/>
    <w:rsid w:val="0041091C"/>
    <w:rsid w:val="004117FE"/>
    <w:rsid w:val="0042062E"/>
    <w:rsid w:val="00421220"/>
    <w:rsid w:val="00427DDE"/>
    <w:rsid w:val="004322B8"/>
    <w:rsid w:val="00441F35"/>
    <w:rsid w:val="0044572F"/>
    <w:rsid w:val="00446AF8"/>
    <w:rsid w:val="004513A7"/>
    <w:rsid w:val="00455CFC"/>
    <w:rsid w:val="00463C8F"/>
    <w:rsid w:val="0046705E"/>
    <w:rsid w:val="00475DC4"/>
    <w:rsid w:val="0048032B"/>
    <w:rsid w:val="004847FF"/>
    <w:rsid w:val="0049127A"/>
    <w:rsid w:val="004918E4"/>
    <w:rsid w:val="004962B3"/>
    <w:rsid w:val="004A4FAB"/>
    <w:rsid w:val="004B25D1"/>
    <w:rsid w:val="004B2E16"/>
    <w:rsid w:val="004B4B50"/>
    <w:rsid w:val="004B7E15"/>
    <w:rsid w:val="004D267F"/>
    <w:rsid w:val="004E1445"/>
    <w:rsid w:val="004E3CFF"/>
    <w:rsid w:val="004E5C96"/>
    <w:rsid w:val="004F22E0"/>
    <w:rsid w:val="004F6E55"/>
    <w:rsid w:val="0051122C"/>
    <w:rsid w:val="005116B7"/>
    <w:rsid w:val="005119FE"/>
    <w:rsid w:val="00520C08"/>
    <w:rsid w:val="00524E27"/>
    <w:rsid w:val="005352F5"/>
    <w:rsid w:val="005510D4"/>
    <w:rsid w:val="00552622"/>
    <w:rsid w:val="00555BCF"/>
    <w:rsid w:val="0055755C"/>
    <w:rsid w:val="00562517"/>
    <w:rsid w:val="005628EB"/>
    <w:rsid w:val="005644EA"/>
    <w:rsid w:val="005835AD"/>
    <w:rsid w:val="005906BD"/>
    <w:rsid w:val="00593E07"/>
    <w:rsid w:val="00594A57"/>
    <w:rsid w:val="005A3E75"/>
    <w:rsid w:val="005B66B9"/>
    <w:rsid w:val="005B7688"/>
    <w:rsid w:val="005C5C5F"/>
    <w:rsid w:val="005D0441"/>
    <w:rsid w:val="005D15F5"/>
    <w:rsid w:val="005D18DC"/>
    <w:rsid w:val="005D2429"/>
    <w:rsid w:val="005D4B9D"/>
    <w:rsid w:val="005D694C"/>
    <w:rsid w:val="005F080C"/>
    <w:rsid w:val="005F2FAA"/>
    <w:rsid w:val="005F563B"/>
    <w:rsid w:val="00602D6A"/>
    <w:rsid w:val="00603A01"/>
    <w:rsid w:val="006063BF"/>
    <w:rsid w:val="00614D52"/>
    <w:rsid w:val="0062040E"/>
    <w:rsid w:val="0063308E"/>
    <w:rsid w:val="0063365F"/>
    <w:rsid w:val="00647B0F"/>
    <w:rsid w:val="00652196"/>
    <w:rsid w:val="006624DE"/>
    <w:rsid w:val="0066276F"/>
    <w:rsid w:val="00675BBC"/>
    <w:rsid w:val="006766D8"/>
    <w:rsid w:val="00676AC9"/>
    <w:rsid w:val="00682C8A"/>
    <w:rsid w:val="00685FEB"/>
    <w:rsid w:val="006862F7"/>
    <w:rsid w:val="0068737B"/>
    <w:rsid w:val="006942AB"/>
    <w:rsid w:val="006A4134"/>
    <w:rsid w:val="006A5669"/>
    <w:rsid w:val="006B470C"/>
    <w:rsid w:val="006E71D8"/>
    <w:rsid w:val="006F01FE"/>
    <w:rsid w:val="006F154D"/>
    <w:rsid w:val="006F40D1"/>
    <w:rsid w:val="006F4FCB"/>
    <w:rsid w:val="0070234F"/>
    <w:rsid w:val="00713A0B"/>
    <w:rsid w:val="0072613B"/>
    <w:rsid w:val="007311A0"/>
    <w:rsid w:val="00732F6D"/>
    <w:rsid w:val="00734CA1"/>
    <w:rsid w:val="007372AF"/>
    <w:rsid w:val="007407E1"/>
    <w:rsid w:val="007545A2"/>
    <w:rsid w:val="00754946"/>
    <w:rsid w:val="00755E8D"/>
    <w:rsid w:val="00762034"/>
    <w:rsid w:val="00765615"/>
    <w:rsid w:val="00765685"/>
    <w:rsid w:val="0077362D"/>
    <w:rsid w:val="007927A6"/>
    <w:rsid w:val="0079288A"/>
    <w:rsid w:val="007A3F76"/>
    <w:rsid w:val="007A5EB5"/>
    <w:rsid w:val="007B7A49"/>
    <w:rsid w:val="007C0582"/>
    <w:rsid w:val="007C52D3"/>
    <w:rsid w:val="007D4B80"/>
    <w:rsid w:val="007D5799"/>
    <w:rsid w:val="007E115D"/>
    <w:rsid w:val="007E1DD5"/>
    <w:rsid w:val="007E4607"/>
    <w:rsid w:val="007F009C"/>
    <w:rsid w:val="00802EDA"/>
    <w:rsid w:val="00806BEE"/>
    <w:rsid w:val="00811060"/>
    <w:rsid w:val="008121A9"/>
    <w:rsid w:val="00814F95"/>
    <w:rsid w:val="008202EC"/>
    <w:rsid w:val="00825999"/>
    <w:rsid w:val="008273A3"/>
    <w:rsid w:val="008301CA"/>
    <w:rsid w:val="008335C6"/>
    <w:rsid w:val="0084316D"/>
    <w:rsid w:val="00843A03"/>
    <w:rsid w:val="00853C9E"/>
    <w:rsid w:val="00877ED8"/>
    <w:rsid w:val="0088011C"/>
    <w:rsid w:val="00893275"/>
    <w:rsid w:val="008950A7"/>
    <w:rsid w:val="008951D7"/>
    <w:rsid w:val="008A4A32"/>
    <w:rsid w:val="008B038C"/>
    <w:rsid w:val="008B1DD8"/>
    <w:rsid w:val="008B6F9A"/>
    <w:rsid w:val="008C0EC5"/>
    <w:rsid w:val="008D263B"/>
    <w:rsid w:val="008D763B"/>
    <w:rsid w:val="008E7A47"/>
    <w:rsid w:val="008F0537"/>
    <w:rsid w:val="008F0618"/>
    <w:rsid w:val="008F13F4"/>
    <w:rsid w:val="008F30C6"/>
    <w:rsid w:val="008F4267"/>
    <w:rsid w:val="008F4701"/>
    <w:rsid w:val="009103D8"/>
    <w:rsid w:val="0091266E"/>
    <w:rsid w:val="00923446"/>
    <w:rsid w:val="00923C0F"/>
    <w:rsid w:val="00926F32"/>
    <w:rsid w:val="0092744B"/>
    <w:rsid w:val="00933ED5"/>
    <w:rsid w:val="00933FFE"/>
    <w:rsid w:val="0093637B"/>
    <w:rsid w:val="00943047"/>
    <w:rsid w:val="00943598"/>
    <w:rsid w:val="009534ED"/>
    <w:rsid w:val="00955F09"/>
    <w:rsid w:val="00962428"/>
    <w:rsid w:val="00974CCC"/>
    <w:rsid w:val="009807E3"/>
    <w:rsid w:val="00983189"/>
    <w:rsid w:val="00990A0D"/>
    <w:rsid w:val="00991A62"/>
    <w:rsid w:val="009A0026"/>
    <w:rsid w:val="009A615A"/>
    <w:rsid w:val="009B273D"/>
    <w:rsid w:val="009C1B8C"/>
    <w:rsid w:val="009D3101"/>
    <w:rsid w:val="009D475E"/>
    <w:rsid w:val="009D64EF"/>
    <w:rsid w:val="009E1F4C"/>
    <w:rsid w:val="009E2D8B"/>
    <w:rsid w:val="009F0771"/>
    <w:rsid w:val="009F2516"/>
    <w:rsid w:val="009F699A"/>
    <w:rsid w:val="00A20E2D"/>
    <w:rsid w:val="00A27445"/>
    <w:rsid w:val="00A304A3"/>
    <w:rsid w:val="00A34065"/>
    <w:rsid w:val="00A3744E"/>
    <w:rsid w:val="00A37AB0"/>
    <w:rsid w:val="00A41B03"/>
    <w:rsid w:val="00A46A16"/>
    <w:rsid w:val="00A54811"/>
    <w:rsid w:val="00A61C68"/>
    <w:rsid w:val="00A61F43"/>
    <w:rsid w:val="00A63864"/>
    <w:rsid w:val="00A63AB3"/>
    <w:rsid w:val="00A65D1E"/>
    <w:rsid w:val="00A733B3"/>
    <w:rsid w:val="00A73F68"/>
    <w:rsid w:val="00A74362"/>
    <w:rsid w:val="00A779A8"/>
    <w:rsid w:val="00A85B59"/>
    <w:rsid w:val="00A94B05"/>
    <w:rsid w:val="00A95934"/>
    <w:rsid w:val="00A968B6"/>
    <w:rsid w:val="00A977BB"/>
    <w:rsid w:val="00AB089C"/>
    <w:rsid w:val="00AB3520"/>
    <w:rsid w:val="00AB391F"/>
    <w:rsid w:val="00AD44EB"/>
    <w:rsid w:val="00AE2153"/>
    <w:rsid w:val="00AE2606"/>
    <w:rsid w:val="00AE2925"/>
    <w:rsid w:val="00AE7EB9"/>
    <w:rsid w:val="00AF0BC3"/>
    <w:rsid w:val="00AF340F"/>
    <w:rsid w:val="00AF3FBC"/>
    <w:rsid w:val="00B001C8"/>
    <w:rsid w:val="00B03295"/>
    <w:rsid w:val="00B04CF5"/>
    <w:rsid w:val="00B07D26"/>
    <w:rsid w:val="00B14FC9"/>
    <w:rsid w:val="00B16313"/>
    <w:rsid w:val="00B300D8"/>
    <w:rsid w:val="00B30E33"/>
    <w:rsid w:val="00B348AB"/>
    <w:rsid w:val="00B37887"/>
    <w:rsid w:val="00B425D0"/>
    <w:rsid w:val="00B53754"/>
    <w:rsid w:val="00B60887"/>
    <w:rsid w:val="00B62A2D"/>
    <w:rsid w:val="00B65640"/>
    <w:rsid w:val="00B662A1"/>
    <w:rsid w:val="00B67FB0"/>
    <w:rsid w:val="00B84AAC"/>
    <w:rsid w:val="00B86C23"/>
    <w:rsid w:val="00B916F1"/>
    <w:rsid w:val="00B952F3"/>
    <w:rsid w:val="00BA5EA4"/>
    <w:rsid w:val="00BB0ADB"/>
    <w:rsid w:val="00BB2D91"/>
    <w:rsid w:val="00BB4834"/>
    <w:rsid w:val="00BD1875"/>
    <w:rsid w:val="00BE10F6"/>
    <w:rsid w:val="00BF193B"/>
    <w:rsid w:val="00C04A02"/>
    <w:rsid w:val="00C05483"/>
    <w:rsid w:val="00C20497"/>
    <w:rsid w:val="00C31506"/>
    <w:rsid w:val="00C32533"/>
    <w:rsid w:val="00C33EE3"/>
    <w:rsid w:val="00C35437"/>
    <w:rsid w:val="00C46885"/>
    <w:rsid w:val="00C61095"/>
    <w:rsid w:val="00C6109D"/>
    <w:rsid w:val="00C87675"/>
    <w:rsid w:val="00C91187"/>
    <w:rsid w:val="00C926BE"/>
    <w:rsid w:val="00CA255D"/>
    <w:rsid w:val="00CA2620"/>
    <w:rsid w:val="00CA330C"/>
    <w:rsid w:val="00CA476D"/>
    <w:rsid w:val="00CB0406"/>
    <w:rsid w:val="00CB1201"/>
    <w:rsid w:val="00CB3FED"/>
    <w:rsid w:val="00CF260C"/>
    <w:rsid w:val="00CF77AB"/>
    <w:rsid w:val="00D03352"/>
    <w:rsid w:val="00D07393"/>
    <w:rsid w:val="00D10209"/>
    <w:rsid w:val="00D15D35"/>
    <w:rsid w:val="00D17F2B"/>
    <w:rsid w:val="00D2157B"/>
    <w:rsid w:val="00D22849"/>
    <w:rsid w:val="00D30F29"/>
    <w:rsid w:val="00D313AE"/>
    <w:rsid w:val="00D53084"/>
    <w:rsid w:val="00D541FC"/>
    <w:rsid w:val="00D6461F"/>
    <w:rsid w:val="00D75269"/>
    <w:rsid w:val="00D810B4"/>
    <w:rsid w:val="00D81D25"/>
    <w:rsid w:val="00D840BE"/>
    <w:rsid w:val="00D916E3"/>
    <w:rsid w:val="00DA0FE7"/>
    <w:rsid w:val="00DA156E"/>
    <w:rsid w:val="00DB09E7"/>
    <w:rsid w:val="00DB0E25"/>
    <w:rsid w:val="00DB168A"/>
    <w:rsid w:val="00DB7DBE"/>
    <w:rsid w:val="00DC3D23"/>
    <w:rsid w:val="00DC60A7"/>
    <w:rsid w:val="00DD7D6D"/>
    <w:rsid w:val="00DF703F"/>
    <w:rsid w:val="00E02E24"/>
    <w:rsid w:val="00E14AB6"/>
    <w:rsid w:val="00E17C92"/>
    <w:rsid w:val="00E26915"/>
    <w:rsid w:val="00E32E25"/>
    <w:rsid w:val="00E44B65"/>
    <w:rsid w:val="00E51C71"/>
    <w:rsid w:val="00E56B5E"/>
    <w:rsid w:val="00E6168B"/>
    <w:rsid w:val="00E61842"/>
    <w:rsid w:val="00E64579"/>
    <w:rsid w:val="00E67E87"/>
    <w:rsid w:val="00E73244"/>
    <w:rsid w:val="00E7504A"/>
    <w:rsid w:val="00E75C4E"/>
    <w:rsid w:val="00E83B59"/>
    <w:rsid w:val="00E84829"/>
    <w:rsid w:val="00E92FFE"/>
    <w:rsid w:val="00EA360E"/>
    <w:rsid w:val="00EA3D06"/>
    <w:rsid w:val="00ED0D97"/>
    <w:rsid w:val="00ED1039"/>
    <w:rsid w:val="00ED1D33"/>
    <w:rsid w:val="00EE1532"/>
    <w:rsid w:val="00EE2A41"/>
    <w:rsid w:val="00EE2EA8"/>
    <w:rsid w:val="00EF2420"/>
    <w:rsid w:val="00EF6EF1"/>
    <w:rsid w:val="00EF7484"/>
    <w:rsid w:val="00F01475"/>
    <w:rsid w:val="00F127ED"/>
    <w:rsid w:val="00F13070"/>
    <w:rsid w:val="00F144D6"/>
    <w:rsid w:val="00F21773"/>
    <w:rsid w:val="00F31435"/>
    <w:rsid w:val="00F35393"/>
    <w:rsid w:val="00F509C7"/>
    <w:rsid w:val="00F55F24"/>
    <w:rsid w:val="00F573C5"/>
    <w:rsid w:val="00F57A75"/>
    <w:rsid w:val="00F622A3"/>
    <w:rsid w:val="00F72E4F"/>
    <w:rsid w:val="00F748DF"/>
    <w:rsid w:val="00F87B4B"/>
    <w:rsid w:val="00F90511"/>
    <w:rsid w:val="00F94093"/>
    <w:rsid w:val="00FA1581"/>
    <w:rsid w:val="00FA27EA"/>
    <w:rsid w:val="00FA681A"/>
    <w:rsid w:val="00FA7996"/>
    <w:rsid w:val="00FB1179"/>
    <w:rsid w:val="00FB2933"/>
    <w:rsid w:val="00FB3AEA"/>
    <w:rsid w:val="00FC56F2"/>
    <w:rsid w:val="00FD11BA"/>
    <w:rsid w:val="00FE03F7"/>
    <w:rsid w:val="00FE766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6CC8"/>
  <w15:chartTrackingRefBased/>
  <w15:docId w15:val="{1CFF669B-B2F0-49DB-9FE0-C30624F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4"/>
    <w:rPr>
      <w:sz w:val="24"/>
      <w:szCs w:val="24"/>
    </w:rPr>
  </w:style>
  <w:style w:type="paragraph" w:styleId="1">
    <w:name w:val="heading 1"/>
    <w:basedOn w:val="a"/>
    <w:next w:val="a"/>
    <w:qFormat/>
    <w:rsid w:val="002C1394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qFormat/>
    <w:rsid w:val="002C1394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2C1394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C13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C1394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2C1394"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2C1394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C1394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2C1394"/>
  </w:style>
  <w:style w:type="paragraph" w:customStyle="1" w:styleId="ConsNonformat">
    <w:name w:val="ConsNonformat"/>
    <w:rsid w:val="002C1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2C1394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2C1394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2"/>
    <w:basedOn w:val="a"/>
    <w:rsid w:val="002C1394"/>
    <w:pPr>
      <w:jc w:val="both"/>
    </w:pPr>
    <w:rPr>
      <w:szCs w:val="20"/>
    </w:rPr>
  </w:style>
  <w:style w:type="paragraph" w:customStyle="1" w:styleId="ConsPlusNormal">
    <w:name w:val="ConsPlusNormal"/>
    <w:rsid w:val="002C1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2C1394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2C1394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2C1394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2C1394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2C1394"/>
    <w:rPr>
      <w:color w:val="0000FF"/>
      <w:u w:val="single"/>
    </w:rPr>
  </w:style>
  <w:style w:type="character" w:styleId="ab">
    <w:name w:val="FollowedHyperlink"/>
    <w:rsid w:val="002C1394"/>
    <w:rPr>
      <w:color w:val="800080"/>
      <w:u w:val="single"/>
    </w:rPr>
  </w:style>
  <w:style w:type="paragraph" w:customStyle="1" w:styleId="ListParagraph">
    <w:name w:val="List Paragraph"/>
    <w:basedOn w:val="a"/>
    <w:rsid w:val="002E33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03426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34269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"/>
    <w:rsid w:val="009534E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534ED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2B48A4"/>
    <w:rPr>
      <w:sz w:val="28"/>
    </w:rPr>
  </w:style>
  <w:style w:type="character" w:styleId="ae">
    <w:name w:val="Emphasis"/>
    <w:uiPriority w:val="20"/>
    <w:qFormat/>
    <w:rsid w:val="00682C8A"/>
    <w:rPr>
      <w:i/>
    </w:rPr>
  </w:style>
  <w:style w:type="character" w:customStyle="1" w:styleId="22">
    <w:name w:val="Основной текст с отступом 2 Знак"/>
    <w:link w:val="21"/>
    <w:rsid w:val="00284189"/>
    <w:rPr>
      <w:sz w:val="24"/>
    </w:rPr>
  </w:style>
  <w:style w:type="character" w:customStyle="1" w:styleId="a4">
    <w:name w:val="Название Знак"/>
    <w:link w:val="a3"/>
    <w:rsid w:val="0028418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FA31EBB97E47F1190F092DF22536D6AC23CCC0BE1C43E144BE1970AD3ER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34D8-1736-4CC4-B1B0-E00AFDE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19552</Words>
  <Characters>111451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RUSSIA</Company>
  <LinksUpToDate>false</LinksUpToDate>
  <CharactersWithSpaces>130742</CharactersWithSpaces>
  <SharedDoc>false</SharedDoc>
  <HLinks>
    <vt:vector size="30" baseType="variant">
      <vt:variant>
        <vt:i4>5505115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12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subject/>
  <dc:creator>XP GAME 2008</dc:creator>
  <cp:keywords/>
  <cp:lastModifiedBy>Osinin</cp:lastModifiedBy>
  <cp:revision>2</cp:revision>
  <cp:lastPrinted>2024-06-28T02:34:00Z</cp:lastPrinted>
  <dcterms:created xsi:type="dcterms:W3CDTF">2024-07-02T02:54:00Z</dcterms:created>
  <dcterms:modified xsi:type="dcterms:W3CDTF">2024-07-02T02:54:00Z</dcterms:modified>
</cp:coreProperties>
</file>