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F8" w:rsidRPr="0072790F" w:rsidRDefault="00CC42F8" w:rsidP="00CC42F8">
      <w:pPr>
        <w:shd w:val="clear" w:color="auto" w:fill="FFFFFF"/>
        <w:jc w:val="center"/>
        <w:rPr>
          <w:sz w:val="28"/>
          <w:szCs w:val="28"/>
        </w:rPr>
      </w:pPr>
      <w:r w:rsidRPr="0072790F">
        <w:rPr>
          <w:sz w:val="28"/>
          <w:szCs w:val="28"/>
        </w:rPr>
        <w:t>РОССИЙСКАЯ ФЕДЕРАЦИЯ</w:t>
      </w:r>
    </w:p>
    <w:p w:rsidR="00CC42F8" w:rsidRPr="0072790F" w:rsidRDefault="00CC42F8" w:rsidP="00CC42F8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72790F">
        <w:rPr>
          <w:sz w:val="28"/>
          <w:szCs w:val="28"/>
        </w:rPr>
        <w:t xml:space="preserve">АДМИНИСТРАЦИЯ ШЕЛАБОЛИХИНСКОГО РАЙОНА </w:t>
      </w:r>
    </w:p>
    <w:p w:rsidR="00CC42F8" w:rsidRPr="0072790F" w:rsidRDefault="00CC42F8" w:rsidP="00CC42F8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72790F">
        <w:rPr>
          <w:sz w:val="28"/>
          <w:szCs w:val="28"/>
        </w:rPr>
        <w:t>АЛТАЙСКОГО КРАЯ</w:t>
      </w:r>
    </w:p>
    <w:p w:rsidR="00CC42F8" w:rsidRPr="0072790F" w:rsidRDefault="00CC42F8" w:rsidP="00CC42F8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</w:p>
    <w:p w:rsidR="00CC42F8" w:rsidRPr="0072790F" w:rsidRDefault="00CC42F8" w:rsidP="00CC42F8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72790F">
        <w:rPr>
          <w:sz w:val="28"/>
          <w:szCs w:val="28"/>
        </w:rPr>
        <w:t>ПОСТАНОВЛЕНИЕ</w:t>
      </w:r>
    </w:p>
    <w:p w:rsidR="00CC42F8" w:rsidRPr="0072790F" w:rsidRDefault="00CC42F8" w:rsidP="00CC42F8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</w:p>
    <w:p w:rsidR="00CC42F8" w:rsidRPr="0072790F" w:rsidRDefault="00E96347" w:rsidP="00CC42F8">
      <w:pPr>
        <w:shd w:val="clear" w:color="auto" w:fill="FFFFFF"/>
        <w:tabs>
          <w:tab w:val="left" w:pos="142"/>
          <w:tab w:val="left" w:pos="8722"/>
        </w:tabs>
        <w:rPr>
          <w:sz w:val="28"/>
          <w:szCs w:val="28"/>
        </w:rPr>
      </w:pPr>
      <w:r>
        <w:rPr>
          <w:sz w:val="28"/>
          <w:szCs w:val="28"/>
        </w:rPr>
        <w:t>«16</w:t>
      </w:r>
      <w:r w:rsidR="00CC42F8">
        <w:rPr>
          <w:sz w:val="28"/>
          <w:szCs w:val="28"/>
        </w:rPr>
        <w:t>»  февраля  2018</w:t>
      </w:r>
      <w:r w:rsidR="00CC42F8" w:rsidRPr="0072790F">
        <w:rPr>
          <w:sz w:val="28"/>
          <w:szCs w:val="28"/>
        </w:rPr>
        <w:t xml:space="preserve"> г.</w:t>
      </w:r>
      <w:r w:rsidR="00CC42F8" w:rsidRPr="0072790F">
        <w:rPr>
          <w:rFonts w:cs="Arial"/>
          <w:sz w:val="28"/>
          <w:szCs w:val="28"/>
        </w:rPr>
        <w:tab/>
      </w:r>
      <w:r w:rsidR="00CC42F8">
        <w:rPr>
          <w:rFonts w:cs="Arial"/>
          <w:sz w:val="28"/>
          <w:szCs w:val="28"/>
        </w:rPr>
        <w:t xml:space="preserve">  </w:t>
      </w:r>
      <w:r w:rsidR="00CC42F8" w:rsidRPr="0072790F">
        <w:rPr>
          <w:rFonts w:cs="Arial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C978FD">
        <w:rPr>
          <w:sz w:val="28"/>
          <w:szCs w:val="28"/>
        </w:rPr>
        <w:t>60</w:t>
      </w:r>
    </w:p>
    <w:p w:rsidR="00CC42F8" w:rsidRPr="0072790F" w:rsidRDefault="00CC42F8" w:rsidP="00CC42F8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proofErr w:type="gramStart"/>
      <w:r w:rsidRPr="0072790F">
        <w:rPr>
          <w:sz w:val="28"/>
          <w:szCs w:val="28"/>
        </w:rPr>
        <w:t>с</w:t>
      </w:r>
      <w:proofErr w:type="gramEnd"/>
      <w:r w:rsidRPr="0072790F">
        <w:rPr>
          <w:sz w:val="28"/>
          <w:szCs w:val="28"/>
        </w:rPr>
        <w:t>. Шелаболиха</w:t>
      </w:r>
    </w:p>
    <w:p w:rsidR="00CC42F8" w:rsidRPr="00A16174" w:rsidRDefault="00CC42F8" w:rsidP="00CC42F8">
      <w:pPr>
        <w:shd w:val="clear" w:color="auto" w:fill="FFFFFF"/>
        <w:tabs>
          <w:tab w:val="left" w:pos="142"/>
        </w:tabs>
        <w:spacing w:before="437" w:line="322" w:lineRule="exact"/>
        <w:ind w:right="5203"/>
        <w:jc w:val="both"/>
        <w:rPr>
          <w:sz w:val="28"/>
          <w:szCs w:val="28"/>
        </w:rPr>
      </w:pPr>
      <w:r w:rsidRPr="00A16174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оложения</w:t>
      </w:r>
      <w:r w:rsidRPr="00A1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16174">
        <w:rPr>
          <w:sz w:val="28"/>
          <w:szCs w:val="28"/>
        </w:rPr>
        <w:t xml:space="preserve">комиссии </w:t>
      </w:r>
      <w:r w:rsidR="00E96347">
        <w:rPr>
          <w:sz w:val="28"/>
          <w:szCs w:val="28"/>
        </w:rPr>
        <w:t xml:space="preserve">Администрации </w:t>
      </w:r>
      <w:proofErr w:type="spellStart"/>
      <w:r w:rsidR="00E96347">
        <w:rPr>
          <w:sz w:val="28"/>
          <w:szCs w:val="28"/>
        </w:rPr>
        <w:t>Шелаболихинского</w:t>
      </w:r>
      <w:proofErr w:type="spellEnd"/>
      <w:r w:rsidR="00E96347">
        <w:rPr>
          <w:sz w:val="28"/>
          <w:szCs w:val="28"/>
        </w:rPr>
        <w:t xml:space="preserve"> ра</w:t>
      </w:r>
      <w:r w:rsidR="00E96347">
        <w:rPr>
          <w:sz w:val="28"/>
          <w:szCs w:val="28"/>
        </w:rPr>
        <w:t>й</w:t>
      </w:r>
      <w:r w:rsidR="00E96347">
        <w:rPr>
          <w:sz w:val="28"/>
          <w:szCs w:val="28"/>
        </w:rPr>
        <w:t xml:space="preserve">она </w:t>
      </w:r>
      <w:r w:rsidR="00812C11">
        <w:rPr>
          <w:sz w:val="28"/>
          <w:szCs w:val="28"/>
        </w:rPr>
        <w:t xml:space="preserve">по </w:t>
      </w:r>
      <w:r w:rsidRPr="00A16174">
        <w:rPr>
          <w:sz w:val="28"/>
          <w:szCs w:val="28"/>
        </w:rPr>
        <w:t>землепользова</w:t>
      </w:r>
      <w:r w:rsidR="00812C11">
        <w:rPr>
          <w:sz w:val="28"/>
          <w:szCs w:val="28"/>
        </w:rPr>
        <w:t>нию</w:t>
      </w:r>
      <w:r w:rsidRPr="00A16174">
        <w:rPr>
          <w:sz w:val="28"/>
          <w:szCs w:val="28"/>
        </w:rPr>
        <w:t xml:space="preserve"> и застрой</w:t>
      </w:r>
      <w:r w:rsidR="00E96347">
        <w:rPr>
          <w:sz w:val="28"/>
          <w:szCs w:val="28"/>
        </w:rPr>
        <w:t>ке и её состава</w:t>
      </w:r>
    </w:p>
    <w:p w:rsidR="00CC42F8" w:rsidRPr="00A16174" w:rsidRDefault="00CC42F8" w:rsidP="00CC42F8">
      <w:pPr>
        <w:shd w:val="clear" w:color="auto" w:fill="FFFFFF"/>
        <w:tabs>
          <w:tab w:val="left" w:pos="142"/>
        </w:tabs>
        <w:spacing w:line="322" w:lineRule="exact"/>
        <w:ind w:right="17" w:firstLine="533"/>
        <w:jc w:val="both"/>
        <w:rPr>
          <w:sz w:val="28"/>
          <w:szCs w:val="28"/>
        </w:rPr>
      </w:pPr>
    </w:p>
    <w:p w:rsidR="00CC42F8" w:rsidRPr="00DD7CD3" w:rsidRDefault="00CC42F8" w:rsidP="00CC42F8">
      <w:pPr>
        <w:pStyle w:val="ConsPlusNormal"/>
        <w:tabs>
          <w:tab w:val="left" w:pos="142"/>
        </w:tabs>
        <w:ind w:firstLine="540"/>
        <w:jc w:val="both"/>
        <w:rPr>
          <w:szCs w:val="28"/>
        </w:rPr>
      </w:pPr>
      <w:r w:rsidRPr="00A16174">
        <w:rPr>
          <w:szCs w:val="28"/>
        </w:rPr>
        <w:t xml:space="preserve">В соответствии со статьей 31 Градостроительного </w:t>
      </w:r>
      <w:r>
        <w:rPr>
          <w:szCs w:val="28"/>
        </w:rPr>
        <w:t>к</w:t>
      </w:r>
      <w:r w:rsidRPr="00A16174">
        <w:rPr>
          <w:szCs w:val="28"/>
        </w:rPr>
        <w:t xml:space="preserve">одекса РФ, распоряжением Администрации Алтайского края от 10.08.2015 № 226-р, </w:t>
      </w:r>
      <w:r>
        <w:rPr>
          <w:szCs w:val="28"/>
        </w:rPr>
        <w:t>частью 1 статьи 53 Устава района</w:t>
      </w:r>
    </w:p>
    <w:p w:rsidR="00CC42F8" w:rsidRPr="00DD7CD3" w:rsidRDefault="00CC42F8" w:rsidP="00E96347">
      <w:pPr>
        <w:pStyle w:val="ConsPlusNormal"/>
        <w:tabs>
          <w:tab w:val="left" w:pos="142"/>
        </w:tabs>
        <w:jc w:val="both"/>
        <w:rPr>
          <w:szCs w:val="28"/>
        </w:rPr>
      </w:pPr>
      <w:r w:rsidRPr="00DD7CD3">
        <w:rPr>
          <w:szCs w:val="28"/>
        </w:rPr>
        <w:t>ПОСТАНОВЛЯЮ:</w:t>
      </w:r>
    </w:p>
    <w:p w:rsidR="00E96347" w:rsidRPr="00605026" w:rsidRDefault="00CC42F8" w:rsidP="00605026">
      <w:pPr>
        <w:pStyle w:val="a3"/>
        <w:numPr>
          <w:ilvl w:val="0"/>
          <w:numId w:val="1"/>
        </w:numPr>
        <w:shd w:val="clear" w:color="auto" w:fill="FFFFFF"/>
        <w:tabs>
          <w:tab w:val="clear" w:pos="1437"/>
          <w:tab w:val="num" w:pos="-142"/>
          <w:tab w:val="left" w:pos="142"/>
        </w:tabs>
        <w:spacing w:line="317" w:lineRule="exact"/>
        <w:ind w:left="0" w:right="14" w:firstLine="709"/>
        <w:jc w:val="both"/>
        <w:rPr>
          <w:sz w:val="28"/>
          <w:szCs w:val="28"/>
        </w:rPr>
      </w:pPr>
      <w:r w:rsidRPr="00605026">
        <w:rPr>
          <w:sz w:val="28"/>
          <w:szCs w:val="28"/>
        </w:rPr>
        <w:t>Утвердить Положение о комиссии</w:t>
      </w:r>
      <w:r w:rsidR="00E96347" w:rsidRPr="00605026">
        <w:rPr>
          <w:sz w:val="28"/>
          <w:szCs w:val="28"/>
        </w:rPr>
        <w:t xml:space="preserve"> Администрации </w:t>
      </w:r>
      <w:proofErr w:type="spellStart"/>
      <w:r w:rsidR="00E96347" w:rsidRPr="00605026">
        <w:rPr>
          <w:sz w:val="28"/>
          <w:szCs w:val="28"/>
        </w:rPr>
        <w:t>Шелаболихинского</w:t>
      </w:r>
      <w:proofErr w:type="spellEnd"/>
      <w:r w:rsidR="00E96347" w:rsidRPr="00605026">
        <w:rPr>
          <w:sz w:val="28"/>
          <w:szCs w:val="28"/>
        </w:rPr>
        <w:t xml:space="preserve"> района</w:t>
      </w:r>
      <w:r w:rsidRPr="00605026">
        <w:rPr>
          <w:sz w:val="28"/>
          <w:szCs w:val="28"/>
        </w:rPr>
        <w:t xml:space="preserve"> </w:t>
      </w:r>
      <w:r w:rsidR="00812C11" w:rsidRPr="00605026">
        <w:rPr>
          <w:sz w:val="28"/>
          <w:szCs w:val="28"/>
        </w:rPr>
        <w:t xml:space="preserve">по </w:t>
      </w:r>
      <w:r w:rsidRPr="00605026">
        <w:rPr>
          <w:sz w:val="28"/>
          <w:szCs w:val="28"/>
        </w:rPr>
        <w:t>землепользовани</w:t>
      </w:r>
      <w:r w:rsidR="00812C11" w:rsidRPr="00605026">
        <w:rPr>
          <w:sz w:val="28"/>
          <w:szCs w:val="28"/>
        </w:rPr>
        <w:t>ю</w:t>
      </w:r>
      <w:r w:rsidRPr="00605026">
        <w:rPr>
          <w:sz w:val="28"/>
          <w:szCs w:val="28"/>
        </w:rPr>
        <w:t xml:space="preserve"> и застрой</w:t>
      </w:r>
      <w:r w:rsidR="00E96347" w:rsidRPr="00605026">
        <w:rPr>
          <w:sz w:val="28"/>
          <w:szCs w:val="28"/>
        </w:rPr>
        <w:t>ке (приложение 1)</w:t>
      </w:r>
      <w:r w:rsidR="008121AD">
        <w:rPr>
          <w:sz w:val="28"/>
          <w:szCs w:val="28"/>
        </w:rPr>
        <w:t>.</w:t>
      </w:r>
      <w:r w:rsidRPr="00605026">
        <w:rPr>
          <w:sz w:val="28"/>
          <w:szCs w:val="28"/>
        </w:rPr>
        <w:t xml:space="preserve"> </w:t>
      </w:r>
    </w:p>
    <w:p w:rsidR="00CC42F8" w:rsidRPr="00E96347" w:rsidRDefault="00CC42F8" w:rsidP="00E96347">
      <w:pPr>
        <w:numPr>
          <w:ilvl w:val="0"/>
          <w:numId w:val="1"/>
        </w:numPr>
        <w:shd w:val="clear" w:color="auto" w:fill="FFFFFF"/>
        <w:tabs>
          <w:tab w:val="clear" w:pos="1437"/>
          <w:tab w:val="num" w:pos="0"/>
          <w:tab w:val="left" w:pos="142"/>
        </w:tabs>
        <w:spacing w:line="317" w:lineRule="exact"/>
        <w:ind w:left="0" w:right="14" w:firstLine="709"/>
        <w:jc w:val="both"/>
        <w:rPr>
          <w:sz w:val="28"/>
          <w:szCs w:val="28"/>
        </w:rPr>
      </w:pPr>
      <w:r w:rsidRPr="00E96347">
        <w:rPr>
          <w:sz w:val="28"/>
          <w:szCs w:val="28"/>
        </w:rPr>
        <w:t xml:space="preserve">Утвердить состав комиссии </w:t>
      </w:r>
      <w:r w:rsidR="00E96347" w:rsidRPr="00E96347">
        <w:rPr>
          <w:sz w:val="28"/>
          <w:szCs w:val="28"/>
        </w:rPr>
        <w:t>Админ</w:t>
      </w:r>
      <w:r w:rsidR="00E96347">
        <w:rPr>
          <w:sz w:val="28"/>
          <w:szCs w:val="28"/>
        </w:rPr>
        <w:t>и</w:t>
      </w:r>
      <w:r w:rsidR="00E96347" w:rsidRPr="00E96347">
        <w:rPr>
          <w:sz w:val="28"/>
          <w:szCs w:val="28"/>
        </w:rPr>
        <w:t xml:space="preserve">страции </w:t>
      </w:r>
      <w:proofErr w:type="spellStart"/>
      <w:r w:rsidR="00E96347" w:rsidRPr="00E96347">
        <w:rPr>
          <w:sz w:val="28"/>
          <w:szCs w:val="28"/>
        </w:rPr>
        <w:t>Шелаболихинского</w:t>
      </w:r>
      <w:proofErr w:type="spellEnd"/>
      <w:r w:rsidR="00E96347" w:rsidRPr="00E96347">
        <w:rPr>
          <w:sz w:val="28"/>
          <w:szCs w:val="28"/>
        </w:rPr>
        <w:t xml:space="preserve"> района </w:t>
      </w:r>
      <w:r w:rsidRPr="00E96347">
        <w:rPr>
          <w:sz w:val="28"/>
          <w:szCs w:val="28"/>
        </w:rPr>
        <w:t>по землепользовани</w:t>
      </w:r>
      <w:r w:rsidR="00812C11" w:rsidRPr="00E96347">
        <w:rPr>
          <w:sz w:val="28"/>
          <w:szCs w:val="28"/>
        </w:rPr>
        <w:t>ю</w:t>
      </w:r>
      <w:r w:rsidR="00E96347">
        <w:rPr>
          <w:sz w:val="28"/>
          <w:szCs w:val="28"/>
        </w:rPr>
        <w:t xml:space="preserve"> и застройке (приложение 2)</w:t>
      </w:r>
      <w:r w:rsidRPr="00E96347">
        <w:rPr>
          <w:sz w:val="28"/>
          <w:szCs w:val="28"/>
        </w:rPr>
        <w:t>.</w:t>
      </w:r>
    </w:p>
    <w:p w:rsidR="00CC42F8" w:rsidRDefault="00CC42F8" w:rsidP="00E96347">
      <w:pPr>
        <w:numPr>
          <w:ilvl w:val="0"/>
          <w:numId w:val="1"/>
        </w:numPr>
        <w:shd w:val="clear" w:color="auto" w:fill="FFFFFF"/>
        <w:tabs>
          <w:tab w:val="clear" w:pos="1437"/>
          <w:tab w:val="num" w:pos="0"/>
          <w:tab w:val="left" w:pos="142"/>
        </w:tabs>
        <w:spacing w:line="317" w:lineRule="exact"/>
        <w:ind w:left="0" w:right="14" w:firstLine="709"/>
        <w:jc w:val="both"/>
        <w:rPr>
          <w:sz w:val="28"/>
          <w:szCs w:val="28"/>
        </w:rPr>
      </w:pPr>
      <w:proofErr w:type="gramStart"/>
      <w:r w:rsidRPr="00CC42F8">
        <w:rPr>
          <w:sz w:val="28"/>
          <w:szCs w:val="28"/>
        </w:rPr>
        <w:t>Разместить</w:t>
      </w:r>
      <w:proofErr w:type="gramEnd"/>
      <w:r w:rsidRPr="00CC42F8">
        <w:rPr>
          <w:sz w:val="28"/>
          <w:szCs w:val="28"/>
        </w:rPr>
        <w:t xml:space="preserve"> настоящее постановление на </w:t>
      </w:r>
      <w:r w:rsidR="00E96347">
        <w:rPr>
          <w:sz w:val="28"/>
          <w:szCs w:val="28"/>
        </w:rPr>
        <w:t xml:space="preserve">официальном </w:t>
      </w:r>
      <w:r w:rsidRPr="00CC42F8">
        <w:rPr>
          <w:sz w:val="28"/>
          <w:szCs w:val="28"/>
        </w:rPr>
        <w:t>сайте Админис</w:t>
      </w:r>
      <w:r w:rsidRPr="00CC42F8">
        <w:rPr>
          <w:sz w:val="28"/>
          <w:szCs w:val="28"/>
        </w:rPr>
        <w:t>т</w:t>
      </w:r>
      <w:r w:rsidRPr="00CC42F8">
        <w:rPr>
          <w:sz w:val="28"/>
          <w:szCs w:val="28"/>
        </w:rPr>
        <w:t xml:space="preserve">рации </w:t>
      </w:r>
      <w:proofErr w:type="spellStart"/>
      <w:r w:rsidRPr="00CC42F8">
        <w:rPr>
          <w:sz w:val="28"/>
          <w:szCs w:val="28"/>
        </w:rPr>
        <w:t>Шелаболихинского</w:t>
      </w:r>
      <w:proofErr w:type="spellEnd"/>
      <w:r w:rsidRPr="00CC42F8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CC42F8" w:rsidRPr="00CC42F8" w:rsidRDefault="00CC42F8" w:rsidP="00E96347">
      <w:pPr>
        <w:numPr>
          <w:ilvl w:val="0"/>
          <w:numId w:val="1"/>
        </w:numPr>
        <w:shd w:val="clear" w:color="auto" w:fill="FFFFFF"/>
        <w:tabs>
          <w:tab w:val="clear" w:pos="1437"/>
          <w:tab w:val="num" w:pos="0"/>
          <w:tab w:val="left" w:pos="142"/>
        </w:tabs>
        <w:spacing w:line="317" w:lineRule="exact"/>
        <w:ind w:left="0" w:right="14" w:firstLine="709"/>
        <w:jc w:val="both"/>
        <w:rPr>
          <w:sz w:val="28"/>
          <w:szCs w:val="28"/>
        </w:rPr>
      </w:pPr>
      <w:proofErr w:type="gramStart"/>
      <w:r w:rsidRPr="00CC42F8">
        <w:rPr>
          <w:sz w:val="28"/>
          <w:szCs w:val="28"/>
        </w:rPr>
        <w:t>Контроль за</w:t>
      </w:r>
      <w:proofErr w:type="gramEnd"/>
      <w:r w:rsidRPr="00CC42F8">
        <w:rPr>
          <w:sz w:val="28"/>
          <w:szCs w:val="28"/>
        </w:rPr>
        <w:t xml:space="preserve"> исполнением настоящего постановления возложить на з</w:t>
      </w:r>
      <w:r w:rsidRPr="00CC42F8">
        <w:rPr>
          <w:sz w:val="28"/>
          <w:szCs w:val="28"/>
        </w:rPr>
        <w:t>а</w:t>
      </w:r>
      <w:r w:rsidRPr="00CC42F8">
        <w:rPr>
          <w:sz w:val="28"/>
          <w:szCs w:val="28"/>
        </w:rPr>
        <w:t>местителя Главы Администрации района, начальника управления Администрации района по экономике Агафонову И.Н.</w:t>
      </w:r>
    </w:p>
    <w:p w:rsidR="001E477B" w:rsidRDefault="00CC42F8" w:rsidP="001E477B">
      <w:pPr>
        <w:shd w:val="clear" w:color="auto" w:fill="FFFFFF"/>
        <w:tabs>
          <w:tab w:val="left" w:pos="142"/>
        </w:tabs>
        <w:spacing w:line="317" w:lineRule="exact"/>
        <w:ind w:left="1701" w:right="14" w:hanging="1701"/>
        <w:jc w:val="both"/>
        <w:rPr>
          <w:sz w:val="28"/>
          <w:szCs w:val="28"/>
        </w:rPr>
      </w:pPr>
      <w:r w:rsidRPr="00DD7CD3">
        <w:rPr>
          <w:sz w:val="28"/>
          <w:szCs w:val="28"/>
        </w:rPr>
        <w:t xml:space="preserve">Приложение: 1. Положение о комиссии </w:t>
      </w:r>
      <w:r w:rsidR="00E96347" w:rsidRPr="00E96347">
        <w:rPr>
          <w:sz w:val="28"/>
          <w:szCs w:val="28"/>
        </w:rPr>
        <w:t>Админ</w:t>
      </w:r>
      <w:r w:rsidR="00E96347">
        <w:rPr>
          <w:sz w:val="28"/>
          <w:szCs w:val="28"/>
        </w:rPr>
        <w:t>и</w:t>
      </w:r>
      <w:r w:rsidR="00E96347" w:rsidRPr="00E96347">
        <w:rPr>
          <w:sz w:val="28"/>
          <w:szCs w:val="28"/>
        </w:rPr>
        <w:t xml:space="preserve">страции </w:t>
      </w:r>
      <w:proofErr w:type="spellStart"/>
      <w:r w:rsidR="00E96347" w:rsidRPr="00E96347">
        <w:rPr>
          <w:sz w:val="28"/>
          <w:szCs w:val="28"/>
        </w:rPr>
        <w:t>Шелаболихинского</w:t>
      </w:r>
      <w:proofErr w:type="spellEnd"/>
      <w:r w:rsidR="00E96347" w:rsidRPr="00E96347">
        <w:rPr>
          <w:sz w:val="28"/>
          <w:szCs w:val="28"/>
        </w:rPr>
        <w:t xml:space="preserve"> района</w:t>
      </w:r>
      <w:r w:rsidR="00E96347" w:rsidRPr="00DD7CD3">
        <w:rPr>
          <w:sz w:val="28"/>
          <w:szCs w:val="28"/>
        </w:rPr>
        <w:t xml:space="preserve"> </w:t>
      </w:r>
      <w:r w:rsidRPr="00DD7CD3">
        <w:rPr>
          <w:sz w:val="28"/>
          <w:szCs w:val="28"/>
        </w:rPr>
        <w:t>по землепользовани</w:t>
      </w:r>
      <w:r w:rsidR="00812C11">
        <w:rPr>
          <w:sz w:val="28"/>
          <w:szCs w:val="28"/>
        </w:rPr>
        <w:t>ю</w:t>
      </w:r>
      <w:r w:rsidRPr="00DD7CD3">
        <w:rPr>
          <w:sz w:val="28"/>
          <w:szCs w:val="28"/>
        </w:rPr>
        <w:t xml:space="preserve"> и застройк</w:t>
      </w:r>
      <w:r w:rsidR="00E96347">
        <w:rPr>
          <w:sz w:val="28"/>
          <w:szCs w:val="28"/>
        </w:rPr>
        <w:t>е</w:t>
      </w:r>
      <w:r w:rsidR="001E477B">
        <w:rPr>
          <w:sz w:val="28"/>
          <w:szCs w:val="28"/>
        </w:rPr>
        <w:t xml:space="preserve"> </w:t>
      </w:r>
      <w:r w:rsidR="008121AD">
        <w:rPr>
          <w:sz w:val="28"/>
          <w:szCs w:val="28"/>
        </w:rPr>
        <w:t xml:space="preserve">на 6 </w:t>
      </w:r>
      <w:r w:rsidRPr="00DD7CD3">
        <w:rPr>
          <w:sz w:val="28"/>
          <w:szCs w:val="28"/>
        </w:rPr>
        <w:t>л. в 1 экз</w:t>
      </w:r>
      <w:r w:rsidR="00046546">
        <w:rPr>
          <w:sz w:val="28"/>
          <w:szCs w:val="28"/>
        </w:rPr>
        <w:t>.</w:t>
      </w:r>
      <w:r w:rsidRPr="00DD7CD3">
        <w:rPr>
          <w:sz w:val="28"/>
          <w:szCs w:val="28"/>
        </w:rPr>
        <w:t>;</w:t>
      </w:r>
    </w:p>
    <w:p w:rsidR="00CC42F8" w:rsidRPr="00DD7CD3" w:rsidRDefault="00CC42F8" w:rsidP="001E477B">
      <w:pPr>
        <w:shd w:val="clear" w:color="auto" w:fill="FFFFFF"/>
        <w:tabs>
          <w:tab w:val="left" w:pos="142"/>
        </w:tabs>
        <w:spacing w:line="317" w:lineRule="exact"/>
        <w:ind w:left="1701" w:right="14"/>
        <w:jc w:val="both"/>
        <w:rPr>
          <w:sz w:val="28"/>
          <w:szCs w:val="28"/>
        </w:rPr>
      </w:pPr>
      <w:r w:rsidRPr="00DD7CD3">
        <w:rPr>
          <w:sz w:val="28"/>
          <w:szCs w:val="28"/>
        </w:rPr>
        <w:t>2. Состав комиссии</w:t>
      </w:r>
      <w:r w:rsidR="00E96347" w:rsidRPr="00E96347">
        <w:rPr>
          <w:sz w:val="28"/>
          <w:szCs w:val="28"/>
        </w:rPr>
        <w:t xml:space="preserve"> Админ</w:t>
      </w:r>
      <w:r w:rsidR="00E96347">
        <w:rPr>
          <w:sz w:val="28"/>
          <w:szCs w:val="28"/>
        </w:rPr>
        <w:t>и</w:t>
      </w:r>
      <w:r w:rsidR="00E96347" w:rsidRPr="00E96347">
        <w:rPr>
          <w:sz w:val="28"/>
          <w:szCs w:val="28"/>
        </w:rPr>
        <w:t xml:space="preserve">страции </w:t>
      </w:r>
      <w:proofErr w:type="spellStart"/>
      <w:r w:rsidR="00E96347" w:rsidRPr="00E96347">
        <w:rPr>
          <w:sz w:val="28"/>
          <w:szCs w:val="28"/>
        </w:rPr>
        <w:t>Шелаболихинского</w:t>
      </w:r>
      <w:proofErr w:type="spellEnd"/>
      <w:r w:rsidR="00E96347" w:rsidRPr="00E96347">
        <w:rPr>
          <w:sz w:val="28"/>
          <w:szCs w:val="28"/>
        </w:rPr>
        <w:t xml:space="preserve"> района</w:t>
      </w:r>
      <w:r w:rsidRPr="00DD7CD3">
        <w:rPr>
          <w:sz w:val="28"/>
          <w:szCs w:val="28"/>
        </w:rPr>
        <w:t xml:space="preserve"> по землепользовани</w:t>
      </w:r>
      <w:r w:rsidR="001E477B">
        <w:rPr>
          <w:sz w:val="28"/>
          <w:szCs w:val="28"/>
        </w:rPr>
        <w:t>ю</w:t>
      </w:r>
      <w:r w:rsidRPr="00DD7CD3">
        <w:rPr>
          <w:sz w:val="28"/>
          <w:szCs w:val="28"/>
        </w:rPr>
        <w:t xml:space="preserve"> и застройк</w:t>
      </w:r>
      <w:r w:rsidR="00E96347">
        <w:rPr>
          <w:sz w:val="28"/>
          <w:szCs w:val="28"/>
        </w:rPr>
        <w:t>е</w:t>
      </w:r>
      <w:r w:rsidRPr="00DD7CD3">
        <w:rPr>
          <w:sz w:val="28"/>
          <w:szCs w:val="28"/>
        </w:rPr>
        <w:t xml:space="preserve"> на 1</w:t>
      </w:r>
      <w:r w:rsidR="008121AD">
        <w:rPr>
          <w:sz w:val="28"/>
          <w:szCs w:val="28"/>
        </w:rPr>
        <w:t xml:space="preserve"> </w:t>
      </w:r>
      <w:r w:rsidRPr="00DD7CD3">
        <w:rPr>
          <w:sz w:val="28"/>
          <w:szCs w:val="28"/>
        </w:rPr>
        <w:t>л. в 1 экз</w:t>
      </w:r>
      <w:r w:rsidR="00046546">
        <w:rPr>
          <w:sz w:val="28"/>
          <w:szCs w:val="28"/>
        </w:rPr>
        <w:t>.</w:t>
      </w:r>
    </w:p>
    <w:p w:rsidR="00CC42F8" w:rsidRPr="00DD7CD3" w:rsidRDefault="00CC42F8" w:rsidP="00CC42F8">
      <w:pPr>
        <w:shd w:val="clear" w:color="auto" w:fill="FFFFFF"/>
        <w:tabs>
          <w:tab w:val="left" w:pos="142"/>
        </w:tabs>
        <w:spacing w:line="317" w:lineRule="exact"/>
        <w:ind w:right="14" w:firstLine="1080"/>
        <w:jc w:val="both"/>
        <w:rPr>
          <w:sz w:val="28"/>
          <w:szCs w:val="28"/>
        </w:rPr>
      </w:pPr>
    </w:p>
    <w:p w:rsidR="00CC42F8" w:rsidRPr="00DD7CD3" w:rsidRDefault="00CC42F8" w:rsidP="00CC42F8">
      <w:pPr>
        <w:shd w:val="clear" w:color="auto" w:fill="FFFFFF"/>
        <w:tabs>
          <w:tab w:val="left" w:pos="142"/>
        </w:tabs>
        <w:spacing w:line="317" w:lineRule="exact"/>
        <w:ind w:right="14" w:firstLine="1080"/>
        <w:jc w:val="both"/>
        <w:rPr>
          <w:sz w:val="28"/>
          <w:szCs w:val="28"/>
        </w:rPr>
      </w:pPr>
    </w:p>
    <w:p w:rsidR="00CC42F8" w:rsidRDefault="00CC42F8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 w:rsidRPr="00DD7CD3">
        <w:rPr>
          <w:spacing w:val="-3"/>
          <w:sz w:val="28"/>
          <w:szCs w:val="28"/>
        </w:rPr>
        <w:t>Глава</w:t>
      </w:r>
      <w:r>
        <w:rPr>
          <w:spacing w:val="-3"/>
          <w:sz w:val="28"/>
          <w:szCs w:val="28"/>
        </w:rPr>
        <w:t xml:space="preserve"> района</w:t>
      </w:r>
      <w:r w:rsidRPr="00DD7CD3">
        <w:rPr>
          <w:spacing w:val="-3"/>
          <w:sz w:val="28"/>
          <w:szCs w:val="28"/>
        </w:rPr>
        <w:t xml:space="preserve">                                                                                  </w:t>
      </w:r>
      <w:r w:rsidR="00E96347">
        <w:rPr>
          <w:spacing w:val="-3"/>
          <w:sz w:val="28"/>
          <w:szCs w:val="28"/>
        </w:rPr>
        <w:t xml:space="preserve">         </w:t>
      </w:r>
      <w:r w:rsidRPr="00DD7CD3">
        <w:rPr>
          <w:spacing w:val="-3"/>
          <w:sz w:val="28"/>
          <w:szCs w:val="28"/>
        </w:rPr>
        <w:t xml:space="preserve">           </w:t>
      </w:r>
      <w:r>
        <w:rPr>
          <w:spacing w:val="-3"/>
          <w:sz w:val="28"/>
          <w:szCs w:val="28"/>
        </w:rPr>
        <w:t xml:space="preserve">А.С. </w:t>
      </w:r>
      <w:proofErr w:type="spellStart"/>
      <w:r>
        <w:rPr>
          <w:spacing w:val="-3"/>
          <w:sz w:val="28"/>
          <w:szCs w:val="28"/>
        </w:rPr>
        <w:t>Тарасенко</w:t>
      </w:r>
      <w:proofErr w:type="spellEnd"/>
    </w:p>
    <w:p w:rsidR="00CC42F8" w:rsidRDefault="00CC42F8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CC42F8" w:rsidRDefault="00CC42F8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E477B" w:rsidRDefault="001E477B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E477B" w:rsidRDefault="001E477B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E477B" w:rsidRDefault="001E477B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E477B" w:rsidRDefault="001E477B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E477B" w:rsidRDefault="001E477B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E477B" w:rsidRDefault="001E477B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E477B" w:rsidRDefault="001E477B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E477B" w:rsidRDefault="001E477B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96347" w:rsidRDefault="00CC42F8" w:rsidP="00E96347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812C1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к постановлению Администрации района                              </w:t>
      </w:r>
      <w:r w:rsidR="00E96347">
        <w:rPr>
          <w:sz w:val="28"/>
          <w:szCs w:val="28"/>
        </w:rPr>
        <w:t xml:space="preserve"> от «16</w:t>
      </w:r>
      <w:r w:rsidR="00812C11">
        <w:rPr>
          <w:sz w:val="28"/>
          <w:szCs w:val="28"/>
        </w:rPr>
        <w:t>»</w:t>
      </w:r>
      <w:r w:rsidR="00E96347">
        <w:rPr>
          <w:sz w:val="28"/>
          <w:szCs w:val="28"/>
        </w:rPr>
        <w:t xml:space="preserve"> февраля</w:t>
      </w:r>
      <w:r w:rsidR="00812C1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12C1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E96347">
        <w:rPr>
          <w:sz w:val="28"/>
          <w:szCs w:val="28"/>
        </w:rPr>
        <w:t xml:space="preserve"> 60</w:t>
      </w:r>
    </w:p>
    <w:p w:rsidR="00E96347" w:rsidRDefault="00E96347" w:rsidP="00E963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42F8" w:rsidRPr="00884107" w:rsidRDefault="00CC42F8" w:rsidP="00E9634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16174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A1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16174">
        <w:rPr>
          <w:sz w:val="28"/>
          <w:szCs w:val="28"/>
        </w:rPr>
        <w:t xml:space="preserve">комиссии </w:t>
      </w:r>
      <w:r w:rsidR="00E96347" w:rsidRPr="00E96347">
        <w:rPr>
          <w:sz w:val="28"/>
          <w:szCs w:val="28"/>
        </w:rPr>
        <w:t>Админ</w:t>
      </w:r>
      <w:r w:rsidR="00E96347">
        <w:rPr>
          <w:sz w:val="28"/>
          <w:szCs w:val="28"/>
        </w:rPr>
        <w:t>и</w:t>
      </w:r>
      <w:r w:rsidR="00E96347" w:rsidRPr="00E96347">
        <w:rPr>
          <w:sz w:val="28"/>
          <w:szCs w:val="28"/>
        </w:rPr>
        <w:t xml:space="preserve">страции </w:t>
      </w:r>
      <w:proofErr w:type="spellStart"/>
      <w:r w:rsidR="00E96347" w:rsidRPr="00E96347">
        <w:rPr>
          <w:sz w:val="28"/>
          <w:szCs w:val="28"/>
        </w:rPr>
        <w:t>Шелаболихинского</w:t>
      </w:r>
      <w:proofErr w:type="spellEnd"/>
      <w:r w:rsidR="00E96347" w:rsidRPr="00E96347">
        <w:rPr>
          <w:sz w:val="28"/>
          <w:szCs w:val="28"/>
        </w:rPr>
        <w:t xml:space="preserve"> района</w:t>
      </w:r>
      <w:r w:rsidR="00E96347" w:rsidRPr="00A16174">
        <w:rPr>
          <w:sz w:val="28"/>
          <w:szCs w:val="28"/>
        </w:rPr>
        <w:t xml:space="preserve"> </w:t>
      </w:r>
      <w:r w:rsidRPr="00A16174">
        <w:rPr>
          <w:sz w:val="28"/>
          <w:szCs w:val="28"/>
        </w:rPr>
        <w:t>по землепольз</w:t>
      </w:r>
      <w:r w:rsidRPr="00A16174">
        <w:rPr>
          <w:sz w:val="28"/>
          <w:szCs w:val="28"/>
        </w:rPr>
        <w:t>о</w:t>
      </w:r>
      <w:r w:rsidRPr="00A16174">
        <w:rPr>
          <w:sz w:val="28"/>
          <w:szCs w:val="28"/>
        </w:rPr>
        <w:t>вани</w:t>
      </w:r>
      <w:r w:rsidR="00812C11">
        <w:rPr>
          <w:sz w:val="28"/>
          <w:szCs w:val="28"/>
        </w:rPr>
        <w:t>ю</w:t>
      </w:r>
      <w:r w:rsidRPr="00A16174">
        <w:rPr>
          <w:sz w:val="28"/>
          <w:szCs w:val="28"/>
        </w:rPr>
        <w:t xml:space="preserve"> и за</w:t>
      </w:r>
      <w:r w:rsidR="00E96347">
        <w:rPr>
          <w:sz w:val="28"/>
          <w:szCs w:val="28"/>
        </w:rPr>
        <w:t>стройке</w:t>
      </w:r>
    </w:p>
    <w:p w:rsidR="00CC42F8" w:rsidRPr="00884107" w:rsidRDefault="00CC42F8" w:rsidP="00884107">
      <w:pPr>
        <w:pStyle w:val="a4"/>
        <w:ind w:left="-540"/>
        <w:jc w:val="center"/>
        <w:rPr>
          <w:sz w:val="28"/>
          <w:szCs w:val="28"/>
        </w:rPr>
      </w:pPr>
      <w:r w:rsidRPr="00884107">
        <w:rPr>
          <w:bCs/>
          <w:sz w:val="28"/>
          <w:szCs w:val="28"/>
        </w:rPr>
        <w:t>1.</w:t>
      </w:r>
      <w:r w:rsidRPr="00884107">
        <w:rPr>
          <w:sz w:val="28"/>
          <w:szCs w:val="28"/>
        </w:rPr>
        <w:t xml:space="preserve"> </w:t>
      </w:r>
      <w:r w:rsidRPr="00884107">
        <w:rPr>
          <w:bCs/>
          <w:sz w:val="28"/>
          <w:szCs w:val="28"/>
        </w:rPr>
        <w:t>Общие положения.</w:t>
      </w:r>
    </w:p>
    <w:p w:rsidR="001E477B" w:rsidRPr="002857D0" w:rsidRDefault="001E477B" w:rsidP="001E47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 xml:space="preserve">1.1. Комиссия </w:t>
      </w:r>
      <w:r w:rsidR="00E96347" w:rsidRPr="00E96347">
        <w:rPr>
          <w:sz w:val="28"/>
          <w:szCs w:val="28"/>
        </w:rPr>
        <w:t>Админ</w:t>
      </w:r>
      <w:r w:rsidR="00E96347">
        <w:rPr>
          <w:sz w:val="28"/>
          <w:szCs w:val="28"/>
        </w:rPr>
        <w:t>и</w:t>
      </w:r>
      <w:r w:rsidR="00E96347" w:rsidRPr="00E96347">
        <w:rPr>
          <w:sz w:val="28"/>
          <w:szCs w:val="28"/>
        </w:rPr>
        <w:t xml:space="preserve">страции </w:t>
      </w:r>
      <w:proofErr w:type="spellStart"/>
      <w:r w:rsidR="00E96347" w:rsidRPr="00E96347">
        <w:rPr>
          <w:sz w:val="28"/>
          <w:szCs w:val="28"/>
        </w:rPr>
        <w:t>Шелаболихинского</w:t>
      </w:r>
      <w:proofErr w:type="spellEnd"/>
      <w:r w:rsidR="00E96347" w:rsidRPr="00E96347">
        <w:rPr>
          <w:sz w:val="28"/>
          <w:szCs w:val="28"/>
        </w:rPr>
        <w:t xml:space="preserve"> района</w:t>
      </w:r>
      <w:r w:rsidR="00E96347" w:rsidRPr="002857D0">
        <w:rPr>
          <w:sz w:val="28"/>
          <w:szCs w:val="28"/>
        </w:rPr>
        <w:t xml:space="preserve"> </w:t>
      </w:r>
      <w:r w:rsidRPr="002857D0">
        <w:rPr>
          <w:sz w:val="28"/>
          <w:szCs w:val="28"/>
        </w:rPr>
        <w:t>по землепольз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и застройке </w:t>
      </w:r>
      <w:r w:rsidRPr="002857D0">
        <w:rPr>
          <w:sz w:val="28"/>
          <w:szCs w:val="28"/>
        </w:rPr>
        <w:t>(далее - Комиссия) создана в целях обеспечения применения и ре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>лизации Правил землепольз</w:t>
      </w:r>
      <w:r>
        <w:rPr>
          <w:sz w:val="28"/>
          <w:szCs w:val="28"/>
        </w:rPr>
        <w:t xml:space="preserve">ования и застройки сельсоветов </w:t>
      </w:r>
      <w:proofErr w:type="spellStart"/>
      <w:r>
        <w:rPr>
          <w:sz w:val="28"/>
          <w:szCs w:val="28"/>
        </w:rPr>
        <w:t>Шелаболихинского</w:t>
      </w:r>
      <w:proofErr w:type="spellEnd"/>
      <w:r w:rsidR="00884107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  <w:r w:rsidRPr="002857D0">
        <w:rPr>
          <w:sz w:val="28"/>
          <w:szCs w:val="28"/>
        </w:rPr>
        <w:t>, а также организации и проведения публичных слушаний по вопросам регулирования градостроительной деятельности.</w:t>
      </w:r>
    </w:p>
    <w:p w:rsidR="001E477B" w:rsidRDefault="001E477B" w:rsidP="001E477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57D0">
        <w:rPr>
          <w:sz w:val="28"/>
          <w:szCs w:val="28"/>
        </w:rPr>
        <w:t>1.2. Комиссия осуществляет свою деятельность в соответствии с Градостро</w:t>
      </w:r>
      <w:r w:rsidRPr="002857D0">
        <w:rPr>
          <w:sz w:val="28"/>
          <w:szCs w:val="28"/>
        </w:rPr>
        <w:t>и</w:t>
      </w:r>
      <w:r w:rsidRPr="002857D0">
        <w:rPr>
          <w:sz w:val="28"/>
          <w:szCs w:val="28"/>
        </w:rPr>
        <w:t>тельным кодексом Российской Федерации, Земельным кодексом Российской Фед</w:t>
      </w:r>
      <w:r w:rsidRPr="002857D0">
        <w:rPr>
          <w:sz w:val="28"/>
          <w:szCs w:val="28"/>
        </w:rPr>
        <w:t>е</w:t>
      </w:r>
      <w:r w:rsidRPr="002857D0">
        <w:rPr>
          <w:sz w:val="28"/>
          <w:szCs w:val="28"/>
        </w:rPr>
        <w:t>рации, Фед</w:t>
      </w:r>
      <w:r w:rsidR="00BD3E75">
        <w:rPr>
          <w:sz w:val="28"/>
          <w:szCs w:val="28"/>
        </w:rPr>
        <w:t>еральным законом от 06.10.2003 №</w:t>
      </w:r>
      <w:r w:rsidRPr="002857D0">
        <w:rPr>
          <w:sz w:val="28"/>
          <w:szCs w:val="28"/>
        </w:rPr>
        <w:t xml:space="preserve"> 131-ФЗ </w:t>
      </w:r>
      <w:r w:rsidR="00BD3E75">
        <w:rPr>
          <w:sz w:val="28"/>
          <w:szCs w:val="28"/>
        </w:rPr>
        <w:t>«</w:t>
      </w:r>
      <w:r w:rsidRPr="002857D0">
        <w:rPr>
          <w:sz w:val="28"/>
          <w:szCs w:val="28"/>
        </w:rPr>
        <w:t>Об общих принципах орг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 xml:space="preserve">низации местного самоуправления в Российской </w:t>
      </w:r>
      <w:r w:rsidR="00BD3E75">
        <w:rPr>
          <w:sz w:val="28"/>
          <w:szCs w:val="28"/>
        </w:rPr>
        <w:t>Федерации»</w:t>
      </w:r>
      <w:r w:rsidRPr="007C1BE1"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законом Алтайского края</w:t>
      </w:r>
      <w:r w:rsidRPr="007C1BE1">
        <w:rPr>
          <w:rStyle w:val="apple-converted-space"/>
          <w:spacing w:val="2"/>
          <w:sz w:val="28"/>
          <w:szCs w:val="28"/>
        </w:rPr>
        <w:t> </w:t>
      </w:r>
      <w:r w:rsidR="00BD3E75">
        <w:rPr>
          <w:spacing w:val="2"/>
          <w:sz w:val="28"/>
          <w:szCs w:val="28"/>
        </w:rPr>
        <w:t>от 29.12.2009 №</w:t>
      </w:r>
      <w:r w:rsidRPr="007C1BE1">
        <w:rPr>
          <w:spacing w:val="2"/>
          <w:sz w:val="28"/>
          <w:szCs w:val="28"/>
        </w:rPr>
        <w:t xml:space="preserve"> 120-ЗС</w:t>
      </w:r>
      <w:r w:rsidRPr="007C1BE1">
        <w:rPr>
          <w:rStyle w:val="apple-converted-space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 </w:t>
      </w:r>
      <w:r w:rsidRPr="007C1BE1">
        <w:rPr>
          <w:spacing w:val="2"/>
          <w:sz w:val="28"/>
          <w:szCs w:val="28"/>
        </w:rPr>
        <w:t>«О градостроительной деятельности на территории Алтайского края»</w:t>
      </w:r>
      <w:r>
        <w:rPr>
          <w:spacing w:val="2"/>
          <w:sz w:val="28"/>
          <w:szCs w:val="28"/>
        </w:rPr>
        <w:t>.</w:t>
      </w:r>
    </w:p>
    <w:p w:rsidR="00884107" w:rsidRDefault="00884107" w:rsidP="00884107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766A7">
        <w:rPr>
          <w:sz w:val="28"/>
          <w:szCs w:val="28"/>
        </w:rPr>
        <w:t>Статус и состав Комиссии</w:t>
      </w:r>
    </w:p>
    <w:p w:rsidR="00884107" w:rsidRPr="00D766A7" w:rsidRDefault="00884107" w:rsidP="00884107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2.1. Комиссия является постоянно действующим совеща</w:t>
      </w:r>
      <w:r>
        <w:rPr>
          <w:sz w:val="28"/>
          <w:szCs w:val="28"/>
        </w:rPr>
        <w:t>тельным органом</w:t>
      </w:r>
      <w:r w:rsidRPr="002857D0">
        <w:rPr>
          <w:sz w:val="28"/>
          <w:szCs w:val="28"/>
        </w:rPr>
        <w:t>.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2.2. Комиссия создаётся и прекращает свою деятельность пос</w:t>
      </w:r>
      <w:r>
        <w:rPr>
          <w:sz w:val="28"/>
          <w:szCs w:val="28"/>
        </w:rPr>
        <w:t>тановлением Администрации района</w:t>
      </w:r>
      <w:r w:rsidRPr="002857D0">
        <w:rPr>
          <w:sz w:val="28"/>
          <w:szCs w:val="28"/>
        </w:rPr>
        <w:t>.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2.3. Комиссия состоит из председателя, заместителя председателя, секретаря и членов Комиссии.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2.4. Все члены Комиссии осуществляют свою деятельность на безвозмездной основе и обладают правом голоса.</w:t>
      </w:r>
    </w:p>
    <w:p w:rsidR="00884107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2.5. Состав Комиссии у</w:t>
      </w:r>
      <w:r w:rsidR="00BD3E75">
        <w:rPr>
          <w:sz w:val="28"/>
          <w:szCs w:val="28"/>
        </w:rPr>
        <w:t>тверждается постановлением Администрации района</w:t>
      </w:r>
      <w:r w:rsidRPr="002857D0">
        <w:rPr>
          <w:sz w:val="28"/>
          <w:szCs w:val="28"/>
        </w:rPr>
        <w:t>.</w:t>
      </w:r>
    </w:p>
    <w:p w:rsidR="00884107" w:rsidRPr="002857D0" w:rsidRDefault="00884107" w:rsidP="008841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4107" w:rsidRDefault="00884107" w:rsidP="008841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857D0">
        <w:rPr>
          <w:sz w:val="28"/>
          <w:szCs w:val="28"/>
        </w:rPr>
        <w:t>3. Функции и полномочия Комиссии</w:t>
      </w:r>
    </w:p>
    <w:p w:rsidR="00884107" w:rsidRPr="002857D0" w:rsidRDefault="00884107" w:rsidP="008841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4107" w:rsidRPr="007C43D7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3.1. Комиссия осуществляет следующие функции:</w:t>
      </w:r>
    </w:p>
    <w:p w:rsidR="00884107" w:rsidRPr="007C43D7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принимает и рассматривает поступившие заявления;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2857D0">
        <w:rPr>
          <w:sz w:val="28"/>
          <w:szCs w:val="28"/>
        </w:rPr>
        <w:t xml:space="preserve">. </w:t>
      </w:r>
      <w:r w:rsidR="00A743A5">
        <w:rPr>
          <w:sz w:val="28"/>
          <w:szCs w:val="28"/>
        </w:rPr>
        <w:t xml:space="preserve">участвует в организации и </w:t>
      </w:r>
      <w:r w:rsidRPr="002857D0">
        <w:rPr>
          <w:sz w:val="28"/>
          <w:szCs w:val="28"/>
        </w:rPr>
        <w:t xml:space="preserve">проведение публичных слушаний </w:t>
      </w:r>
      <w:r w:rsidR="002805F6">
        <w:rPr>
          <w:sz w:val="28"/>
          <w:szCs w:val="28"/>
        </w:rPr>
        <w:t>и общес</w:t>
      </w:r>
      <w:r w:rsidR="002805F6">
        <w:rPr>
          <w:sz w:val="28"/>
          <w:szCs w:val="28"/>
        </w:rPr>
        <w:t>т</w:t>
      </w:r>
      <w:r w:rsidR="002805F6">
        <w:rPr>
          <w:sz w:val="28"/>
          <w:szCs w:val="28"/>
        </w:rPr>
        <w:t xml:space="preserve">венных обсуждениях </w:t>
      </w:r>
      <w:r w:rsidRPr="002857D0">
        <w:rPr>
          <w:sz w:val="28"/>
          <w:szCs w:val="28"/>
        </w:rPr>
        <w:t>по отдельным вопросам градостроительной деятельности, а именно: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</w:t>
      </w:r>
      <w:r w:rsidRPr="002857D0">
        <w:rPr>
          <w:sz w:val="28"/>
          <w:szCs w:val="28"/>
        </w:rPr>
        <w:t xml:space="preserve"> правил землепользования и застройки;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по вопросам внесения изменений и дополнений в правила землепользования и застройки;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по проектам планировки территории;</w:t>
      </w:r>
    </w:p>
    <w:p w:rsidR="00884107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по проектам межевания территории;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генеральных планов (и внесения в них изменений)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lastRenderedPageBreak/>
        <w:t>по вопросам предоставления разрешений на условно разрешенные виды и</w:t>
      </w:r>
      <w:r w:rsidRPr="002857D0">
        <w:rPr>
          <w:sz w:val="28"/>
          <w:szCs w:val="28"/>
        </w:rPr>
        <w:t>с</w:t>
      </w:r>
      <w:r w:rsidRPr="002857D0">
        <w:rPr>
          <w:sz w:val="28"/>
          <w:szCs w:val="28"/>
        </w:rPr>
        <w:t>пользования земельных участков или объектов капитального строительства;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по вопросам предоставления разрешения на отклонение от предельных пар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>метров разрешенного строительства, реконструкции объектов капитального стро</w:t>
      </w:r>
      <w:r w:rsidRPr="002857D0">
        <w:rPr>
          <w:sz w:val="28"/>
          <w:szCs w:val="28"/>
        </w:rPr>
        <w:t>и</w:t>
      </w:r>
      <w:r w:rsidRPr="002857D0">
        <w:rPr>
          <w:sz w:val="28"/>
          <w:szCs w:val="28"/>
        </w:rPr>
        <w:t>тельства;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по вопросам изменения одного вида разрешенного использования земельных участков и объектов капитального строительства на другой вид такого использов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>ния.</w:t>
      </w:r>
    </w:p>
    <w:p w:rsidR="00884107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2857D0">
        <w:rPr>
          <w:sz w:val="28"/>
          <w:szCs w:val="28"/>
        </w:rPr>
        <w:t>. обеспечивает рассмотрение проектов о внесении изменений в правила землепользования и заст</w:t>
      </w:r>
      <w:r>
        <w:rPr>
          <w:sz w:val="28"/>
          <w:szCs w:val="28"/>
        </w:rPr>
        <w:t>ройки;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осуществляет мероприятия</w:t>
      </w:r>
      <w:r w:rsidRPr="00954B4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39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кодекса РФ.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3.2. В целях реализации полномочий в установленной сфере деятельности К</w:t>
      </w:r>
      <w:r w:rsidRPr="002857D0">
        <w:rPr>
          <w:sz w:val="28"/>
          <w:szCs w:val="28"/>
        </w:rPr>
        <w:t>о</w:t>
      </w:r>
      <w:r w:rsidRPr="002857D0">
        <w:rPr>
          <w:sz w:val="28"/>
          <w:szCs w:val="28"/>
        </w:rPr>
        <w:t>миссия имеет право: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3.2.1. осуществлять мероприятия, принимать решения с учётом требований действующего законодательства, направленные на реализацию полномочий по по</w:t>
      </w:r>
      <w:r w:rsidRPr="002857D0">
        <w:rPr>
          <w:sz w:val="28"/>
          <w:szCs w:val="28"/>
        </w:rPr>
        <w:t>д</w:t>
      </w:r>
      <w:r w:rsidRPr="002857D0">
        <w:rPr>
          <w:sz w:val="28"/>
          <w:szCs w:val="28"/>
        </w:rPr>
        <w:t xml:space="preserve">готовке проекта о внесении изменений в правила землепользования и застройки и реализации правил землепользования и застройки, по организации и проведению публичных слушаний </w:t>
      </w:r>
      <w:r w:rsidR="007C7EF6">
        <w:rPr>
          <w:sz w:val="28"/>
          <w:szCs w:val="28"/>
        </w:rPr>
        <w:t xml:space="preserve"> и общественных обсуждений </w:t>
      </w:r>
      <w:r w:rsidRPr="002857D0">
        <w:rPr>
          <w:sz w:val="28"/>
          <w:szCs w:val="28"/>
        </w:rPr>
        <w:t>по вопросам, находящимся в компетенции Комиссии;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3.2.2. определять перечень необходимых мероприятий в целях организации и проведения публичных слушаний</w:t>
      </w:r>
      <w:r w:rsidR="007C7EF6">
        <w:rPr>
          <w:sz w:val="28"/>
          <w:szCs w:val="28"/>
        </w:rPr>
        <w:t xml:space="preserve"> и общественных обсуждений</w:t>
      </w:r>
      <w:r w:rsidRPr="002857D0">
        <w:rPr>
          <w:sz w:val="28"/>
          <w:szCs w:val="28"/>
        </w:rPr>
        <w:t xml:space="preserve"> по вопросам комп</w:t>
      </w:r>
      <w:r w:rsidRPr="002857D0">
        <w:rPr>
          <w:sz w:val="28"/>
          <w:szCs w:val="28"/>
        </w:rPr>
        <w:t>е</w:t>
      </w:r>
      <w:r w:rsidRPr="002857D0">
        <w:rPr>
          <w:sz w:val="28"/>
          <w:szCs w:val="28"/>
        </w:rPr>
        <w:t>тенции Комиссии;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3.2.3. запрашивать в установленном порядке у государственных, муниципал</w:t>
      </w:r>
      <w:r w:rsidRPr="002857D0">
        <w:rPr>
          <w:sz w:val="28"/>
          <w:szCs w:val="28"/>
        </w:rPr>
        <w:t>ь</w:t>
      </w:r>
      <w:r w:rsidRPr="002857D0">
        <w:rPr>
          <w:sz w:val="28"/>
          <w:szCs w:val="28"/>
        </w:rPr>
        <w:t>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</w:t>
      </w:r>
      <w:r w:rsidRPr="002857D0">
        <w:rPr>
          <w:sz w:val="28"/>
          <w:szCs w:val="28"/>
        </w:rPr>
        <w:t>с</w:t>
      </w:r>
      <w:r w:rsidRPr="002857D0">
        <w:rPr>
          <w:sz w:val="28"/>
          <w:szCs w:val="28"/>
        </w:rPr>
        <w:t>ле проводимых в форме публичных слушаний) вопросам;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3.2.4. инициировать создание согласительных комиссий с привлечением эк</w:t>
      </w:r>
      <w:r w:rsidRPr="002857D0">
        <w:rPr>
          <w:sz w:val="28"/>
          <w:szCs w:val="28"/>
        </w:rPr>
        <w:t>с</w:t>
      </w:r>
      <w:r w:rsidRPr="002857D0">
        <w:rPr>
          <w:sz w:val="28"/>
          <w:szCs w:val="28"/>
        </w:rPr>
        <w:t>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</w:t>
      </w:r>
      <w:r w:rsidRPr="002857D0">
        <w:rPr>
          <w:sz w:val="28"/>
          <w:szCs w:val="28"/>
        </w:rPr>
        <w:t>о</w:t>
      </w:r>
      <w:r w:rsidRPr="002857D0">
        <w:rPr>
          <w:sz w:val="28"/>
          <w:szCs w:val="28"/>
        </w:rPr>
        <w:t>вания и застройки;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3.2.5. привлекать специалистов, независимых экспертов к работе по подгото</w:t>
      </w:r>
      <w:r w:rsidRPr="002857D0">
        <w:rPr>
          <w:sz w:val="28"/>
          <w:szCs w:val="28"/>
        </w:rPr>
        <w:t>в</w:t>
      </w:r>
      <w:r w:rsidRPr="002857D0">
        <w:rPr>
          <w:sz w:val="28"/>
          <w:szCs w:val="28"/>
        </w:rPr>
        <w:t>ке соответствующих рекомендаций;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3.2.6. публиковать материалы о своей деятельности, в том числе путём разм</w:t>
      </w:r>
      <w:r w:rsidRPr="002857D0">
        <w:rPr>
          <w:sz w:val="28"/>
          <w:szCs w:val="28"/>
        </w:rPr>
        <w:t>е</w:t>
      </w:r>
      <w:r w:rsidRPr="002857D0">
        <w:rPr>
          <w:sz w:val="28"/>
          <w:szCs w:val="28"/>
        </w:rPr>
        <w:t>щения на</w:t>
      </w:r>
      <w:r>
        <w:rPr>
          <w:sz w:val="28"/>
          <w:szCs w:val="28"/>
        </w:rPr>
        <w:t xml:space="preserve"> официальном сайте Администрации района</w:t>
      </w:r>
      <w:r w:rsidRPr="002857D0">
        <w:rPr>
          <w:sz w:val="28"/>
          <w:szCs w:val="28"/>
        </w:rPr>
        <w:t>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 xml:space="preserve">3.2.7. в соответствии с порядком и сроками проведения работ по подготовке проекта о внесении изменений в правила землепользования и застройки </w:t>
      </w:r>
      <w:r>
        <w:rPr>
          <w:sz w:val="28"/>
          <w:szCs w:val="28"/>
        </w:rPr>
        <w:t>или в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ральные планы </w:t>
      </w:r>
      <w:r w:rsidRPr="002857D0">
        <w:rPr>
          <w:sz w:val="28"/>
          <w:szCs w:val="28"/>
        </w:rPr>
        <w:t>направлять председателю Комиссии соответствующие предложения по выполнению работ, подводить итоги выполненных работ;</w:t>
      </w:r>
    </w:p>
    <w:p w:rsidR="00884107" w:rsidRPr="002857D0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3.2.8. осуществлять иные права, связанные с подготовкой проекта о внесении изменений в правила землепользования и застройки</w:t>
      </w:r>
      <w:r>
        <w:rPr>
          <w:sz w:val="28"/>
          <w:szCs w:val="28"/>
        </w:rPr>
        <w:t xml:space="preserve"> и генеральные планы</w:t>
      </w:r>
      <w:r w:rsidRPr="002857D0">
        <w:rPr>
          <w:sz w:val="28"/>
          <w:szCs w:val="28"/>
        </w:rPr>
        <w:t xml:space="preserve"> и их пр</w:t>
      </w:r>
      <w:r w:rsidRPr="002857D0">
        <w:rPr>
          <w:sz w:val="28"/>
          <w:szCs w:val="28"/>
        </w:rPr>
        <w:t>и</w:t>
      </w:r>
      <w:r w:rsidRPr="002857D0">
        <w:rPr>
          <w:sz w:val="28"/>
          <w:szCs w:val="28"/>
        </w:rPr>
        <w:t>менением по вопросам, входящим в компетенцию Комиссии;</w:t>
      </w:r>
    </w:p>
    <w:p w:rsidR="00884107" w:rsidRDefault="00884107" w:rsidP="008841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 xml:space="preserve">3.2.9. готовить </w:t>
      </w:r>
      <w:r w:rsidR="002805F6">
        <w:rPr>
          <w:sz w:val="28"/>
          <w:szCs w:val="28"/>
        </w:rPr>
        <w:t>рекомендации Г</w:t>
      </w:r>
      <w:r>
        <w:rPr>
          <w:sz w:val="28"/>
          <w:szCs w:val="28"/>
        </w:rPr>
        <w:t>лаве района</w:t>
      </w:r>
      <w:r w:rsidRPr="002857D0">
        <w:rPr>
          <w:sz w:val="28"/>
          <w:szCs w:val="28"/>
        </w:rPr>
        <w:t xml:space="preserve"> по вопросам внесения изменений в правила землепользования и застройки</w:t>
      </w:r>
      <w:r>
        <w:rPr>
          <w:sz w:val="28"/>
          <w:szCs w:val="28"/>
        </w:rPr>
        <w:t xml:space="preserve"> и генеральные планы</w:t>
      </w:r>
      <w:r w:rsidRPr="002857D0">
        <w:rPr>
          <w:sz w:val="28"/>
          <w:szCs w:val="28"/>
        </w:rPr>
        <w:t xml:space="preserve"> или об отклонении </w:t>
      </w:r>
      <w:r w:rsidRPr="002857D0">
        <w:rPr>
          <w:sz w:val="28"/>
          <w:szCs w:val="28"/>
        </w:rPr>
        <w:lastRenderedPageBreak/>
        <w:t>предложений о внесении изменений в правила землепользования и застройки</w:t>
      </w:r>
      <w:r>
        <w:rPr>
          <w:sz w:val="28"/>
          <w:szCs w:val="28"/>
        </w:rPr>
        <w:t xml:space="preserve"> и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неральные планы</w:t>
      </w:r>
      <w:r w:rsidRPr="002857D0">
        <w:rPr>
          <w:sz w:val="28"/>
          <w:szCs w:val="28"/>
        </w:rPr>
        <w:t>.</w:t>
      </w:r>
    </w:p>
    <w:p w:rsidR="00884107" w:rsidRPr="002857D0" w:rsidRDefault="00884107" w:rsidP="008841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05F6" w:rsidRDefault="002805F6" w:rsidP="002805F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857D0">
        <w:rPr>
          <w:sz w:val="28"/>
          <w:szCs w:val="28"/>
        </w:rPr>
        <w:t>4. Полномочия председателя Комиссии</w:t>
      </w:r>
    </w:p>
    <w:p w:rsidR="002805F6" w:rsidRPr="002857D0" w:rsidRDefault="002805F6" w:rsidP="002805F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 Председатель Комиссии осуществляет следующие функции:</w:t>
      </w: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4.1.1. осуществляет общее руководство деятельностью Комиссии, определяет перечень, сроки и порядок рассмотрения вопросов на заседаниях Комиссии;</w:t>
      </w: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4.1.2. распределяет обязанности между членами Комиссии;</w:t>
      </w: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4.1.3. даёт поручения Комиссии по рассмотрению вопросов, поставленных в обращениях заинтересованных лиц;</w:t>
      </w: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4.1.4. подписывает протоколы заседаний Комиссии;</w:t>
      </w: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4.1.5. определяет наименования и состав рабочих групп, творческих коллект</w:t>
      </w:r>
      <w:r w:rsidRPr="002857D0">
        <w:rPr>
          <w:sz w:val="28"/>
          <w:szCs w:val="28"/>
        </w:rPr>
        <w:t>и</w:t>
      </w:r>
      <w:r w:rsidRPr="002857D0">
        <w:rPr>
          <w:sz w:val="28"/>
          <w:szCs w:val="28"/>
        </w:rPr>
        <w:t>вов, согласительных комиссий по досудебному урегулированию конфликтных с</w:t>
      </w:r>
      <w:r w:rsidRPr="002857D0">
        <w:rPr>
          <w:sz w:val="28"/>
          <w:szCs w:val="28"/>
        </w:rPr>
        <w:t>и</w:t>
      </w:r>
      <w:r w:rsidRPr="002857D0">
        <w:rPr>
          <w:sz w:val="28"/>
          <w:szCs w:val="28"/>
        </w:rPr>
        <w:t>туаций в области землепользования и застройки, по вопросам применения правил землепользования и застройки, утверждает порядок их работы;</w:t>
      </w: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4.1.6. проводит заседания Комиссии;</w:t>
      </w: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4.1.7. утверждает заключения о результатах публичных слушаний</w:t>
      </w:r>
      <w:r w:rsidR="007C7EF6">
        <w:rPr>
          <w:sz w:val="28"/>
          <w:szCs w:val="28"/>
        </w:rPr>
        <w:t xml:space="preserve"> и общес</w:t>
      </w:r>
      <w:r w:rsidR="007C7EF6">
        <w:rPr>
          <w:sz w:val="28"/>
          <w:szCs w:val="28"/>
        </w:rPr>
        <w:t>т</w:t>
      </w:r>
      <w:r w:rsidR="007C7EF6">
        <w:rPr>
          <w:sz w:val="28"/>
          <w:szCs w:val="28"/>
        </w:rPr>
        <w:t>венных обсуждений</w:t>
      </w:r>
      <w:r w:rsidRPr="002857D0">
        <w:rPr>
          <w:sz w:val="28"/>
          <w:szCs w:val="28"/>
        </w:rPr>
        <w:t xml:space="preserve"> по вопросам, входящим в компетенцию Комиссии;</w:t>
      </w:r>
    </w:p>
    <w:p w:rsidR="002805F6" w:rsidRPr="002857D0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4.1.8. утверждает формы документов, положений о рабочих группах, творч</w:t>
      </w:r>
      <w:r w:rsidRPr="002857D0">
        <w:rPr>
          <w:sz w:val="28"/>
          <w:szCs w:val="28"/>
        </w:rPr>
        <w:t>е</w:t>
      </w:r>
      <w:r w:rsidRPr="002857D0">
        <w:rPr>
          <w:sz w:val="28"/>
          <w:szCs w:val="28"/>
        </w:rPr>
        <w:t>ских коллективах в форме решений председателя Комиссии;</w:t>
      </w:r>
    </w:p>
    <w:p w:rsidR="002805F6" w:rsidRDefault="002805F6" w:rsidP="002805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4C4" w:rsidRDefault="008F24C4" w:rsidP="008F24C4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857D0">
        <w:rPr>
          <w:sz w:val="28"/>
          <w:szCs w:val="28"/>
        </w:rPr>
        <w:t>Полномочия заместителя председателя Комиссии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5.1. Заместитель председателя осуществляет следующие функции: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5.1.1. выполняет отдельные поручения председателя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5.1.2. осуществляет полномочия председателя Комиссии в период его време</w:t>
      </w:r>
      <w:r w:rsidRPr="002857D0">
        <w:rPr>
          <w:sz w:val="28"/>
          <w:szCs w:val="28"/>
        </w:rPr>
        <w:t>н</w:t>
      </w:r>
      <w:r w:rsidRPr="002857D0">
        <w:rPr>
          <w:sz w:val="28"/>
          <w:szCs w:val="28"/>
        </w:rPr>
        <w:t>ного отсутствия;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5.1.3. обеспечивает: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работу Комиссии и необходимое взаимодействие Комиссии с функционал</w:t>
      </w:r>
      <w:r w:rsidRPr="002857D0">
        <w:rPr>
          <w:sz w:val="28"/>
          <w:szCs w:val="28"/>
        </w:rPr>
        <w:t>ь</w:t>
      </w:r>
      <w:r w:rsidRPr="002857D0">
        <w:rPr>
          <w:sz w:val="28"/>
          <w:szCs w:val="28"/>
        </w:rPr>
        <w:t>ными и территориальными органами, организациями, участвующими в подготовке и реализации правил землепользования и застройки</w:t>
      </w:r>
      <w:r>
        <w:rPr>
          <w:sz w:val="28"/>
          <w:szCs w:val="28"/>
        </w:rPr>
        <w:t xml:space="preserve"> и генеральных планов, Советом депутатов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2857D0">
        <w:rPr>
          <w:sz w:val="28"/>
          <w:szCs w:val="28"/>
        </w:rPr>
        <w:t>, государственными орган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>ми, экспортирующими организациями, общественными организациями и другими заинтересованными лицами;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организацию деятельности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централизованный приём заявок от физических и юридических лиц на пров</w:t>
      </w:r>
      <w:r w:rsidRPr="002857D0">
        <w:rPr>
          <w:sz w:val="28"/>
          <w:szCs w:val="28"/>
        </w:rPr>
        <w:t>е</w:t>
      </w:r>
      <w:r w:rsidRPr="002857D0">
        <w:rPr>
          <w:sz w:val="28"/>
          <w:szCs w:val="28"/>
        </w:rPr>
        <w:t>дение публичных слушаний</w:t>
      </w:r>
      <w:r w:rsidR="00826402">
        <w:rPr>
          <w:sz w:val="28"/>
          <w:szCs w:val="28"/>
        </w:rPr>
        <w:t xml:space="preserve"> и общественных обсуждений</w:t>
      </w:r>
      <w:r w:rsidRPr="002857D0">
        <w:rPr>
          <w:sz w:val="28"/>
          <w:szCs w:val="28"/>
        </w:rPr>
        <w:t xml:space="preserve"> по вопросам, входящим в компетенцию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подготовку плана проведения публичных слушаний</w:t>
      </w:r>
      <w:r w:rsidR="007C7EF6">
        <w:rPr>
          <w:sz w:val="28"/>
          <w:szCs w:val="28"/>
        </w:rPr>
        <w:t xml:space="preserve"> и общественных обсу</w:t>
      </w:r>
      <w:r w:rsidR="007C7EF6">
        <w:rPr>
          <w:sz w:val="28"/>
          <w:szCs w:val="28"/>
        </w:rPr>
        <w:t>ж</w:t>
      </w:r>
      <w:r w:rsidR="007C7EF6">
        <w:rPr>
          <w:sz w:val="28"/>
          <w:szCs w:val="28"/>
        </w:rPr>
        <w:t>дений</w:t>
      </w:r>
      <w:r w:rsidRPr="002857D0">
        <w:rPr>
          <w:sz w:val="28"/>
          <w:szCs w:val="28"/>
        </w:rPr>
        <w:t xml:space="preserve"> по вопросам, входящим в компетенцию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 xml:space="preserve">подготовку и организацию проведения публичных слушаний </w:t>
      </w:r>
      <w:r w:rsidR="007C7EF6">
        <w:rPr>
          <w:sz w:val="28"/>
          <w:szCs w:val="28"/>
        </w:rPr>
        <w:t xml:space="preserve">и общественных обсуждений </w:t>
      </w:r>
      <w:r w:rsidRPr="002857D0">
        <w:rPr>
          <w:sz w:val="28"/>
          <w:szCs w:val="28"/>
        </w:rPr>
        <w:t>по вопросам, входящим в компетенцию Комиссии, посредством орг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>низации взаимодействия Комиссии с заявителем;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lastRenderedPageBreak/>
        <w:t>подготовку заключений о результатах публичных слушаний</w:t>
      </w:r>
      <w:r w:rsidR="007C7EF6">
        <w:rPr>
          <w:sz w:val="28"/>
          <w:szCs w:val="28"/>
        </w:rPr>
        <w:t xml:space="preserve"> и общественных обсуждений </w:t>
      </w:r>
      <w:r w:rsidRPr="002857D0">
        <w:rPr>
          <w:sz w:val="28"/>
          <w:szCs w:val="28"/>
        </w:rPr>
        <w:t>по вопросам, входящим в компетенцию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02">
        <w:rPr>
          <w:color w:val="000000" w:themeColor="text1"/>
          <w:sz w:val="28"/>
          <w:szCs w:val="28"/>
        </w:rPr>
        <w:t>опубликование заключения о результатах публичных слушаний</w:t>
      </w:r>
      <w:r w:rsidR="007C7EF6" w:rsidRPr="00826402">
        <w:rPr>
          <w:color w:val="000000" w:themeColor="text1"/>
          <w:sz w:val="28"/>
          <w:szCs w:val="28"/>
        </w:rPr>
        <w:t xml:space="preserve"> и обществе</w:t>
      </w:r>
      <w:r w:rsidR="007C7EF6" w:rsidRPr="00826402">
        <w:rPr>
          <w:color w:val="000000" w:themeColor="text1"/>
          <w:sz w:val="28"/>
          <w:szCs w:val="28"/>
        </w:rPr>
        <w:t>н</w:t>
      </w:r>
      <w:r w:rsidR="007C7EF6" w:rsidRPr="00826402">
        <w:rPr>
          <w:color w:val="000000" w:themeColor="text1"/>
          <w:sz w:val="28"/>
          <w:szCs w:val="28"/>
        </w:rPr>
        <w:t>ных обсуждений</w:t>
      </w:r>
      <w:r w:rsidRPr="00826402">
        <w:rPr>
          <w:color w:val="000000" w:themeColor="text1"/>
          <w:sz w:val="28"/>
          <w:szCs w:val="28"/>
        </w:rPr>
        <w:t xml:space="preserve"> по</w:t>
      </w:r>
      <w:r w:rsidRPr="004F4D6D">
        <w:rPr>
          <w:color w:val="FF0000"/>
          <w:sz w:val="28"/>
          <w:szCs w:val="28"/>
        </w:rPr>
        <w:t xml:space="preserve"> </w:t>
      </w:r>
      <w:r w:rsidRPr="002857D0">
        <w:rPr>
          <w:sz w:val="28"/>
          <w:szCs w:val="28"/>
        </w:rPr>
        <w:t>вопросам, входящим в компетенцию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Главе района</w:t>
      </w:r>
      <w:r w:rsidRPr="002857D0">
        <w:rPr>
          <w:sz w:val="28"/>
          <w:szCs w:val="28"/>
        </w:rPr>
        <w:t xml:space="preserve">, иным лицам в соответствии с установленными требованиями рекомендаций Комиссии о результатах публичных слушаний </w:t>
      </w:r>
      <w:r w:rsidR="00826402">
        <w:rPr>
          <w:sz w:val="28"/>
          <w:szCs w:val="28"/>
        </w:rPr>
        <w:t>и общ</w:t>
      </w:r>
      <w:r w:rsidR="00826402">
        <w:rPr>
          <w:sz w:val="28"/>
          <w:szCs w:val="28"/>
        </w:rPr>
        <w:t>е</w:t>
      </w:r>
      <w:r w:rsidR="00826402">
        <w:rPr>
          <w:sz w:val="28"/>
          <w:szCs w:val="28"/>
        </w:rPr>
        <w:t xml:space="preserve">ственных обсуждений </w:t>
      </w:r>
      <w:r w:rsidRPr="002857D0">
        <w:rPr>
          <w:sz w:val="28"/>
          <w:szCs w:val="28"/>
        </w:rPr>
        <w:t>по вопросам, входящим в компетенцию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едставление в Совет депутатов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2857D0">
        <w:rPr>
          <w:sz w:val="28"/>
          <w:szCs w:val="28"/>
        </w:rPr>
        <w:t xml:space="preserve"> информации о планируемых публичных слушаниях </w:t>
      </w:r>
      <w:r w:rsidR="00826402">
        <w:rPr>
          <w:sz w:val="28"/>
          <w:szCs w:val="28"/>
        </w:rPr>
        <w:t xml:space="preserve">и общественных обсуждений </w:t>
      </w:r>
      <w:r w:rsidRPr="002857D0">
        <w:rPr>
          <w:sz w:val="28"/>
          <w:szCs w:val="28"/>
        </w:rPr>
        <w:t>по вопросам, входящим в компетенцию Комиссии.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5.2. В целях реализации полномочий заместитель председателя Комиссии вправе: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5.2.1. осуществлять подготовку и направление председателю Комиссии пре</w:t>
      </w:r>
      <w:r w:rsidRPr="002857D0">
        <w:rPr>
          <w:sz w:val="28"/>
          <w:szCs w:val="28"/>
        </w:rPr>
        <w:t>д</w:t>
      </w:r>
      <w:r w:rsidRPr="002857D0">
        <w:rPr>
          <w:sz w:val="28"/>
          <w:szCs w:val="28"/>
        </w:rPr>
        <w:t>ложений по координации работ по подготовке проекта о внесении изменений в пр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>вила землепользования и застройки</w:t>
      </w:r>
      <w:r>
        <w:rPr>
          <w:sz w:val="28"/>
          <w:szCs w:val="28"/>
        </w:rPr>
        <w:t xml:space="preserve"> и генеральные планы</w:t>
      </w:r>
      <w:r w:rsidRPr="002857D0">
        <w:rPr>
          <w:sz w:val="28"/>
          <w:szCs w:val="28"/>
        </w:rPr>
        <w:t>, проведению публичных слушаний</w:t>
      </w:r>
      <w:r w:rsidR="00826402">
        <w:rPr>
          <w:sz w:val="28"/>
          <w:szCs w:val="28"/>
        </w:rPr>
        <w:t xml:space="preserve"> и общественных обсуждений</w:t>
      </w:r>
      <w:r w:rsidRPr="002857D0">
        <w:rPr>
          <w:sz w:val="28"/>
          <w:szCs w:val="28"/>
        </w:rPr>
        <w:t xml:space="preserve"> по вопросам, входящим в компетенцию К</w:t>
      </w:r>
      <w:r w:rsidRPr="002857D0">
        <w:rPr>
          <w:sz w:val="28"/>
          <w:szCs w:val="28"/>
        </w:rPr>
        <w:t>о</w:t>
      </w:r>
      <w:r w:rsidRPr="002857D0">
        <w:rPr>
          <w:sz w:val="28"/>
          <w:szCs w:val="28"/>
        </w:rPr>
        <w:t>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5.2.2. обеспечивать подготовку и представление проектов форм документов на утверждение председателю Комиссии;</w:t>
      </w:r>
    </w:p>
    <w:p w:rsidR="008F24C4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5.2.3. осуществлять иные права, связанные с подготовкой проекта о внесении изменений в правила землепользования и застройки</w:t>
      </w:r>
      <w:r>
        <w:rPr>
          <w:sz w:val="28"/>
          <w:szCs w:val="28"/>
        </w:rPr>
        <w:t xml:space="preserve"> и генеральные планы</w:t>
      </w:r>
      <w:r w:rsidRPr="002857D0">
        <w:rPr>
          <w:sz w:val="28"/>
          <w:szCs w:val="28"/>
        </w:rPr>
        <w:t>, их пр</w:t>
      </w:r>
      <w:r w:rsidRPr="002857D0">
        <w:rPr>
          <w:sz w:val="28"/>
          <w:szCs w:val="28"/>
        </w:rPr>
        <w:t>и</w:t>
      </w:r>
      <w:r w:rsidRPr="002857D0">
        <w:rPr>
          <w:sz w:val="28"/>
          <w:szCs w:val="28"/>
        </w:rPr>
        <w:t>менения и реализации, проведением публичных слушаний</w:t>
      </w:r>
      <w:r w:rsidR="00826402">
        <w:rPr>
          <w:sz w:val="28"/>
          <w:szCs w:val="28"/>
        </w:rPr>
        <w:t xml:space="preserve"> и общественных обсу</w:t>
      </w:r>
      <w:r w:rsidR="00826402">
        <w:rPr>
          <w:sz w:val="28"/>
          <w:szCs w:val="28"/>
        </w:rPr>
        <w:t>ж</w:t>
      </w:r>
      <w:r w:rsidR="00826402">
        <w:rPr>
          <w:sz w:val="28"/>
          <w:szCs w:val="28"/>
        </w:rPr>
        <w:t>дений</w:t>
      </w:r>
      <w:r w:rsidRPr="002857D0">
        <w:rPr>
          <w:sz w:val="28"/>
          <w:szCs w:val="28"/>
        </w:rPr>
        <w:t>, деятельностью Комиссии, территориальных и функциональных орг</w:t>
      </w:r>
      <w:r>
        <w:rPr>
          <w:sz w:val="28"/>
          <w:szCs w:val="28"/>
        </w:rPr>
        <w:t>анов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</w:t>
      </w:r>
      <w:r w:rsidRPr="002857D0">
        <w:rPr>
          <w:sz w:val="28"/>
          <w:szCs w:val="28"/>
        </w:rPr>
        <w:t>, уполномоченных на организацию и пров</w:t>
      </w:r>
      <w:r w:rsidRPr="002857D0">
        <w:rPr>
          <w:sz w:val="28"/>
          <w:szCs w:val="28"/>
        </w:rPr>
        <w:t>е</w:t>
      </w:r>
      <w:r w:rsidRPr="002857D0">
        <w:rPr>
          <w:sz w:val="28"/>
          <w:szCs w:val="28"/>
        </w:rPr>
        <w:t>дение публичных слушаний</w:t>
      </w:r>
      <w:r w:rsidR="00826402">
        <w:rPr>
          <w:sz w:val="28"/>
          <w:szCs w:val="28"/>
        </w:rPr>
        <w:t xml:space="preserve"> и общественных обсуждений</w:t>
      </w:r>
      <w:r w:rsidRPr="002857D0">
        <w:rPr>
          <w:sz w:val="28"/>
          <w:szCs w:val="28"/>
        </w:rPr>
        <w:t>.</w:t>
      </w:r>
    </w:p>
    <w:p w:rsidR="001E477B" w:rsidRPr="007C1BE1" w:rsidRDefault="001E477B" w:rsidP="001E477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F24C4" w:rsidRDefault="008F24C4" w:rsidP="008F24C4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857D0">
        <w:rPr>
          <w:sz w:val="28"/>
          <w:szCs w:val="28"/>
        </w:rPr>
        <w:t>Функции секретаря Комиссии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8F24C4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6.1. Секретарь Комиссии является</w:t>
      </w:r>
      <w:r>
        <w:rPr>
          <w:sz w:val="28"/>
          <w:szCs w:val="28"/>
        </w:rPr>
        <w:t xml:space="preserve"> главным специалистом отдела по ЖКХ, строительству и архитектуре управления Администрации района по экономике.</w:t>
      </w:r>
      <w:r w:rsidRPr="002857D0">
        <w:rPr>
          <w:sz w:val="28"/>
          <w:szCs w:val="28"/>
        </w:rPr>
        <w:t xml:space="preserve"> 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 Секретарь Комиссии: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6.2.1. обеспечивает техническое обслуживание деятельности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6.2.2. принимает меры по организационному обеспечению деятельности К</w:t>
      </w:r>
      <w:r w:rsidRPr="002857D0">
        <w:rPr>
          <w:sz w:val="28"/>
          <w:szCs w:val="28"/>
        </w:rPr>
        <w:t>о</w:t>
      </w:r>
      <w:r w:rsidRPr="002857D0">
        <w:rPr>
          <w:sz w:val="28"/>
          <w:szCs w:val="28"/>
        </w:rPr>
        <w:t>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6.2.3. осуществляет информационное и методическое обеспечение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6.2.4. обеспечивает подготовку запросов, проектов решений, других матери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>лов и документов, касающихся выполнения задач и полномочий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6.2.5. обеспечивает подготовку материалов к заседаниям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6.2.6. ведет протоколы заседаний Комиссии, обеспечивает их хранение в уст</w:t>
      </w:r>
      <w:r w:rsidRPr="002857D0">
        <w:rPr>
          <w:sz w:val="28"/>
          <w:szCs w:val="28"/>
        </w:rPr>
        <w:t>а</w:t>
      </w:r>
      <w:r w:rsidRPr="002857D0">
        <w:rPr>
          <w:sz w:val="28"/>
          <w:szCs w:val="28"/>
        </w:rPr>
        <w:t>новленном порядке</w:t>
      </w:r>
      <w:r>
        <w:rPr>
          <w:sz w:val="28"/>
          <w:szCs w:val="28"/>
        </w:rPr>
        <w:t xml:space="preserve">. Срок подготовки и подписания протокола – 5 рабочих дней </w:t>
      </w:r>
      <w:proofErr w:type="gramStart"/>
      <w:r>
        <w:rPr>
          <w:sz w:val="28"/>
          <w:szCs w:val="28"/>
        </w:rPr>
        <w:t>с даты заседания</w:t>
      </w:r>
      <w:proofErr w:type="gramEnd"/>
      <w:r>
        <w:rPr>
          <w:sz w:val="28"/>
          <w:szCs w:val="28"/>
        </w:rPr>
        <w:t xml:space="preserve"> комиссии</w:t>
      </w:r>
      <w:r w:rsidRPr="002857D0">
        <w:rPr>
          <w:sz w:val="28"/>
          <w:szCs w:val="28"/>
        </w:rPr>
        <w:t>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6.2.7. обеспечивает оформление и рассылку решений, выписок из решений, а также других документов;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6.2.8. выполняет поручения председателя и заместителя председателя Коми</w:t>
      </w:r>
      <w:r w:rsidRPr="002857D0">
        <w:rPr>
          <w:sz w:val="28"/>
          <w:szCs w:val="28"/>
        </w:rPr>
        <w:t>с</w:t>
      </w:r>
      <w:r w:rsidRPr="002857D0">
        <w:rPr>
          <w:sz w:val="28"/>
          <w:szCs w:val="28"/>
        </w:rPr>
        <w:t>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lastRenderedPageBreak/>
        <w:t>6.2.9. организует контроль и исполнение решений Комиссии;</w:t>
      </w:r>
    </w:p>
    <w:p w:rsidR="008F24C4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6.2.10. участвует в голосовании при принятии решений по рассматриваемым Комиссией вопр</w:t>
      </w:r>
      <w:r>
        <w:rPr>
          <w:sz w:val="28"/>
          <w:szCs w:val="28"/>
        </w:rPr>
        <w:t>осам.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4C4" w:rsidRDefault="008F24C4" w:rsidP="008F24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857D0">
        <w:rPr>
          <w:sz w:val="28"/>
          <w:szCs w:val="28"/>
        </w:rPr>
        <w:t>7. Обязанности и права члена Комиссии</w:t>
      </w:r>
    </w:p>
    <w:p w:rsidR="008F24C4" w:rsidRPr="002857D0" w:rsidRDefault="008F24C4" w:rsidP="008F24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7.1. Обязанности члена Комиссии: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7.1.1. участвует в рассмотрении вопросов, входящих в компетенцию Коми</w:t>
      </w:r>
      <w:r w:rsidRPr="002857D0">
        <w:rPr>
          <w:sz w:val="28"/>
          <w:szCs w:val="28"/>
        </w:rPr>
        <w:t>с</w:t>
      </w:r>
      <w:r w:rsidRPr="002857D0">
        <w:rPr>
          <w:sz w:val="28"/>
          <w:szCs w:val="28"/>
        </w:rPr>
        <w:t>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7.1.2. участвует в голосовании при принятии решений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7.1.3. вносит предложения по рассматриваемым на заседаниях Комиссии в</w:t>
      </w:r>
      <w:r w:rsidRPr="002857D0">
        <w:rPr>
          <w:sz w:val="28"/>
          <w:szCs w:val="28"/>
        </w:rPr>
        <w:t>о</w:t>
      </w:r>
      <w:r w:rsidRPr="002857D0">
        <w:rPr>
          <w:sz w:val="28"/>
          <w:szCs w:val="28"/>
        </w:rPr>
        <w:t>просам, входящим в компетенцию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7.1.4. знакомится с нормативными правовыми актами, информационными и справочными материалами по вопросам деятельности Комиссии;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7.1.5. осуществляет иные полномочия.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7.2. В целях реализации полномочий имеет право: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7.2.1. вносить предложения по урегулированию конфликтных ситуаций по в</w:t>
      </w:r>
      <w:r w:rsidRPr="002857D0">
        <w:rPr>
          <w:sz w:val="28"/>
          <w:szCs w:val="28"/>
        </w:rPr>
        <w:t>о</w:t>
      </w:r>
      <w:r w:rsidRPr="002857D0">
        <w:rPr>
          <w:sz w:val="28"/>
          <w:szCs w:val="28"/>
        </w:rPr>
        <w:t>просам применения правил землепользования и застройки;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7.2.2. выражать особое мнение в письменной форме с изложением аргументов в случае несогласия с решениями Комиссии;</w:t>
      </w:r>
    </w:p>
    <w:p w:rsidR="008F24C4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7.2.3. участвовать в работе согласительных комиссий по урегулированию конфликтных ситуаций в случае включения в состав.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4C4" w:rsidRDefault="008F24C4" w:rsidP="008F24C4">
      <w:pPr>
        <w:pStyle w:val="a4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857D0">
        <w:rPr>
          <w:sz w:val="28"/>
          <w:szCs w:val="28"/>
        </w:rPr>
        <w:t>Порядок проведения заседаний Комиссии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8.1. Заседания Комиссии проводятся по мере поступления заявлений, с учётом сроков предусмотренных действующим законодательством.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Комиссия принимает решения в форме заключений. Заседания Комиссии я</w:t>
      </w:r>
      <w:r w:rsidRPr="002857D0">
        <w:rPr>
          <w:sz w:val="28"/>
          <w:szCs w:val="28"/>
        </w:rPr>
        <w:t>в</w:t>
      </w:r>
      <w:r w:rsidRPr="002857D0">
        <w:rPr>
          <w:sz w:val="28"/>
          <w:szCs w:val="28"/>
        </w:rPr>
        <w:t>ляются открытыми.</w:t>
      </w:r>
    </w:p>
    <w:p w:rsidR="008F24C4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8.2. Комиссия осуществляет свою деятельность в форме заседаний, в том чи</w:t>
      </w:r>
      <w:r w:rsidRPr="002857D0">
        <w:rPr>
          <w:sz w:val="28"/>
          <w:szCs w:val="28"/>
        </w:rPr>
        <w:t>с</w:t>
      </w:r>
      <w:r w:rsidRPr="002857D0">
        <w:rPr>
          <w:sz w:val="28"/>
          <w:szCs w:val="28"/>
        </w:rPr>
        <w:t>ле проводимых в форме публичных слушаний</w:t>
      </w:r>
      <w:r w:rsidR="00826402">
        <w:rPr>
          <w:sz w:val="28"/>
          <w:szCs w:val="28"/>
        </w:rPr>
        <w:t xml:space="preserve"> и общественных обсуждений</w:t>
      </w:r>
      <w:r w:rsidRPr="002857D0">
        <w:rPr>
          <w:sz w:val="28"/>
          <w:szCs w:val="28"/>
        </w:rPr>
        <w:t xml:space="preserve">. 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8.3. Члены Комиссии уведомляются телефонограммой за три дня о месте, дате и времени проведения заседания Комиссии.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8.4. Заседания Комиссии ведет председатель Комиссии или заместитель пре</w:t>
      </w:r>
      <w:r w:rsidRPr="002857D0">
        <w:rPr>
          <w:sz w:val="28"/>
          <w:szCs w:val="28"/>
        </w:rPr>
        <w:t>д</w:t>
      </w:r>
      <w:r w:rsidRPr="002857D0">
        <w:rPr>
          <w:sz w:val="28"/>
          <w:szCs w:val="28"/>
        </w:rPr>
        <w:t>седателя. В случае отсутствия председателя Комиссии и его заместителя заседание ведет член Комиссии, уполномоченный на это решением председателя Комиссии.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8.5. Комиссия правомочна принимать решения при наличии кворума не менее 50 процентов от общего числа членов Комиссии, в том числе при наличии мнения члена Комиссии, оформленного в письменном виде, при его личном отсутствии на заседании.</w:t>
      </w:r>
    </w:p>
    <w:p w:rsidR="008F24C4" w:rsidRPr="002857D0" w:rsidRDefault="00826402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8F24C4" w:rsidRPr="002857D0">
        <w:rPr>
          <w:sz w:val="28"/>
          <w:szCs w:val="28"/>
        </w:rPr>
        <w:t>. Члены Комиссии участвуют в заседаниях лично.</w:t>
      </w:r>
    </w:p>
    <w:p w:rsidR="008F24C4" w:rsidRPr="002857D0" w:rsidRDefault="00826402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8F24C4" w:rsidRPr="002857D0">
        <w:rPr>
          <w:sz w:val="28"/>
          <w:szCs w:val="28"/>
        </w:rPr>
        <w:t>. Комиссия заседает по мере необходимости, но не реже одного раза в ква</w:t>
      </w:r>
      <w:r w:rsidR="008F24C4" w:rsidRPr="002857D0">
        <w:rPr>
          <w:sz w:val="28"/>
          <w:szCs w:val="28"/>
        </w:rPr>
        <w:t>р</w:t>
      </w:r>
      <w:r w:rsidR="008F24C4" w:rsidRPr="002857D0">
        <w:rPr>
          <w:sz w:val="28"/>
          <w:szCs w:val="28"/>
        </w:rPr>
        <w:t>тал.</w:t>
      </w:r>
    </w:p>
    <w:p w:rsidR="008F24C4" w:rsidRPr="002857D0" w:rsidRDefault="00826402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8F24C4" w:rsidRPr="002857D0">
        <w:rPr>
          <w:sz w:val="28"/>
          <w:szCs w:val="28"/>
        </w:rPr>
        <w:t>. На заседания Комиссии по приглашению председателя Комиссии могут приглашаться представители органов государственной власти, органов местного с</w:t>
      </w:r>
      <w:r w:rsidR="008F24C4" w:rsidRPr="002857D0">
        <w:rPr>
          <w:sz w:val="28"/>
          <w:szCs w:val="28"/>
        </w:rPr>
        <w:t>а</w:t>
      </w:r>
      <w:r w:rsidR="008F24C4" w:rsidRPr="002857D0">
        <w:rPr>
          <w:sz w:val="28"/>
          <w:szCs w:val="28"/>
        </w:rPr>
        <w:lastRenderedPageBreak/>
        <w:t xml:space="preserve">моуправления, общественных объединений, иных организаций, физические лица и их представители. </w:t>
      </w:r>
    </w:p>
    <w:p w:rsidR="008F24C4" w:rsidRDefault="00826402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8F24C4" w:rsidRPr="002857D0">
        <w:rPr>
          <w:sz w:val="28"/>
          <w:szCs w:val="28"/>
        </w:rPr>
        <w:t>. Комисси</w:t>
      </w:r>
      <w:r w:rsidR="008F24C4">
        <w:rPr>
          <w:sz w:val="28"/>
          <w:szCs w:val="28"/>
        </w:rPr>
        <w:t>я подотчетна Главе района.</w:t>
      </w:r>
    </w:p>
    <w:p w:rsidR="008F24C4" w:rsidRPr="002857D0" w:rsidRDefault="008F24C4" w:rsidP="008F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59F" w:rsidRDefault="002A059F" w:rsidP="002A05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857D0">
        <w:rPr>
          <w:sz w:val="28"/>
          <w:szCs w:val="28"/>
        </w:rPr>
        <w:t>9. Принятие решений Комиссией</w:t>
      </w:r>
    </w:p>
    <w:p w:rsidR="002A059F" w:rsidRPr="002857D0" w:rsidRDefault="002A059F" w:rsidP="002A05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A059F" w:rsidRPr="002857D0" w:rsidRDefault="002A059F" w:rsidP="002A05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9.1. Решения Комиссии принимаются отдельно по каждому вопросу путём о</w:t>
      </w:r>
      <w:r w:rsidRPr="002857D0">
        <w:rPr>
          <w:sz w:val="28"/>
          <w:szCs w:val="28"/>
        </w:rPr>
        <w:t>т</w:t>
      </w:r>
      <w:r w:rsidRPr="002857D0">
        <w:rPr>
          <w:sz w:val="28"/>
          <w:szCs w:val="28"/>
        </w:rPr>
        <w:t>крытого голосования простым большинством голосов от числа членов Комиссии, присутствующих на заседании. При равенстве голосов голос председателя Коми</w:t>
      </w:r>
      <w:r w:rsidRPr="002857D0">
        <w:rPr>
          <w:sz w:val="28"/>
          <w:szCs w:val="28"/>
        </w:rPr>
        <w:t>с</w:t>
      </w:r>
      <w:r w:rsidRPr="002857D0">
        <w:rPr>
          <w:sz w:val="28"/>
          <w:szCs w:val="28"/>
        </w:rPr>
        <w:t>сии, либо председательствующего на заседании является решающим.</w:t>
      </w:r>
    </w:p>
    <w:p w:rsidR="002A059F" w:rsidRPr="002857D0" w:rsidRDefault="002A059F" w:rsidP="002A05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9.2. В случае отсутствия на заседании член Комиссии вправе изложить своё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2A059F" w:rsidRPr="002857D0" w:rsidRDefault="002A059F" w:rsidP="002A05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9.3. При несогласии с принятым решением член Комиссии вправе изложить в письменной форме своё особое мнение, которое подлежит обязательному приобщ</w:t>
      </w:r>
      <w:r w:rsidRPr="002857D0">
        <w:rPr>
          <w:sz w:val="28"/>
          <w:szCs w:val="28"/>
        </w:rPr>
        <w:t>е</w:t>
      </w:r>
      <w:r w:rsidRPr="002857D0">
        <w:rPr>
          <w:sz w:val="28"/>
          <w:szCs w:val="28"/>
        </w:rPr>
        <w:t>нию к протоколу заседания.</w:t>
      </w:r>
    </w:p>
    <w:p w:rsidR="002A059F" w:rsidRPr="002857D0" w:rsidRDefault="002A059F" w:rsidP="002A05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9.4. Итоги каждого заседания Комиссии оформляются протоколом, который подписывается председательствующим на заседании Комиссии. К протоколу могут прилагаться документы, связанные с темой заседания.</w:t>
      </w:r>
    </w:p>
    <w:p w:rsidR="002A059F" w:rsidRPr="002857D0" w:rsidRDefault="002A059F" w:rsidP="002A05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9.5. Комиссия по результатам заседаний издаёт заключение за подписью пре</w:t>
      </w:r>
      <w:r w:rsidRPr="002857D0">
        <w:rPr>
          <w:sz w:val="28"/>
          <w:szCs w:val="28"/>
        </w:rPr>
        <w:t>д</w:t>
      </w:r>
      <w:r w:rsidRPr="002857D0">
        <w:rPr>
          <w:sz w:val="28"/>
          <w:szCs w:val="28"/>
        </w:rPr>
        <w:t>седателя Комиссии, либо исполняющего его обязанности.</w:t>
      </w:r>
    </w:p>
    <w:p w:rsidR="002A059F" w:rsidRDefault="002A059F" w:rsidP="002A05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D0">
        <w:rPr>
          <w:sz w:val="28"/>
          <w:szCs w:val="28"/>
        </w:rPr>
        <w:t>9.6. Рекомендации, принятые Комиссией по вопросам, входящим в её комп</w:t>
      </w:r>
      <w:r w:rsidRPr="002857D0">
        <w:rPr>
          <w:sz w:val="28"/>
          <w:szCs w:val="28"/>
        </w:rPr>
        <w:t>е</w:t>
      </w:r>
      <w:r w:rsidRPr="002857D0">
        <w:rPr>
          <w:sz w:val="28"/>
          <w:szCs w:val="28"/>
        </w:rPr>
        <w:t xml:space="preserve">тенцию, </w:t>
      </w:r>
      <w:r>
        <w:rPr>
          <w:sz w:val="28"/>
          <w:szCs w:val="28"/>
        </w:rPr>
        <w:t>направляются Главе района</w:t>
      </w:r>
      <w:r w:rsidRPr="002857D0">
        <w:rPr>
          <w:sz w:val="28"/>
          <w:szCs w:val="28"/>
        </w:rPr>
        <w:t xml:space="preserve"> для принятия соответствующих решений.</w:t>
      </w:r>
    </w:p>
    <w:p w:rsidR="002A059F" w:rsidRPr="002857D0" w:rsidRDefault="002A059F" w:rsidP="002A05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059F" w:rsidRPr="002857D0" w:rsidRDefault="002A059F" w:rsidP="002A059F">
      <w:pPr>
        <w:jc w:val="both"/>
        <w:rPr>
          <w:sz w:val="28"/>
          <w:szCs w:val="28"/>
        </w:rPr>
      </w:pPr>
    </w:p>
    <w:p w:rsidR="002A059F" w:rsidRDefault="002A059F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Заведующий отделом по ЖКХ, строительству </w:t>
      </w:r>
    </w:p>
    <w:p w:rsidR="002A059F" w:rsidRDefault="002A059F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 архитектуре </w:t>
      </w:r>
      <w:r w:rsidR="00EE0E68"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правления Администрации </w:t>
      </w:r>
    </w:p>
    <w:p w:rsidR="002A059F" w:rsidRDefault="002A059F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района по экономике                                                                                           М.Н. Трушин</w:t>
      </w: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E27E65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                                           к постановлению Администрации района                               от «16» февраля 2018 № 60</w:t>
      </w:r>
    </w:p>
    <w:p w:rsidR="00E27E65" w:rsidRDefault="00E27E65" w:rsidP="00E27E65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E27E65" w:rsidRDefault="00E27E65" w:rsidP="00E27E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Администрации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 по землепользованию и застройке</w:t>
      </w:r>
    </w:p>
    <w:p w:rsidR="00E27E65" w:rsidRDefault="00E27E65" w:rsidP="00CC42F8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E27E65" w:rsidRDefault="00E27E65" w:rsidP="00E27E65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Агафонова Ирина Николаевна, заместитель Главы района, начальник управления Администрации района по экономике – председатель Комиссии;</w:t>
      </w:r>
    </w:p>
    <w:p w:rsidR="00E27E65" w:rsidRDefault="00E27E65" w:rsidP="00E27E6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Трушин Михаил Николаевич, заведующий отделом по ЖКХ, строительс</w:t>
      </w:r>
      <w:r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ву и архитектуре </w:t>
      </w:r>
      <w:r w:rsidR="002745DA">
        <w:rPr>
          <w:spacing w:val="-3"/>
          <w:sz w:val="28"/>
          <w:szCs w:val="28"/>
        </w:rPr>
        <w:t xml:space="preserve">управления </w:t>
      </w:r>
      <w:r>
        <w:rPr>
          <w:spacing w:val="-3"/>
          <w:sz w:val="28"/>
          <w:szCs w:val="28"/>
        </w:rPr>
        <w:t>Администрации района по экономике – заместитель председателя Комиссии;</w:t>
      </w:r>
    </w:p>
    <w:p w:rsidR="00E27E65" w:rsidRDefault="00E27E65" w:rsidP="00E27E6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Окорокова</w:t>
      </w:r>
      <w:proofErr w:type="spellEnd"/>
      <w:r>
        <w:rPr>
          <w:spacing w:val="-3"/>
          <w:sz w:val="28"/>
          <w:szCs w:val="28"/>
        </w:rPr>
        <w:t xml:space="preserve"> Елена Николаевна, главный специалист отдела по ЖКХ, строительству и архитектуре управления Администрации района по экономике</w:t>
      </w:r>
      <w:r w:rsidR="00C433B7">
        <w:rPr>
          <w:spacing w:val="-3"/>
          <w:sz w:val="28"/>
          <w:szCs w:val="28"/>
        </w:rPr>
        <w:t xml:space="preserve"> - се</w:t>
      </w:r>
      <w:r w:rsidR="00C433B7">
        <w:rPr>
          <w:spacing w:val="-3"/>
          <w:sz w:val="28"/>
          <w:szCs w:val="28"/>
        </w:rPr>
        <w:t>к</w:t>
      </w:r>
      <w:r w:rsidR="00C433B7">
        <w:rPr>
          <w:spacing w:val="-3"/>
          <w:sz w:val="28"/>
          <w:szCs w:val="28"/>
        </w:rPr>
        <w:t>ретарь Комиссии;</w:t>
      </w:r>
    </w:p>
    <w:p w:rsidR="00C433B7" w:rsidRDefault="00C433B7" w:rsidP="00E27E6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Воробьев Сергей Александрович, заведующий отделом по имуществу и земельным отношениям управления Администрации района по экономике – член К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миссии;</w:t>
      </w:r>
    </w:p>
    <w:p w:rsidR="00C433B7" w:rsidRDefault="00C433B7" w:rsidP="00E27E6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сельсовета – член Комиссии (по согласованию).</w:t>
      </w:r>
    </w:p>
    <w:p w:rsidR="00C433B7" w:rsidRDefault="00C433B7" w:rsidP="00C433B7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:rsidR="00C433B7" w:rsidRDefault="00C433B7" w:rsidP="00C433B7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:rsidR="00C433B7" w:rsidRDefault="00C433B7" w:rsidP="00C433B7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Заведующий отделом по ЖКХ, строительству </w:t>
      </w:r>
    </w:p>
    <w:p w:rsidR="00C433B7" w:rsidRDefault="00F6776B" w:rsidP="00C433B7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и архитектуре у</w:t>
      </w:r>
      <w:r w:rsidR="00C433B7">
        <w:rPr>
          <w:spacing w:val="-3"/>
          <w:sz w:val="28"/>
          <w:szCs w:val="28"/>
        </w:rPr>
        <w:t xml:space="preserve">правления Администрации </w:t>
      </w:r>
    </w:p>
    <w:p w:rsidR="00C433B7" w:rsidRDefault="00C433B7" w:rsidP="00C433B7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района по экономике                                                                                           М.Н. Трушин</w:t>
      </w:r>
    </w:p>
    <w:p w:rsidR="00C433B7" w:rsidRPr="00C433B7" w:rsidRDefault="00C433B7" w:rsidP="00C433B7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sectPr w:rsidR="00C433B7" w:rsidRPr="00C433B7" w:rsidSect="00CC42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E80"/>
    <w:multiLevelType w:val="hybridMultilevel"/>
    <w:tmpl w:val="D7009B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766C"/>
    <w:multiLevelType w:val="hybridMultilevel"/>
    <w:tmpl w:val="3992F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83C9E"/>
    <w:multiLevelType w:val="hybridMultilevel"/>
    <w:tmpl w:val="54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592"/>
    <w:multiLevelType w:val="hybridMultilevel"/>
    <w:tmpl w:val="7E0C11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2B5A"/>
    <w:multiLevelType w:val="hybridMultilevel"/>
    <w:tmpl w:val="3EF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06343"/>
    <w:multiLevelType w:val="hybridMultilevel"/>
    <w:tmpl w:val="19A41408"/>
    <w:lvl w:ilvl="0" w:tplc="E9B2F52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CC42F8"/>
    <w:rsid w:val="00010EB4"/>
    <w:rsid w:val="00015722"/>
    <w:rsid w:val="0001638B"/>
    <w:rsid w:val="00046546"/>
    <w:rsid w:val="00051EC6"/>
    <w:rsid w:val="000521BC"/>
    <w:rsid w:val="000577F0"/>
    <w:rsid w:val="000926A9"/>
    <w:rsid w:val="000937C6"/>
    <w:rsid w:val="00095C70"/>
    <w:rsid w:val="000A7FB6"/>
    <w:rsid w:val="000B3211"/>
    <w:rsid w:val="000C3E56"/>
    <w:rsid w:val="000E6832"/>
    <w:rsid w:val="000F7471"/>
    <w:rsid w:val="000F782B"/>
    <w:rsid w:val="00107120"/>
    <w:rsid w:val="00114C5D"/>
    <w:rsid w:val="001230DD"/>
    <w:rsid w:val="001357BB"/>
    <w:rsid w:val="00137408"/>
    <w:rsid w:val="00140E6F"/>
    <w:rsid w:val="0014214C"/>
    <w:rsid w:val="00152EAB"/>
    <w:rsid w:val="001547D8"/>
    <w:rsid w:val="001649C6"/>
    <w:rsid w:val="00165CCC"/>
    <w:rsid w:val="00171B47"/>
    <w:rsid w:val="00176A5B"/>
    <w:rsid w:val="00183E3E"/>
    <w:rsid w:val="00186C73"/>
    <w:rsid w:val="0019153F"/>
    <w:rsid w:val="001975AA"/>
    <w:rsid w:val="001A5AD6"/>
    <w:rsid w:val="001B3410"/>
    <w:rsid w:val="001E477B"/>
    <w:rsid w:val="001E54BC"/>
    <w:rsid w:val="001E5B63"/>
    <w:rsid w:val="001E7E17"/>
    <w:rsid w:val="001F7DF2"/>
    <w:rsid w:val="0020740C"/>
    <w:rsid w:val="00217C2C"/>
    <w:rsid w:val="00223958"/>
    <w:rsid w:val="00225272"/>
    <w:rsid w:val="00234CC5"/>
    <w:rsid w:val="0024091A"/>
    <w:rsid w:val="00252DFA"/>
    <w:rsid w:val="0026131B"/>
    <w:rsid w:val="002732FC"/>
    <w:rsid w:val="002745DA"/>
    <w:rsid w:val="00276C9F"/>
    <w:rsid w:val="002805F6"/>
    <w:rsid w:val="002816EC"/>
    <w:rsid w:val="002828F1"/>
    <w:rsid w:val="0029061E"/>
    <w:rsid w:val="00294DAA"/>
    <w:rsid w:val="00295936"/>
    <w:rsid w:val="00296D11"/>
    <w:rsid w:val="002A059F"/>
    <w:rsid w:val="002A3BE8"/>
    <w:rsid w:val="002A6251"/>
    <w:rsid w:val="002B340D"/>
    <w:rsid w:val="002B5A44"/>
    <w:rsid w:val="002C5BFC"/>
    <w:rsid w:val="002C7D75"/>
    <w:rsid w:val="002D7F7A"/>
    <w:rsid w:val="002E01D5"/>
    <w:rsid w:val="002E19E9"/>
    <w:rsid w:val="002E1B9E"/>
    <w:rsid w:val="002E250B"/>
    <w:rsid w:val="002F07A3"/>
    <w:rsid w:val="002F57CA"/>
    <w:rsid w:val="002F5B27"/>
    <w:rsid w:val="002F62BE"/>
    <w:rsid w:val="00321AEB"/>
    <w:rsid w:val="00330E3A"/>
    <w:rsid w:val="00336F84"/>
    <w:rsid w:val="00351C25"/>
    <w:rsid w:val="00351EDB"/>
    <w:rsid w:val="003679F3"/>
    <w:rsid w:val="003826C7"/>
    <w:rsid w:val="003B014C"/>
    <w:rsid w:val="003B274C"/>
    <w:rsid w:val="003B5FEC"/>
    <w:rsid w:val="003C3999"/>
    <w:rsid w:val="003F0008"/>
    <w:rsid w:val="003F200F"/>
    <w:rsid w:val="003F7E9D"/>
    <w:rsid w:val="00413774"/>
    <w:rsid w:val="0043004F"/>
    <w:rsid w:val="004442F2"/>
    <w:rsid w:val="004516BD"/>
    <w:rsid w:val="0046188A"/>
    <w:rsid w:val="0046487F"/>
    <w:rsid w:val="00475630"/>
    <w:rsid w:val="004A161E"/>
    <w:rsid w:val="004A7F04"/>
    <w:rsid w:val="004B14FA"/>
    <w:rsid w:val="004B336C"/>
    <w:rsid w:val="004B3629"/>
    <w:rsid w:val="004B783D"/>
    <w:rsid w:val="004C1AC7"/>
    <w:rsid w:val="004C4F50"/>
    <w:rsid w:val="004D150E"/>
    <w:rsid w:val="004D2D29"/>
    <w:rsid w:val="004D46B6"/>
    <w:rsid w:val="004E0293"/>
    <w:rsid w:val="004F4D6D"/>
    <w:rsid w:val="0050299C"/>
    <w:rsid w:val="00505CF6"/>
    <w:rsid w:val="00506E34"/>
    <w:rsid w:val="00525C46"/>
    <w:rsid w:val="00532EB4"/>
    <w:rsid w:val="00552B43"/>
    <w:rsid w:val="00552D33"/>
    <w:rsid w:val="00565466"/>
    <w:rsid w:val="00572339"/>
    <w:rsid w:val="00592DA2"/>
    <w:rsid w:val="00593947"/>
    <w:rsid w:val="005A1225"/>
    <w:rsid w:val="005A6523"/>
    <w:rsid w:val="005C3D89"/>
    <w:rsid w:val="005C5927"/>
    <w:rsid w:val="005D6B97"/>
    <w:rsid w:val="00605026"/>
    <w:rsid w:val="00607FB4"/>
    <w:rsid w:val="006114B7"/>
    <w:rsid w:val="006519B8"/>
    <w:rsid w:val="00655C65"/>
    <w:rsid w:val="00666AE2"/>
    <w:rsid w:val="006A0799"/>
    <w:rsid w:val="006A60F6"/>
    <w:rsid w:val="006B38BE"/>
    <w:rsid w:val="006B58AA"/>
    <w:rsid w:val="006B5BBF"/>
    <w:rsid w:val="006C6A3B"/>
    <w:rsid w:val="006E3D9F"/>
    <w:rsid w:val="007160CB"/>
    <w:rsid w:val="00717897"/>
    <w:rsid w:val="00730EA9"/>
    <w:rsid w:val="00763C9D"/>
    <w:rsid w:val="007642C7"/>
    <w:rsid w:val="00764AE3"/>
    <w:rsid w:val="00766F13"/>
    <w:rsid w:val="00771B42"/>
    <w:rsid w:val="0078177D"/>
    <w:rsid w:val="0079123F"/>
    <w:rsid w:val="007A00F2"/>
    <w:rsid w:val="007A5B3E"/>
    <w:rsid w:val="007B6DAB"/>
    <w:rsid w:val="007B718C"/>
    <w:rsid w:val="007C415B"/>
    <w:rsid w:val="007C7EF6"/>
    <w:rsid w:val="007F30DF"/>
    <w:rsid w:val="007F4406"/>
    <w:rsid w:val="0080778D"/>
    <w:rsid w:val="008121AD"/>
    <w:rsid w:val="00812C11"/>
    <w:rsid w:val="00826402"/>
    <w:rsid w:val="00836399"/>
    <w:rsid w:val="00846112"/>
    <w:rsid w:val="00853A15"/>
    <w:rsid w:val="00855DAB"/>
    <w:rsid w:val="00884107"/>
    <w:rsid w:val="00894A93"/>
    <w:rsid w:val="008B727D"/>
    <w:rsid w:val="008D653C"/>
    <w:rsid w:val="008E2D2C"/>
    <w:rsid w:val="008E5DAE"/>
    <w:rsid w:val="008F24C4"/>
    <w:rsid w:val="008F6215"/>
    <w:rsid w:val="00900788"/>
    <w:rsid w:val="00907E99"/>
    <w:rsid w:val="009234FF"/>
    <w:rsid w:val="0092477D"/>
    <w:rsid w:val="00925E86"/>
    <w:rsid w:val="00936B75"/>
    <w:rsid w:val="009442A4"/>
    <w:rsid w:val="009711F2"/>
    <w:rsid w:val="00992D26"/>
    <w:rsid w:val="00993A40"/>
    <w:rsid w:val="009A0247"/>
    <w:rsid w:val="009A6A4B"/>
    <w:rsid w:val="009A778F"/>
    <w:rsid w:val="009D20D4"/>
    <w:rsid w:val="009D47B1"/>
    <w:rsid w:val="009D550F"/>
    <w:rsid w:val="00A137ED"/>
    <w:rsid w:val="00A148C2"/>
    <w:rsid w:val="00A15B15"/>
    <w:rsid w:val="00A22281"/>
    <w:rsid w:val="00A25062"/>
    <w:rsid w:val="00A30B2E"/>
    <w:rsid w:val="00A32705"/>
    <w:rsid w:val="00A338C3"/>
    <w:rsid w:val="00A3457D"/>
    <w:rsid w:val="00A34696"/>
    <w:rsid w:val="00A367F1"/>
    <w:rsid w:val="00A41458"/>
    <w:rsid w:val="00A52F05"/>
    <w:rsid w:val="00A54E19"/>
    <w:rsid w:val="00A5770C"/>
    <w:rsid w:val="00A719E7"/>
    <w:rsid w:val="00A743A5"/>
    <w:rsid w:val="00A9245A"/>
    <w:rsid w:val="00AA5C4C"/>
    <w:rsid w:val="00AB01DC"/>
    <w:rsid w:val="00AB5AF8"/>
    <w:rsid w:val="00B0273F"/>
    <w:rsid w:val="00B244D3"/>
    <w:rsid w:val="00B25A73"/>
    <w:rsid w:val="00B315DA"/>
    <w:rsid w:val="00B35F9C"/>
    <w:rsid w:val="00B4470B"/>
    <w:rsid w:val="00B556EA"/>
    <w:rsid w:val="00B743BC"/>
    <w:rsid w:val="00B76EED"/>
    <w:rsid w:val="00BA0F7E"/>
    <w:rsid w:val="00BB68D0"/>
    <w:rsid w:val="00BC1C09"/>
    <w:rsid w:val="00BC37C7"/>
    <w:rsid w:val="00BD3E75"/>
    <w:rsid w:val="00BF708A"/>
    <w:rsid w:val="00C02A8F"/>
    <w:rsid w:val="00C062A5"/>
    <w:rsid w:val="00C231ED"/>
    <w:rsid w:val="00C2378C"/>
    <w:rsid w:val="00C25678"/>
    <w:rsid w:val="00C25753"/>
    <w:rsid w:val="00C26F84"/>
    <w:rsid w:val="00C31923"/>
    <w:rsid w:val="00C433B7"/>
    <w:rsid w:val="00C52C80"/>
    <w:rsid w:val="00C53988"/>
    <w:rsid w:val="00C6209E"/>
    <w:rsid w:val="00C978FD"/>
    <w:rsid w:val="00CC131C"/>
    <w:rsid w:val="00CC42F8"/>
    <w:rsid w:val="00CD1A01"/>
    <w:rsid w:val="00CD50B8"/>
    <w:rsid w:val="00CF0E7D"/>
    <w:rsid w:val="00D01B5E"/>
    <w:rsid w:val="00D07CAD"/>
    <w:rsid w:val="00D1249E"/>
    <w:rsid w:val="00D12540"/>
    <w:rsid w:val="00D131B7"/>
    <w:rsid w:val="00D15916"/>
    <w:rsid w:val="00D20A8A"/>
    <w:rsid w:val="00D422AA"/>
    <w:rsid w:val="00D449E2"/>
    <w:rsid w:val="00D47407"/>
    <w:rsid w:val="00D51A7B"/>
    <w:rsid w:val="00D60C8C"/>
    <w:rsid w:val="00D72259"/>
    <w:rsid w:val="00D83CF7"/>
    <w:rsid w:val="00D84D31"/>
    <w:rsid w:val="00DA7F9B"/>
    <w:rsid w:val="00DC4105"/>
    <w:rsid w:val="00DD5691"/>
    <w:rsid w:val="00E003BD"/>
    <w:rsid w:val="00E111BC"/>
    <w:rsid w:val="00E23CE3"/>
    <w:rsid w:val="00E241DB"/>
    <w:rsid w:val="00E27E65"/>
    <w:rsid w:val="00E317E9"/>
    <w:rsid w:val="00E44327"/>
    <w:rsid w:val="00E47735"/>
    <w:rsid w:val="00E651C6"/>
    <w:rsid w:val="00E65B47"/>
    <w:rsid w:val="00E707B9"/>
    <w:rsid w:val="00E801E8"/>
    <w:rsid w:val="00E80849"/>
    <w:rsid w:val="00E86007"/>
    <w:rsid w:val="00E96347"/>
    <w:rsid w:val="00EC03F4"/>
    <w:rsid w:val="00EC17CB"/>
    <w:rsid w:val="00EC3BE0"/>
    <w:rsid w:val="00EE0E68"/>
    <w:rsid w:val="00EF0CA8"/>
    <w:rsid w:val="00EF339F"/>
    <w:rsid w:val="00EF7799"/>
    <w:rsid w:val="00F14E7C"/>
    <w:rsid w:val="00F160EE"/>
    <w:rsid w:val="00F2007D"/>
    <w:rsid w:val="00F55CFB"/>
    <w:rsid w:val="00F60356"/>
    <w:rsid w:val="00F64D7A"/>
    <w:rsid w:val="00F6776B"/>
    <w:rsid w:val="00F81B27"/>
    <w:rsid w:val="00F861E2"/>
    <w:rsid w:val="00F87103"/>
    <w:rsid w:val="00FA3F28"/>
    <w:rsid w:val="00FA4475"/>
    <w:rsid w:val="00FB1637"/>
    <w:rsid w:val="00FB6512"/>
    <w:rsid w:val="00FB7F04"/>
    <w:rsid w:val="00FC3E8B"/>
    <w:rsid w:val="00FC5BCD"/>
    <w:rsid w:val="00FD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42F8"/>
    <w:pPr>
      <w:ind w:left="720"/>
      <w:contextualSpacing/>
    </w:pPr>
  </w:style>
  <w:style w:type="paragraph" w:styleId="a4">
    <w:name w:val="Normal (Web)"/>
    <w:basedOn w:val="a"/>
    <w:uiPriority w:val="99"/>
    <w:rsid w:val="00CC42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E4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E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E9D7-CCBC-41E8-9544-4C57F539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11</cp:revision>
  <dcterms:created xsi:type="dcterms:W3CDTF">2018-02-27T09:24:00Z</dcterms:created>
  <dcterms:modified xsi:type="dcterms:W3CDTF">2018-02-28T01:32:00Z</dcterms:modified>
</cp:coreProperties>
</file>