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F7" w:rsidRDefault="00664EF7">
      <w:pPr>
        <w:spacing w:line="1" w:lineRule="exact"/>
      </w:pPr>
    </w:p>
    <w:p w:rsidR="00664EF7" w:rsidRDefault="002241C1">
      <w:pPr>
        <w:pStyle w:val="1"/>
        <w:framePr w:w="10249" w:h="1037" w:hRule="exact" w:wrap="none" w:vAnchor="page" w:hAnchor="page" w:x="1256" w:y="1036"/>
        <w:spacing w:line="228" w:lineRule="auto"/>
        <w:ind w:firstLine="0"/>
        <w:jc w:val="center"/>
      </w:pPr>
      <w:r>
        <w:rPr>
          <w:smallCaps/>
          <w:sz w:val="36"/>
          <w:szCs w:val="36"/>
        </w:rPr>
        <w:t>российская федерация</w:t>
      </w:r>
      <w:r>
        <w:rPr>
          <w:smallCaps/>
          <w:sz w:val="36"/>
          <w:szCs w:val="36"/>
        </w:rPr>
        <w:br/>
      </w:r>
      <w:r>
        <w:t>АДМИНИСТРАЦИЯ ШЕЛАБОЛИХИНСКОГО РАЙОНА</w:t>
      </w:r>
      <w:r>
        <w:br/>
        <w:t>АЛТАЙСКОГО КРАЯ</w:t>
      </w:r>
    </w:p>
    <w:p w:rsidR="00664EF7" w:rsidRDefault="002241C1">
      <w:pPr>
        <w:pStyle w:val="1"/>
        <w:framePr w:w="10249" w:h="13097" w:hRule="exact" w:wrap="none" w:vAnchor="page" w:hAnchor="page" w:x="1256" w:y="2408"/>
        <w:spacing w:after="80" w:line="257" w:lineRule="auto"/>
        <w:ind w:firstLine="0"/>
        <w:jc w:val="center"/>
      </w:pPr>
      <w:r>
        <w:t>ПОСТАНОВЛЕНИЕ</w:t>
      </w:r>
    </w:p>
    <w:p w:rsidR="00664EF7" w:rsidRDefault="002241C1">
      <w:pPr>
        <w:pStyle w:val="1"/>
        <w:framePr w:w="10249" w:h="13097" w:hRule="exact" w:wrap="none" w:vAnchor="page" w:hAnchor="page" w:x="1256" w:y="2408"/>
        <w:tabs>
          <w:tab w:val="left" w:pos="8773"/>
        </w:tabs>
        <w:spacing w:after="160" w:line="257" w:lineRule="auto"/>
        <w:ind w:firstLine="0"/>
      </w:pPr>
      <w:r>
        <w:t>«</w:t>
      </w:r>
      <w:r>
        <w:rPr>
          <w:u w:val="single"/>
        </w:rPr>
        <w:t>7</w:t>
      </w:r>
      <w:proofErr w:type="gramStart"/>
      <w:r>
        <w:rPr>
          <w:u w:val="single"/>
        </w:rPr>
        <w:t>#</w:t>
      </w:r>
      <w:r>
        <w:t xml:space="preserve"> »</w:t>
      </w:r>
      <w:proofErr w:type="gramEnd"/>
      <w:r>
        <w:t xml:space="preserve"> марта 2021 г.</w:t>
      </w:r>
      <w:r>
        <w:tab/>
        <w:t>№</w:t>
      </w:r>
    </w:p>
    <w:p w:rsidR="00664EF7" w:rsidRDefault="002241C1">
      <w:pPr>
        <w:pStyle w:val="1"/>
        <w:framePr w:w="10249" w:h="13097" w:hRule="exact" w:wrap="none" w:vAnchor="page" w:hAnchor="page" w:x="1256" w:y="2408"/>
        <w:spacing w:after="160" w:line="257" w:lineRule="auto"/>
        <w:ind w:firstLine="0"/>
        <w:jc w:val="center"/>
      </w:pPr>
      <w:r>
        <w:t>с. Шелаболиха</w:t>
      </w:r>
    </w:p>
    <w:p w:rsidR="00664EF7" w:rsidRDefault="002241C1">
      <w:pPr>
        <w:pStyle w:val="1"/>
        <w:framePr w:w="10249" w:h="13097" w:hRule="exact" w:wrap="none" w:vAnchor="page" w:hAnchor="page" w:x="1256" w:y="2408"/>
        <w:spacing w:after="340"/>
        <w:ind w:firstLine="0"/>
        <w:jc w:val="both"/>
      </w:pPr>
      <w:r>
        <w:t>Об организации работы по пропуску па</w:t>
      </w:r>
      <w:r>
        <w:softHyphen/>
        <w:t xml:space="preserve">водковых и талых вод в весенне-летний период 2021 года на территории </w:t>
      </w:r>
      <w:proofErr w:type="spellStart"/>
      <w:r>
        <w:t>Шелабо</w:t>
      </w:r>
      <w:proofErr w:type="spellEnd"/>
      <w:r>
        <w:t xml:space="preserve">- </w:t>
      </w:r>
      <w:proofErr w:type="spellStart"/>
      <w:r>
        <w:t>лихинского</w:t>
      </w:r>
      <w:proofErr w:type="spellEnd"/>
      <w:r>
        <w:t xml:space="preserve"> района</w:t>
      </w:r>
    </w:p>
    <w:p w:rsidR="00664EF7" w:rsidRDefault="002241C1">
      <w:pPr>
        <w:pStyle w:val="1"/>
        <w:framePr w:w="10249" w:h="13097" w:hRule="exact" w:wrap="none" w:vAnchor="page" w:hAnchor="page" w:x="1256" w:y="2408"/>
        <w:ind w:firstLine="720"/>
        <w:jc w:val="both"/>
      </w:pPr>
      <w:r>
        <w:t>В целях уменьшения риска возникновения чрезвычайных ситуаций и снижения возможного ущерба, обеспечения безопасности жизнедеятельности населения, устойчивого функционирования объектов экономики района, а также подготовки оперативных меропр</w:t>
      </w:r>
      <w:r>
        <w:t>иятий и обеспечения своевременного реагирования на чрезвы</w:t>
      </w:r>
      <w:r>
        <w:softHyphen/>
        <w:t>чайные ситуации, связанные с пропуском паводковых и талых вод, на основании решения комиссии по предупреждению и ликвидации чрезвычайных ситуаций, по</w:t>
      </w:r>
      <w:r>
        <w:softHyphen/>
        <w:t>жарной безопасности и безопасности на водных объ</w:t>
      </w:r>
      <w:r>
        <w:t>ектах района от 16.03. 2021 № 2 «Об организации работы по пропуску паводковых и талых вод в весенне-летний пе</w:t>
      </w:r>
      <w:r>
        <w:softHyphen/>
        <w:t>риод 2021 года», согласно части 1 статьи 56 Устава района ПОСТАНОВЛЯЮ:</w:t>
      </w:r>
    </w:p>
    <w:p w:rsidR="00664EF7" w:rsidRDefault="002241C1">
      <w:pPr>
        <w:pStyle w:val="1"/>
        <w:framePr w:w="10249" w:h="13097" w:hRule="exact" w:wrap="none" w:vAnchor="page" w:hAnchor="page" w:x="1256" w:y="2408"/>
        <w:numPr>
          <w:ilvl w:val="0"/>
          <w:numId w:val="1"/>
        </w:numPr>
        <w:tabs>
          <w:tab w:val="left" w:pos="1051"/>
        </w:tabs>
        <w:spacing w:line="257" w:lineRule="auto"/>
        <w:ind w:firstLine="720"/>
        <w:jc w:val="both"/>
      </w:pPr>
      <w:r>
        <w:t>Рекомендовать Главам сельсоветов, руководителям предприятий и органи</w:t>
      </w:r>
      <w:r>
        <w:softHyphen/>
        <w:t>заций,</w:t>
      </w:r>
      <w:r>
        <w:t xml:space="preserve"> независимо от ведомственной принадлежности и организационно-правовой формы, с началом весеннего паводка:</w:t>
      </w:r>
    </w:p>
    <w:p w:rsidR="00664EF7" w:rsidRDefault="002241C1">
      <w:pPr>
        <w:pStyle w:val="1"/>
        <w:framePr w:w="10249" w:h="13097" w:hRule="exact" w:wrap="none" w:vAnchor="page" w:hAnchor="page" w:x="1256" w:y="2408"/>
        <w:spacing w:line="257" w:lineRule="auto"/>
        <w:ind w:firstLine="720"/>
        <w:jc w:val="both"/>
      </w:pPr>
      <w:r>
        <w:t>принять решения на заседаниях комиссий по чрезвычайным ситуациям и по</w:t>
      </w:r>
      <w:r>
        <w:softHyphen/>
        <w:t xml:space="preserve">жарной безопасности сельсоветов по организации безаварийного пропуска </w:t>
      </w:r>
      <w:r>
        <w:t>паводко</w:t>
      </w:r>
      <w:r>
        <w:softHyphen/>
        <w:t>вых и талых вод на подведомственных территориях;</w:t>
      </w:r>
    </w:p>
    <w:p w:rsidR="00664EF7" w:rsidRDefault="002241C1">
      <w:pPr>
        <w:pStyle w:val="1"/>
        <w:framePr w:w="10249" w:h="13097" w:hRule="exact" w:wrap="none" w:vAnchor="page" w:hAnchor="page" w:x="1256" w:y="2408"/>
        <w:spacing w:line="257" w:lineRule="auto"/>
        <w:ind w:firstLine="720"/>
        <w:jc w:val="both"/>
      </w:pPr>
      <w:r>
        <w:t>организовать очистку от снега плотин, насыпей, прорытие каналов для спуска талых вод, скол льда у опор мостов, водосливов, очистку водопропускных труб под дорогами, уборку снега от жилых домов, живот</w:t>
      </w:r>
      <w:r>
        <w:t>новодческих помещений, складов с зерном, минеральными удобрениями;</w:t>
      </w:r>
    </w:p>
    <w:p w:rsidR="00664EF7" w:rsidRDefault="002241C1">
      <w:pPr>
        <w:pStyle w:val="1"/>
        <w:framePr w:w="10249" w:h="13097" w:hRule="exact" w:wrap="none" w:vAnchor="page" w:hAnchor="page" w:x="1256" w:y="2408"/>
        <w:spacing w:line="257" w:lineRule="auto"/>
        <w:ind w:firstLine="720"/>
        <w:jc w:val="both"/>
      </w:pPr>
      <w:r>
        <w:t>создать оперативные группы и аварийные бригады, провести учет всех имею</w:t>
      </w:r>
      <w:r>
        <w:softHyphen/>
        <w:t>щихся плавсредств на паводковый период, приведение их в полную готовность на случай вывоза людей и имущества из зон в</w:t>
      </w:r>
      <w:r>
        <w:t>озможного подтопления;</w:t>
      </w:r>
    </w:p>
    <w:p w:rsidR="00664EF7" w:rsidRDefault="002241C1">
      <w:pPr>
        <w:pStyle w:val="1"/>
        <w:framePr w:w="10249" w:h="13097" w:hRule="exact" w:wrap="none" w:vAnchor="page" w:hAnchor="page" w:x="1256" w:y="2408"/>
        <w:spacing w:line="257" w:lineRule="auto"/>
        <w:ind w:firstLine="720"/>
        <w:jc w:val="both"/>
      </w:pPr>
      <w:r>
        <w:t>провести перепись населения, проживающего в зонах возможного подтопле</w:t>
      </w:r>
      <w:r>
        <w:softHyphen/>
        <w:t>ния, на случай экстренной эвакуации, определить места их временного размещения, порядок организации питания;</w:t>
      </w:r>
    </w:p>
    <w:p w:rsidR="00664EF7" w:rsidRDefault="002241C1">
      <w:pPr>
        <w:pStyle w:val="1"/>
        <w:framePr w:w="10249" w:h="13097" w:hRule="exact" w:wrap="none" w:vAnchor="page" w:hAnchor="page" w:x="1256" w:y="2408"/>
        <w:spacing w:line="257" w:lineRule="auto"/>
        <w:ind w:firstLine="720"/>
        <w:jc w:val="both"/>
      </w:pPr>
      <w:r>
        <w:t>провести необходимые работы по герметизации всех дейст</w:t>
      </w:r>
      <w:r>
        <w:t>вующих скважин, отводу от них паводковых вод;</w:t>
      </w:r>
    </w:p>
    <w:p w:rsidR="00664EF7" w:rsidRDefault="002241C1">
      <w:pPr>
        <w:pStyle w:val="1"/>
        <w:framePr w:w="10249" w:h="13097" w:hRule="exact" w:wrap="none" w:vAnchor="page" w:hAnchor="page" w:x="1256" w:y="2408"/>
        <w:spacing w:line="257" w:lineRule="auto"/>
        <w:ind w:firstLine="720"/>
        <w:jc w:val="both"/>
      </w:pPr>
      <w:r>
        <w:t>в случае подтопления территории (водоразборных колонок, выгребов, жилых домов) организовать в послепаводковый период проведение дезинфекционных меро</w:t>
      </w:r>
      <w:r>
        <w:softHyphen/>
        <w:t>приятий, обеспечить взаимодействие ответственного лица с терр</w:t>
      </w:r>
      <w:r>
        <w:t xml:space="preserve">иториальным </w:t>
      </w:r>
      <w:proofErr w:type="spellStart"/>
      <w:r>
        <w:t>отде</w:t>
      </w:r>
      <w:proofErr w:type="spellEnd"/>
      <w:r>
        <w:softHyphen/>
      </w:r>
    </w:p>
    <w:p w:rsidR="00664EF7" w:rsidRDefault="00664EF7">
      <w:pPr>
        <w:spacing w:line="1" w:lineRule="exact"/>
        <w:sectPr w:rsidR="00664E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4EF7" w:rsidRDefault="00664EF7">
      <w:pPr>
        <w:spacing w:line="1" w:lineRule="exact"/>
      </w:pPr>
    </w:p>
    <w:p w:rsidR="00664EF7" w:rsidRDefault="002241C1">
      <w:pPr>
        <w:pStyle w:val="1"/>
        <w:framePr w:w="10267" w:h="14483" w:hRule="exact" w:wrap="none" w:vAnchor="page" w:hAnchor="page" w:x="1247" w:y="1036"/>
        <w:ind w:firstLine="0"/>
        <w:jc w:val="both"/>
      </w:pPr>
      <w:r>
        <w:t>лом Управления Роспотребнадзора по Алтайскому краю на соответствующей терри</w:t>
      </w:r>
      <w:r>
        <w:softHyphen/>
        <w:t>тории;</w:t>
      </w:r>
    </w:p>
    <w:p w:rsidR="00664EF7" w:rsidRDefault="002241C1">
      <w:pPr>
        <w:pStyle w:val="1"/>
        <w:framePr w:w="10267" w:h="14483" w:hRule="exact" w:wrap="none" w:vAnchor="page" w:hAnchor="page" w:x="1247" w:y="1036"/>
        <w:ind w:firstLine="720"/>
        <w:jc w:val="both"/>
      </w:pPr>
      <w:r>
        <w:t>разработать мероприятия по пропуску паводковых и талых вод, обеспечива</w:t>
      </w:r>
      <w:r>
        <w:softHyphen/>
        <w:t>ющих сохранность хозяйственных объектов, зданий, гидротехниче</w:t>
      </w:r>
      <w:r>
        <w:t>ских сооружений и других объектов, влияющих на жизнедеятельность района;</w:t>
      </w:r>
    </w:p>
    <w:p w:rsidR="00664EF7" w:rsidRDefault="002241C1">
      <w:pPr>
        <w:pStyle w:val="1"/>
        <w:framePr w:w="10267" w:h="14483" w:hRule="exact" w:wrap="none" w:vAnchor="page" w:hAnchor="page" w:x="1247" w:y="1036"/>
        <w:ind w:firstLine="800"/>
        <w:jc w:val="both"/>
      </w:pPr>
      <w:r>
        <w:t>предоставить планы мероприятий в отдел по делам ГОЧС и МОБ работе Ад</w:t>
      </w:r>
      <w:r>
        <w:softHyphen/>
        <w:t>министрации района в срок до 01.04.2021;</w:t>
      </w:r>
    </w:p>
    <w:p w:rsidR="00664EF7" w:rsidRDefault="002241C1">
      <w:pPr>
        <w:pStyle w:val="1"/>
        <w:framePr w:w="10267" w:h="14483" w:hRule="exact" w:wrap="none" w:vAnchor="page" w:hAnchor="page" w:x="1247" w:y="1036"/>
        <w:ind w:firstLine="720"/>
        <w:jc w:val="both"/>
      </w:pPr>
      <w:r>
        <w:t>завершить до 01.04.2021 выполнение предупредительных мероприятий, предусм</w:t>
      </w:r>
      <w:r>
        <w:t>отренных подготовкой к паводку;</w:t>
      </w:r>
    </w:p>
    <w:p w:rsidR="00664EF7" w:rsidRDefault="002241C1">
      <w:pPr>
        <w:pStyle w:val="1"/>
        <w:framePr w:w="10267" w:h="14483" w:hRule="exact" w:wrap="none" w:vAnchor="page" w:hAnchor="page" w:x="1247" w:y="1036"/>
        <w:ind w:firstLine="720"/>
        <w:jc w:val="both"/>
      </w:pPr>
      <w:r>
        <w:t>проводить постоянно разъяснительную работу с населением о потенциальной опасности весеннего половодья и основных мерах безопасности в этот период.</w:t>
      </w:r>
    </w:p>
    <w:p w:rsidR="00664EF7" w:rsidRDefault="002241C1">
      <w:pPr>
        <w:pStyle w:val="1"/>
        <w:framePr w:w="10267" w:h="14483" w:hRule="exact" w:wrap="none" w:vAnchor="page" w:hAnchor="page" w:x="1247" w:y="1036"/>
        <w:numPr>
          <w:ilvl w:val="0"/>
          <w:numId w:val="1"/>
        </w:numPr>
        <w:tabs>
          <w:tab w:val="left" w:pos="1031"/>
        </w:tabs>
        <w:ind w:firstLine="720"/>
        <w:jc w:val="both"/>
      </w:pPr>
      <w:r>
        <w:t>Рекомендовать Шелаболихинскому инспекторскому участку ФКУ «Центр ГИМС МЧС Рос</w:t>
      </w:r>
      <w:r>
        <w:t>сии по Алтайскому краю» организовать ежедневный контроль за со</w:t>
      </w:r>
      <w:r>
        <w:softHyphen/>
        <w:t>стоянием ледовых переправ через реку Обь.</w:t>
      </w:r>
    </w:p>
    <w:p w:rsidR="00664EF7" w:rsidRDefault="002241C1">
      <w:pPr>
        <w:pStyle w:val="1"/>
        <w:framePr w:w="10267" w:h="14483" w:hRule="exact" w:wrap="none" w:vAnchor="page" w:hAnchor="page" w:x="1247" w:y="1036"/>
        <w:ind w:firstLine="800"/>
        <w:jc w:val="both"/>
      </w:pPr>
      <w:r>
        <w:t xml:space="preserve">Заведующему отделом по делам ГОЧС и МОБ работе Администрации района, в срок до 25.03.2021 организовать работы по разрушению ледовых переправ, а именно </w:t>
      </w:r>
      <w:r>
        <w:t>ледорезные работы.</w:t>
      </w:r>
    </w:p>
    <w:p w:rsidR="00664EF7" w:rsidRDefault="002241C1">
      <w:pPr>
        <w:pStyle w:val="1"/>
        <w:framePr w:w="10267" w:h="14483" w:hRule="exact" w:wrap="none" w:vAnchor="page" w:hAnchor="page" w:x="1247" w:y="1036"/>
        <w:numPr>
          <w:ilvl w:val="0"/>
          <w:numId w:val="1"/>
        </w:numPr>
        <w:tabs>
          <w:tab w:val="left" w:pos="1035"/>
        </w:tabs>
        <w:ind w:firstLine="720"/>
        <w:jc w:val="both"/>
      </w:pPr>
      <w:r>
        <w:t xml:space="preserve">Рекомендовать Главе Администрации Шелаболихинского сельсовета до 30.03.2021 провести работы по очистке от льда водопропускных труб плотины в с. Шелаболиха и до окончания весеннего половодья поддерживать водосброс плотины в </w:t>
      </w:r>
      <w:r>
        <w:t>очищенном состоянии.</w:t>
      </w:r>
    </w:p>
    <w:p w:rsidR="00664EF7" w:rsidRDefault="002241C1">
      <w:pPr>
        <w:pStyle w:val="1"/>
        <w:framePr w:w="10267" w:h="14483" w:hRule="exact" w:wrap="none" w:vAnchor="page" w:hAnchor="page" w:x="1247" w:y="1036"/>
        <w:numPr>
          <w:ilvl w:val="0"/>
          <w:numId w:val="1"/>
        </w:numPr>
        <w:tabs>
          <w:tab w:val="left" w:pos="1035"/>
        </w:tabs>
        <w:ind w:firstLine="720"/>
        <w:jc w:val="both"/>
      </w:pPr>
      <w:r>
        <w:t>Рекомендовать собственнику каскада плотин «Зеркальные» ООО Агрофир</w:t>
      </w:r>
      <w:r>
        <w:softHyphen/>
        <w:t>ма «Маяк» и Главе Крутишинского сельсовета, на территории которого расположе</w:t>
      </w:r>
      <w:r>
        <w:softHyphen/>
        <w:t>но гидротехническое сооружение на р. Крутишка, провести комплекс противопа</w:t>
      </w:r>
      <w:r>
        <w:softHyphen/>
        <w:t xml:space="preserve">водковых </w:t>
      </w:r>
      <w:proofErr w:type="gramStart"/>
      <w:r>
        <w:t>меропри</w:t>
      </w:r>
      <w:r>
        <w:t>ятий</w:t>
      </w:r>
      <w:proofErr w:type="gramEnd"/>
      <w:r>
        <w:t xml:space="preserve"> направленных на организацию без аварийного пропуска па</w:t>
      </w:r>
      <w:r>
        <w:softHyphen/>
        <w:t>водковых вод, а именно:</w:t>
      </w:r>
    </w:p>
    <w:p w:rsidR="00664EF7" w:rsidRDefault="002241C1">
      <w:pPr>
        <w:pStyle w:val="1"/>
        <w:framePr w:w="10267" w:h="14483" w:hRule="exact" w:wrap="none" w:vAnchor="page" w:hAnchor="page" w:x="1247" w:y="1036"/>
        <w:ind w:firstLine="720"/>
        <w:jc w:val="both"/>
      </w:pPr>
      <w:r>
        <w:t>обеспечить беспрепятственные подъезды к гидротехническим сооружениям;</w:t>
      </w:r>
    </w:p>
    <w:p w:rsidR="00664EF7" w:rsidRDefault="002241C1">
      <w:pPr>
        <w:pStyle w:val="1"/>
        <w:framePr w:w="10267" w:h="14483" w:hRule="exact" w:wrap="none" w:vAnchor="page" w:hAnchor="page" w:x="1247" w:y="1036"/>
        <w:ind w:firstLine="720"/>
        <w:jc w:val="both"/>
      </w:pPr>
      <w:r>
        <w:t>провести обследование плотин и при необходимости привести в рабочее со</w:t>
      </w:r>
      <w:r>
        <w:softHyphen/>
        <w:t>стояние основную систему водосб</w:t>
      </w:r>
      <w:r>
        <w:t>роса и аварийные водосбросы, выполнить реви</w:t>
      </w:r>
      <w:r>
        <w:softHyphen/>
        <w:t>зию запорной арматуры;</w:t>
      </w:r>
    </w:p>
    <w:p w:rsidR="00664EF7" w:rsidRDefault="002241C1">
      <w:pPr>
        <w:pStyle w:val="1"/>
        <w:framePr w:w="10267" w:h="14483" w:hRule="exact" w:wrap="none" w:vAnchor="page" w:hAnchor="page" w:x="1247" w:y="1036"/>
        <w:ind w:firstLine="720"/>
        <w:jc w:val="both"/>
      </w:pPr>
      <w:r>
        <w:t>при необходимости провести укрепление гидротехнических сооружений;</w:t>
      </w:r>
    </w:p>
    <w:p w:rsidR="00664EF7" w:rsidRDefault="002241C1">
      <w:pPr>
        <w:pStyle w:val="1"/>
        <w:framePr w:w="10267" w:h="14483" w:hRule="exact" w:wrap="none" w:vAnchor="page" w:hAnchor="page" w:x="1247" w:y="1036"/>
        <w:ind w:firstLine="720"/>
        <w:jc w:val="both"/>
      </w:pPr>
      <w:r>
        <w:t>обеспечить постоянный контроль за работой гидротехнических сооружений и прохождением весеннего половодья;</w:t>
      </w:r>
    </w:p>
    <w:p w:rsidR="00664EF7" w:rsidRDefault="002241C1">
      <w:pPr>
        <w:pStyle w:val="1"/>
        <w:framePr w:w="10267" w:h="14483" w:hRule="exact" w:wrap="none" w:vAnchor="page" w:hAnchor="page" w:x="1247" w:y="1036"/>
        <w:ind w:firstLine="720"/>
        <w:jc w:val="both"/>
      </w:pPr>
      <w:r>
        <w:t>при проведении м</w:t>
      </w:r>
      <w:r>
        <w:t>ероприятий по сбросу воды через гидротехническое соору</w:t>
      </w:r>
      <w:r>
        <w:softHyphen/>
        <w:t>жение учитывать следующие моменты:</w:t>
      </w:r>
    </w:p>
    <w:p w:rsidR="00664EF7" w:rsidRDefault="002241C1">
      <w:pPr>
        <w:pStyle w:val="1"/>
        <w:framePr w:w="10267" w:h="14483" w:hRule="exact" w:wrap="none" w:vAnchor="page" w:hAnchor="page" w:x="1247" w:y="1036"/>
        <w:ind w:firstLine="800"/>
        <w:jc w:val="both"/>
      </w:pPr>
      <w:r>
        <w:t>сброс воды через гидротехническое сооружение осуществлять с учетом без</w:t>
      </w:r>
      <w:r>
        <w:softHyphen/>
        <w:t>опасности проживающего ниже населения, при необходимости проводить меропри</w:t>
      </w:r>
      <w:r>
        <w:softHyphen/>
        <w:t>ятия, исключающие по</w:t>
      </w:r>
      <w:r>
        <w:t>дтопление;</w:t>
      </w:r>
    </w:p>
    <w:p w:rsidR="00664EF7" w:rsidRDefault="002241C1">
      <w:pPr>
        <w:pStyle w:val="1"/>
        <w:framePr w:w="10267" w:h="14483" w:hRule="exact" w:wrap="none" w:vAnchor="page" w:hAnchor="page" w:x="1247" w:y="1036"/>
        <w:ind w:firstLine="720"/>
        <w:jc w:val="both"/>
      </w:pPr>
      <w:r>
        <w:t>завершить проведение подготовительных противопаводковых мероприятий в срок до 01.04.2021.</w:t>
      </w:r>
    </w:p>
    <w:p w:rsidR="00664EF7" w:rsidRDefault="002241C1">
      <w:pPr>
        <w:pStyle w:val="1"/>
        <w:framePr w:w="10267" w:h="14483" w:hRule="exact" w:wrap="none" w:vAnchor="page" w:hAnchor="page" w:x="1247" w:y="1036"/>
        <w:numPr>
          <w:ilvl w:val="0"/>
          <w:numId w:val="1"/>
        </w:numPr>
        <w:tabs>
          <w:tab w:val="left" w:pos="1042"/>
        </w:tabs>
        <w:ind w:firstLine="720"/>
        <w:jc w:val="both"/>
      </w:pPr>
      <w:r>
        <w:t>Управлению по АПК Администрации района по согласованию с начальни</w:t>
      </w:r>
      <w:r>
        <w:softHyphen/>
        <w:t>ком Территориального управления ветеринарии по Шелаболихинскому району во избежание возни</w:t>
      </w:r>
      <w:r>
        <w:t>кновения биолого-социальных чрезвычайных ситуаций:</w:t>
      </w:r>
    </w:p>
    <w:p w:rsidR="00664EF7" w:rsidRDefault="002241C1">
      <w:pPr>
        <w:pStyle w:val="1"/>
        <w:framePr w:w="10267" w:h="14483" w:hRule="exact" w:wrap="none" w:vAnchor="page" w:hAnchor="page" w:x="1247" w:y="1036"/>
        <w:ind w:firstLine="720"/>
        <w:jc w:val="both"/>
      </w:pPr>
      <w:r>
        <w:t>провести обследование скотомогильников, расположенных на территории района;</w:t>
      </w:r>
    </w:p>
    <w:p w:rsidR="00664EF7" w:rsidRDefault="00664EF7">
      <w:pPr>
        <w:spacing w:line="1" w:lineRule="exact"/>
        <w:sectPr w:rsidR="00664E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4EF7" w:rsidRDefault="00664EF7">
      <w:pPr>
        <w:spacing w:line="1" w:lineRule="exact"/>
      </w:pPr>
    </w:p>
    <w:p w:rsidR="00664EF7" w:rsidRDefault="002241C1">
      <w:pPr>
        <w:pStyle w:val="1"/>
        <w:framePr w:w="10242" w:h="9374" w:hRule="exact" w:wrap="none" w:vAnchor="page" w:hAnchor="page" w:x="1259" w:y="1043"/>
        <w:ind w:firstLine="700"/>
        <w:jc w:val="both"/>
      </w:pPr>
      <w:r>
        <w:t>разработать совместно с собственниками скотомогильников мероприятия по приведению их в соответствие с вете</w:t>
      </w:r>
      <w:r>
        <w:t>ринарно-санитарными правилами.</w:t>
      </w:r>
    </w:p>
    <w:p w:rsidR="00664EF7" w:rsidRDefault="002241C1">
      <w:pPr>
        <w:pStyle w:val="1"/>
        <w:framePr w:w="10242" w:h="9374" w:hRule="exact" w:wrap="none" w:vAnchor="page" w:hAnchor="page" w:x="1259" w:y="1043"/>
        <w:numPr>
          <w:ilvl w:val="0"/>
          <w:numId w:val="1"/>
        </w:numPr>
        <w:tabs>
          <w:tab w:val="left" w:pos="1026"/>
        </w:tabs>
        <w:ind w:firstLine="700"/>
        <w:jc w:val="both"/>
      </w:pPr>
      <w:r>
        <w:t>Рекомендовать главному врачу КГБУЗ «Шелаболихинская ЦРБ», директору КГСУСО «Шелаболихинский психоневрологический интернат», руководителю ООО «</w:t>
      </w:r>
      <w:proofErr w:type="spellStart"/>
      <w:r>
        <w:t>Приобье</w:t>
      </w:r>
      <w:proofErr w:type="spellEnd"/>
      <w:r>
        <w:t xml:space="preserve">» и Главе Инского сельсовета в срок до 25.03.2021 обеспечить завоз </w:t>
      </w:r>
      <w:r>
        <w:t>медикаментов, продуктов питания и ГСМ в с. Иня в достаточном количестве на весь период ледохода.</w:t>
      </w:r>
    </w:p>
    <w:p w:rsidR="00664EF7" w:rsidRDefault="002241C1">
      <w:pPr>
        <w:pStyle w:val="1"/>
        <w:framePr w:w="10242" w:h="9374" w:hRule="exact" w:wrap="none" w:vAnchor="page" w:hAnchor="page" w:x="1259" w:y="1043"/>
        <w:numPr>
          <w:ilvl w:val="0"/>
          <w:numId w:val="1"/>
        </w:numPr>
        <w:tabs>
          <w:tab w:val="left" w:pos="1029"/>
        </w:tabs>
        <w:ind w:firstLine="700"/>
        <w:jc w:val="both"/>
      </w:pPr>
      <w:r>
        <w:t>Рекомендовать руководителям служб жизнеобеспечения: начальнику Филиа</w:t>
      </w:r>
      <w:r>
        <w:softHyphen/>
        <w:t xml:space="preserve">ла ОАО «МРСК-Сибири»-«Алтайэнерго» ПО ЦЭС Павловский РЭС, начальнику </w:t>
      </w:r>
      <w:proofErr w:type="spellStart"/>
      <w:r>
        <w:t>Ше</w:t>
      </w:r>
      <w:proofErr w:type="spellEnd"/>
      <w:r>
        <w:t xml:space="preserve">- </w:t>
      </w:r>
      <w:proofErr w:type="spellStart"/>
      <w:r>
        <w:t>лаболихинского</w:t>
      </w:r>
      <w:proofErr w:type="spellEnd"/>
      <w:r>
        <w:t xml:space="preserve"> УЭС ОАО «</w:t>
      </w:r>
      <w:proofErr w:type="spellStart"/>
      <w:r>
        <w:t>Алтайкрайэнерго</w:t>
      </w:r>
      <w:proofErr w:type="spellEnd"/>
      <w:r>
        <w:t>», начальнику филиала ГУП ДХ «</w:t>
      </w:r>
      <w:proofErr w:type="spellStart"/>
      <w:r>
        <w:t>Ше</w:t>
      </w:r>
      <w:proofErr w:type="spellEnd"/>
      <w:r>
        <w:t xml:space="preserve">- </w:t>
      </w:r>
      <w:proofErr w:type="spellStart"/>
      <w:r>
        <w:t>лаболихинское</w:t>
      </w:r>
      <w:proofErr w:type="spellEnd"/>
      <w:r>
        <w:t xml:space="preserve"> ДРСУ», начальнику ЛТУ (Шелаболихинский район) ОАО «Ростеле</w:t>
      </w:r>
      <w:r>
        <w:softHyphen/>
        <w:t>ком» в целях выявления слабых мест, которые могут быть разрушены талыми вода</w:t>
      </w:r>
      <w:r>
        <w:softHyphen/>
        <w:t>ми и весенним половодьем, произве</w:t>
      </w:r>
      <w:r>
        <w:t>сти обследование своих производственных участков и в случае необходимости произвести ремонтные работы.</w:t>
      </w:r>
    </w:p>
    <w:p w:rsidR="00664EF7" w:rsidRDefault="002241C1">
      <w:pPr>
        <w:pStyle w:val="1"/>
        <w:framePr w:w="10242" w:h="9374" w:hRule="exact" w:wrap="none" w:vAnchor="page" w:hAnchor="page" w:x="1259" w:y="1043"/>
        <w:numPr>
          <w:ilvl w:val="0"/>
          <w:numId w:val="1"/>
        </w:numPr>
        <w:tabs>
          <w:tab w:val="left" w:pos="1026"/>
        </w:tabs>
        <w:ind w:firstLine="700"/>
        <w:jc w:val="both"/>
      </w:pPr>
      <w:r>
        <w:t>Рекомендовать Главам сельсоветов, руководителям предприятий и органи</w:t>
      </w:r>
      <w:r>
        <w:softHyphen/>
        <w:t>заций, независимо от ведомственной принадлежности и организационно-правовой формы, в</w:t>
      </w:r>
      <w:r>
        <w:t xml:space="preserve"> период ледохода и паводка информировать ЕДДС Администрации района о фактическом прохождении паводковых вод и о случаях возникновения чрезвычай</w:t>
      </w:r>
      <w:r>
        <w:softHyphen/>
        <w:t>ных ситуаций.</w:t>
      </w:r>
    </w:p>
    <w:p w:rsidR="00664EF7" w:rsidRDefault="002241C1">
      <w:pPr>
        <w:pStyle w:val="1"/>
        <w:framePr w:w="10242" w:h="9374" w:hRule="exact" w:wrap="none" w:vAnchor="page" w:hAnchor="page" w:x="1259" w:y="1043"/>
        <w:numPr>
          <w:ilvl w:val="0"/>
          <w:numId w:val="1"/>
        </w:numPr>
        <w:tabs>
          <w:tab w:val="left" w:pos="1022"/>
        </w:tabs>
        <w:ind w:firstLine="700"/>
        <w:jc w:val="both"/>
      </w:pPr>
      <w:r>
        <w:t>Утвердить план основных организационно-технических и профилактиче</w:t>
      </w:r>
      <w:r>
        <w:softHyphen/>
        <w:t>ских мероприятий по защите насел</w:t>
      </w:r>
      <w:r>
        <w:t>ения и территории Шелаболихинского района в период весеннего половодья 2021 г. (приложение 1).</w:t>
      </w:r>
    </w:p>
    <w:p w:rsidR="00664EF7" w:rsidRDefault="002241C1">
      <w:pPr>
        <w:pStyle w:val="1"/>
        <w:framePr w:w="10242" w:h="9374" w:hRule="exact" w:wrap="none" w:vAnchor="page" w:hAnchor="page" w:x="1259" w:y="1043"/>
        <w:numPr>
          <w:ilvl w:val="0"/>
          <w:numId w:val="1"/>
        </w:numPr>
        <w:tabs>
          <w:tab w:val="left" w:pos="1076"/>
        </w:tabs>
        <w:ind w:firstLine="700"/>
        <w:jc w:val="both"/>
      </w:pPr>
      <w:r>
        <w:t>Утвердить комплексный план мероприятий по обучению неработающего населения в области гражданской защиты на 2021 г. (приложение 2).</w:t>
      </w:r>
    </w:p>
    <w:p w:rsidR="00664EF7" w:rsidRDefault="002241C1">
      <w:pPr>
        <w:pStyle w:val="1"/>
        <w:framePr w:w="10242" w:h="9374" w:hRule="exact" w:wrap="none" w:vAnchor="page" w:hAnchor="page" w:x="1259" w:y="1043"/>
        <w:numPr>
          <w:ilvl w:val="0"/>
          <w:numId w:val="1"/>
        </w:numPr>
        <w:tabs>
          <w:tab w:val="left" w:pos="1022"/>
        </w:tabs>
        <w:ind w:firstLine="600"/>
        <w:jc w:val="both"/>
      </w:pPr>
      <w:r>
        <w:t>В целях информирования населен</w:t>
      </w:r>
      <w:r>
        <w:t>ия разместить настоящее постановление на сайте Администрации района в информационно-телекоммуникационной сети Ин</w:t>
      </w:r>
      <w:r>
        <w:softHyphen/>
        <w:t>тернет.</w:t>
      </w:r>
    </w:p>
    <w:p w:rsidR="00664EF7" w:rsidRDefault="002241C1">
      <w:pPr>
        <w:pStyle w:val="1"/>
        <w:framePr w:w="10242" w:h="9374" w:hRule="exact" w:wrap="none" w:vAnchor="page" w:hAnchor="page" w:x="1259" w:y="1043"/>
        <w:ind w:firstLine="0"/>
        <w:jc w:val="both"/>
      </w:pPr>
      <w:r>
        <w:t xml:space="preserve">Приложение: 1. на 6 л. в 1 </w:t>
      </w:r>
      <w:proofErr w:type="spellStart"/>
      <w:r>
        <w:t>экз</w:t>
      </w:r>
      <w:proofErr w:type="spellEnd"/>
      <w:r>
        <w:t>;</w:t>
      </w:r>
    </w:p>
    <w:p w:rsidR="00664EF7" w:rsidRDefault="002241C1">
      <w:pPr>
        <w:pStyle w:val="1"/>
        <w:framePr w:w="10242" w:h="9374" w:hRule="exact" w:wrap="none" w:vAnchor="page" w:hAnchor="page" w:x="1259" w:y="1043"/>
        <w:ind w:left="1760" w:firstLine="0"/>
        <w:jc w:val="both"/>
      </w:pPr>
      <w:r>
        <w:t>2. на 1л. в 1 экз.</w:t>
      </w:r>
    </w:p>
    <w:p w:rsidR="00664EF7" w:rsidRDefault="002241C1">
      <w:pPr>
        <w:pStyle w:val="1"/>
        <w:framePr w:wrap="none" w:vAnchor="page" w:hAnchor="page" w:x="1284" w:y="11030"/>
        <w:spacing w:line="240" w:lineRule="auto"/>
        <w:ind w:firstLine="0"/>
      </w:pPr>
      <w:r>
        <w:t>Глава района</w:t>
      </w:r>
    </w:p>
    <w:p w:rsidR="00664EF7" w:rsidRDefault="002241C1">
      <w:pPr>
        <w:pStyle w:val="1"/>
        <w:framePr w:w="10242" w:h="320" w:hRule="exact" w:wrap="none" w:vAnchor="page" w:hAnchor="page" w:x="1259" w:y="11037"/>
        <w:spacing w:line="240" w:lineRule="auto"/>
        <w:ind w:right="340" w:firstLine="0"/>
        <w:jc w:val="right"/>
      </w:pPr>
      <w:r>
        <w:t>А.Н. Шушунов</w:t>
      </w:r>
    </w:p>
    <w:p w:rsidR="00664EF7" w:rsidRDefault="00664EF7">
      <w:pPr>
        <w:spacing w:line="1" w:lineRule="exact"/>
        <w:sectPr w:rsidR="00664E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4EF7" w:rsidRDefault="00664EF7">
      <w:pPr>
        <w:spacing w:line="1" w:lineRule="exact"/>
      </w:pPr>
    </w:p>
    <w:p w:rsidR="00664EF7" w:rsidRDefault="002241C1">
      <w:pPr>
        <w:pStyle w:val="11"/>
        <w:framePr w:w="16193" w:h="659" w:hRule="exact" w:wrap="none" w:vAnchor="page" w:hAnchor="page" w:x="386" w:y="656"/>
        <w:spacing w:after="0"/>
        <w:ind w:left="10780"/>
      </w:pPr>
      <w:bookmarkStart w:id="0" w:name="bookmark0"/>
      <w:r>
        <w:t xml:space="preserve">Приложение № 1 к </w:t>
      </w:r>
      <w:r>
        <w:t>постановлению Админи</w:t>
      </w:r>
      <w:r>
        <w:softHyphen/>
        <w:t xml:space="preserve">страции района от </w:t>
      </w:r>
      <w:proofErr w:type="gramStart"/>
      <w:r>
        <w:t>« 1</w:t>
      </w:r>
      <w:r w:rsidR="0061669A">
        <w:t>7</w:t>
      </w:r>
      <w:proofErr w:type="gramEnd"/>
      <w:r>
        <w:t xml:space="preserve"> » марта 2021 г.</w:t>
      </w:r>
      <w:bookmarkEnd w:id="0"/>
      <w:r w:rsidR="0061669A">
        <w:t xml:space="preserve"> № 86</w:t>
      </w:r>
    </w:p>
    <w:p w:rsidR="00664EF7" w:rsidRDefault="002241C1">
      <w:pPr>
        <w:pStyle w:val="1"/>
        <w:framePr w:w="16193" w:h="1310" w:hRule="exact" w:wrap="none" w:vAnchor="page" w:hAnchor="page" w:x="386" w:y="1955"/>
        <w:ind w:firstLine="0"/>
        <w:jc w:val="center"/>
      </w:pPr>
      <w:r>
        <w:rPr>
          <w:b/>
          <w:bCs/>
        </w:rPr>
        <w:t>ПЛАН</w:t>
      </w:r>
      <w:r>
        <w:rPr>
          <w:b/>
          <w:bCs/>
        </w:rPr>
        <w:br/>
        <w:t>основных организационно-технических и профилактических мероприятий по защите</w:t>
      </w:r>
      <w:r>
        <w:rPr>
          <w:b/>
          <w:bCs/>
        </w:rPr>
        <w:br/>
        <w:t>населения и территории Шелаболихинского района</w:t>
      </w:r>
      <w:r>
        <w:rPr>
          <w:b/>
          <w:bCs/>
        </w:rPr>
        <w:br/>
        <w:t>в период весеннего половодья 2021 года.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3773"/>
        <w:gridCol w:w="2462"/>
        <w:gridCol w:w="2484"/>
        <w:gridCol w:w="1786"/>
        <w:gridCol w:w="1393"/>
        <w:gridCol w:w="1336"/>
        <w:gridCol w:w="1418"/>
        <w:gridCol w:w="972"/>
      </w:tblGrid>
      <w:tr w:rsidR="00664EF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64" w:lineRule="auto"/>
              <w:ind w:left="180" w:firstLine="40"/>
            </w:pPr>
            <w:r>
              <w:t>№ п/</w:t>
            </w:r>
          </w:p>
          <w:p w:rsidR="00664EF7" w:rsidRDefault="002241C1">
            <w:pPr>
              <w:pStyle w:val="a5"/>
              <w:framePr w:w="16193" w:h="7283" w:wrap="none" w:vAnchor="page" w:hAnchor="page" w:x="386" w:y="3528"/>
              <w:spacing w:line="264" w:lineRule="auto"/>
              <w:ind w:firstLine="180"/>
            </w:pPr>
            <w:r>
              <w:t>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  <w:jc w:val="center"/>
            </w:pPr>
            <w:r>
              <w:t>Место проведения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  <w:jc w:val="center"/>
            </w:pPr>
            <w:r>
              <w:t>Исполнитель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59" w:lineRule="auto"/>
              <w:jc w:val="center"/>
            </w:pPr>
            <w:r>
              <w:t>Объемы меро</w:t>
            </w:r>
            <w:r>
              <w:softHyphen/>
              <w:t>приятий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  <w:ind w:firstLine="400"/>
            </w:pPr>
            <w:r>
              <w:t>Сроки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64" w:lineRule="auto"/>
              <w:jc w:val="center"/>
            </w:pPr>
            <w:r>
              <w:t>Силы и средства (</w:t>
            </w:r>
            <w:proofErr w:type="spellStart"/>
            <w:proofErr w:type="gramStart"/>
            <w:r>
              <w:t>наимено</w:t>
            </w:r>
            <w:proofErr w:type="spellEnd"/>
            <w:r>
              <w:t xml:space="preserve">- </w:t>
            </w:r>
            <w:proofErr w:type="spellStart"/>
            <w:r>
              <w:t>вание</w:t>
            </w:r>
            <w:proofErr w:type="spellEnd"/>
            <w:proofErr w:type="gramEnd"/>
            <w:r>
              <w:t>, кол- во л/с, тех.)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76" w:lineRule="auto"/>
              <w:jc w:val="center"/>
            </w:pPr>
            <w:r>
              <w:t>Затра</w:t>
            </w:r>
            <w:r>
              <w:softHyphen/>
              <w:t xml:space="preserve">ты (тыс. </w:t>
            </w:r>
            <w:proofErr w:type="spellStart"/>
            <w:r>
              <w:t>руб</w:t>
            </w:r>
            <w:proofErr w:type="spellEnd"/>
            <w:r>
              <w:t>-)</w:t>
            </w: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</w:pPr>
          </w:p>
        </w:tc>
        <w:tc>
          <w:tcPr>
            <w:tcW w:w="37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</w:pP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</w:pPr>
          </w:p>
        </w:tc>
        <w:tc>
          <w:tcPr>
            <w:tcW w:w="2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  <w:ind w:firstLine="320"/>
            </w:pPr>
            <w:r>
              <w:t>начало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</w:pPr>
            <w:r>
              <w:t>окончание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4EF7" w:rsidRDefault="00664EF7">
            <w:pPr>
              <w:framePr w:w="16193" w:h="7283" w:wrap="none" w:vAnchor="page" w:hAnchor="page" w:x="386" w:y="3528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1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  <w:jc w:val="center"/>
            </w:pPr>
            <w:r>
              <w:rPr>
                <w:b/>
                <w:bCs/>
              </w:rPr>
              <w:t>Планируемые мероприятия</w:t>
            </w: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9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  <w:jc w:val="center"/>
            </w:pPr>
            <w: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302" w:lineRule="auto"/>
              <w:jc w:val="both"/>
            </w:pPr>
            <w:r>
              <w:t>Проведение заседания КЧС рай</w:t>
            </w:r>
            <w:r>
              <w:softHyphen/>
              <w:t xml:space="preserve">она </w:t>
            </w:r>
            <w:r>
              <w:t>«Об организации работы по пропуску паводковых и талых вод в 2021 г».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64" w:lineRule="auto"/>
              <w:jc w:val="center"/>
            </w:pPr>
            <w:r>
              <w:t>Администрация рай</w:t>
            </w:r>
            <w:r>
              <w:softHyphen/>
              <w:t>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64" w:lineRule="auto"/>
            </w:pPr>
            <w:r>
              <w:t>Глава Админи</w:t>
            </w:r>
            <w:r>
              <w:softHyphen/>
              <w:t>страции района, Заведующий отде</w:t>
            </w:r>
            <w:r>
              <w:softHyphen/>
              <w:t>лом по делам ГО ЧС и МОБ работы Администрации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</w:pPr>
            <w:r>
              <w:t>16.03.2021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jc w:val="center"/>
            </w:pPr>
            <w:r>
              <w:t>Состав КЧС, главы с/с, руко</w:t>
            </w:r>
            <w:r>
              <w:softHyphen/>
              <w:t>водители ОЭ.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</w:pPr>
            <w:r>
              <w:t>2.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307" w:lineRule="auto"/>
              <w:jc w:val="both"/>
            </w:pPr>
            <w:r>
              <w:t>Откорректировать план действий по предупреждению и ликвида</w:t>
            </w:r>
            <w:r>
              <w:softHyphen/>
              <w:t>ции последствий чрезвычайных ситуаций, связанных с паводком.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71" w:lineRule="auto"/>
              <w:jc w:val="center"/>
            </w:pPr>
            <w:r>
              <w:t>Администрация рай</w:t>
            </w:r>
            <w:r>
              <w:softHyphen/>
              <w:t>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66" w:lineRule="auto"/>
            </w:pPr>
            <w:r>
              <w:t>Заведующий отде</w:t>
            </w:r>
            <w:r>
              <w:softHyphen/>
              <w:t>лом по делам ГО ЧС и МОБ работы Администрации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</w:pPr>
            <w:r>
              <w:t>18.03.2021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</w:pPr>
            <w:r>
              <w:t>28.03.2021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6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</w:pPr>
            <w:r>
              <w:t>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307" w:lineRule="auto"/>
            </w:pPr>
            <w:r>
              <w:t>Подготовка проекта постановле</w:t>
            </w:r>
            <w:r>
              <w:softHyphen/>
              <w:t>ния Администрации района «Об организации работы по пропуску паводковых и талых вод в весен</w:t>
            </w:r>
            <w:r>
              <w:softHyphen/>
              <w:t>не-летний период 2021 г.»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66" w:lineRule="auto"/>
              <w:jc w:val="center"/>
            </w:pPr>
            <w:r>
              <w:t>Администрация рай</w:t>
            </w:r>
            <w:r>
              <w:softHyphen/>
              <w:t>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64" w:lineRule="auto"/>
            </w:pPr>
            <w:r>
              <w:t>Заведующий отде</w:t>
            </w:r>
            <w:r>
              <w:softHyphen/>
              <w:t>лом по делам ГО ЧС и МОБ работы Администрации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</w:pPr>
            <w:r>
              <w:t>19.03.2021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</w:pPr>
            <w:r>
              <w:t>21.03.2021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</w:pPr>
            <w:r>
              <w:t>4.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</w:pPr>
            <w:r>
              <w:t xml:space="preserve">Организация работы по </w:t>
            </w:r>
            <w:proofErr w:type="spellStart"/>
            <w:r>
              <w:t>разруше</w:t>
            </w:r>
            <w:proofErr w:type="spellEnd"/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  <w:jc w:val="center"/>
            </w:pPr>
            <w:r>
              <w:t>р. Обь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64" w:lineRule="auto"/>
            </w:pPr>
            <w:r>
              <w:t>Главы сельсоветов, организации ответ-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64" w:lineRule="auto"/>
              <w:jc w:val="center"/>
            </w:pPr>
            <w:r>
              <w:t>2 ледовые пе</w:t>
            </w:r>
            <w:r>
              <w:softHyphen/>
              <w:t>реправы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</w:pPr>
            <w:r>
              <w:t>20.03.2021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93" w:h="7283" w:wrap="none" w:vAnchor="page" w:hAnchor="page" w:x="386" w:y="3528"/>
              <w:spacing w:line="240" w:lineRule="auto"/>
            </w:pPr>
            <w:r>
              <w:t>27.03.2021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93" w:h="7283" w:wrap="none" w:vAnchor="page" w:hAnchor="page" w:x="386" w:y="3528"/>
              <w:rPr>
                <w:sz w:val="10"/>
                <w:szCs w:val="10"/>
              </w:rPr>
            </w:pPr>
          </w:p>
        </w:tc>
      </w:tr>
    </w:tbl>
    <w:p w:rsidR="00664EF7" w:rsidRDefault="00664EF7">
      <w:pPr>
        <w:spacing w:line="1" w:lineRule="exact"/>
        <w:sectPr w:rsidR="00664E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4EF7" w:rsidRDefault="00664EF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3784"/>
        <w:gridCol w:w="2452"/>
        <w:gridCol w:w="2480"/>
        <w:gridCol w:w="1789"/>
        <w:gridCol w:w="1379"/>
        <w:gridCol w:w="1357"/>
        <w:gridCol w:w="1400"/>
        <w:gridCol w:w="994"/>
      </w:tblGrid>
      <w:tr w:rsidR="00664EF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ind w:left="260" w:firstLine="20"/>
            </w:pPr>
            <w:r>
              <w:t>№ п/ п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  <w:ind w:firstLine="480"/>
            </w:pPr>
            <w:r>
              <w:t>Наименование мероприятия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  <w:jc w:val="center"/>
            </w:pPr>
            <w:r>
              <w:t>Место проведения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  <w:jc w:val="center"/>
            </w:pPr>
            <w:r>
              <w:t>Исполнитель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59" w:lineRule="auto"/>
              <w:jc w:val="center"/>
            </w:pPr>
            <w:r>
              <w:t>Объемы меро</w:t>
            </w:r>
            <w:r>
              <w:softHyphen/>
            </w:r>
            <w:r>
              <w:t>приятий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  <w:ind w:firstLine="420"/>
            </w:pPr>
            <w:r>
              <w:t>Сроки проведения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59" w:lineRule="auto"/>
              <w:jc w:val="center"/>
            </w:pPr>
            <w:r>
              <w:t>Силы и средства (</w:t>
            </w:r>
            <w:proofErr w:type="spellStart"/>
            <w:proofErr w:type="gramStart"/>
            <w:r>
              <w:t>наимено</w:t>
            </w:r>
            <w:proofErr w:type="spellEnd"/>
            <w:r>
              <w:t xml:space="preserve">- </w:t>
            </w:r>
            <w:proofErr w:type="spellStart"/>
            <w:r>
              <w:t>вание</w:t>
            </w:r>
            <w:proofErr w:type="spellEnd"/>
            <w:proofErr w:type="gramEnd"/>
            <w:r>
              <w:t>, кол- во л/с, тех.)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71" w:lineRule="auto"/>
              <w:jc w:val="center"/>
            </w:pPr>
            <w:r>
              <w:t>Затра</w:t>
            </w:r>
            <w:r>
              <w:softHyphen/>
              <w:t>ты (тыс. руб.)</w:t>
            </w: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</w:pPr>
          </w:p>
        </w:tc>
        <w:tc>
          <w:tcPr>
            <w:tcW w:w="3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</w:pP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  <w:jc w:val="center"/>
            </w:pPr>
            <w:r>
              <w:t>начало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  <w:ind w:firstLine="140"/>
            </w:pPr>
            <w:r>
              <w:t>окончание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4EF7" w:rsidRDefault="00664EF7">
            <w:pPr>
              <w:framePr w:w="16236" w:h="10224" w:wrap="none" w:vAnchor="page" w:hAnchor="page" w:x="365" w:y="656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307" w:lineRule="auto"/>
            </w:pPr>
            <w:proofErr w:type="spellStart"/>
            <w:r>
              <w:t>нию</w:t>
            </w:r>
            <w:proofErr w:type="spellEnd"/>
            <w:r>
              <w:t xml:space="preserve"> ледовых переправ путем распиловки и чернения льда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59" w:lineRule="auto"/>
            </w:pPr>
            <w:proofErr w:type="spellStart"/>
            <w:r>
              <w:t>ственные</w:t>
            </w:r>
            <w:proofErr w:type="spellEnd"/>
            <w:r>
              <w:t xml:space="preserve"> за экс</w:t>
            </w:r>
            <w:r>
              <w:softHyphen/>
              <w:t>плуатацию и со</w:t>
            </w:r>
            <w:r>
              <w:softHyphen/>
              <w:t>держание переправ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  <w:jc w:val="center"/>
            </w:pPr>
            <w:r>
              <w:t>5.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302" w:lineRule="auto"/>
              <w:jc w:val="both"/>
            </w:pPr>
            <w:r>
              <w:t>Организация работы по заключе</w:t>
            </w:r>
            <w:r>
              <w:softHyphen/>
              <w:t>нию договора о совместной дея</w:t>
            </w:r>
            <w:r>
              <w:softHyphen/>
              <w:t xml:space="preserve">тельности Администрации </w:t>
            </w:r>
            <w:proofErr w:type="spellStart"/>
            <w:r>
              <w:t>Шела</w:t>
            </w:r>
            <w:proofErr w:type="spellEnd"/>
            <w:r>
              <w:t xml:space="preserve">- </w:t>
            </w:r>
            <w:proofErr w:type="spellStart"/>
            <w:r>
              <w:t>болихинского</w:t>
            </w:r>
            <w:proofErr w:type="spellEnd"/>
            <w:r>
              <w:t xml:space="preserve"> района и Центра ГИМС МЧС России по Алтай</w:t>
            </w:r>
            <w:r>
              <w:softHyphen/>
              <w:t xml:space="preserve">скому краю на период </w:t>
            </w:r>
            <w:proofErr w:type="spellStart"/>
            <w:r>
              <w:t>весенне</w:t>
            </w:r>
            <w:r>
              <w:softHyphen/>
              <w:t>летнего</w:t>
            </w:r>
            <w:proofErr w:type="spellEnd"/>
            <w:r>
              <w:t xml:space="preserve"> паводка 2021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66" w:lineRule="auto"/>
              <w:jc w:val="center"/>
            </w:pPr>
            <w:r>
              <w:t>Администрация рай</w:t>
            </w:r>
            <w:r>
              <w:softHyphen/>
              <w:t>она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64" w:lineRule="auto"/>
            </w:pPr>
            <w:r>
              <w:t>Заведующий отде</w:t>
            </w:r>
            <w:r>
              <w:softHyphen/>
              <w:t xml:space="preserve">лом по делам ГО ЧС </w:t>
            </w:r>
            <w:r>
              <w:t>и МОБ работы Администрации района, Руководи</w:t>
            </w:r>
            <w:r>
              <w:softHyphen/>
              <w:t xml:space="preserve">тель </w:t>
            </w:r>
            <w:proofErr w:type="spellStart"/>
            <w:r>
              <w:t>Шелаболи</w:t>
            </w:r>
            <w:proofErr w:type="spellEnd"/>
            <w:r>
              <w:t xml:space="preserve">- </w:t>
            </w:r>
            <w:proofErr w:type="spellStart"/>
            <w:r>
              <w:t>хинского</w:t>
            </w:r>
            <w:proofErr w:type="spellEnd"/>
            <w:r>
              <w:t xml:space="preserve"> инспек</w:t>
            </w:r>
            <w:r>
              <w:softHyphen/>
              <w:t>торского участка ГИМС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  <w:ind w:firstLine="420"/>
            </w:pPr>
            <w:r>
              <w:t>по факту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</w:pPr>
            <w:r>
              <w:t>21.03.2021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  <w:ind w:firstLine="200"/>
            </w:pPr>
            <w:r>
              <w:t>8.04.2021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64" w:lineRule="auto"/>
              <w:jc w:val="center"/>
            </w:pPr>
            <w:r>
              <w:t>ГИМС, л/с - 2, тех. - служебное маломер</w:t>
            </w:r>
            <w:r>
              <w:softHyphen/>
              <w:t>ное судно «Казанка 5- М4»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</w:pPr>
            <w:r>
              <w:t>6.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307" w:lineRule="auto"/>
            </w:pPr>
            <w:r>
              <w:t>Провести разъяснительную рабо</w:t>
            </w:r>
            <w:r>
              <w:softHyphen/>
              <w:t xml:space="preserve">ту среди населения по </w:t>
            </w:r>
            <w:r>
              <w:t>мобилиза</w:t>
            </w:r>
            <w:r>
              <w:softHyphen/>
              <w:t>ции домовладельцев на очистку территорий, домов, улиц и пере</w:t>
            </w:r>
            <w:r>
              <w:softHyphen/>
              <w:t>улков от снега и мусора.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jc w:val="center"/>
            </w:pPr>
            <w:r>
              <w:t>районная газета «Знамя Советов», сходы граждан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64" w:lineRule="auto"/>
            </w:pPr>
            <w:r>
              <w:t>Главы сельсоветов, руководители домо</w:t>
            </w:r>
            <w:r>
              <w:softHyphen/>
              <w:t>вых и уличных коми</w:t>
            </w:r>
            <w:r>
              <w:softHyphen/>
              <w:t>тетов, отдел по делам ГО ЧС и МОБ рабо</w:t>
            </w:r>
            <w:r>
              <w:softHyphen/>
              <w:t>ты Администрации ра</w:t>
            </w:r>
            <w:r>
              <w:t>йона.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jc w:val="center"/>
            </w:pPr>
            <w:r>
              <w:t>охват всего населения рай</w:t>
            </w:r>
            <w:r>
              <w:softHyphen/>
              <w:t>она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</w:pPr>
            <w:r>
              <w:t>Март 2021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jc w:val="center"/>
            </w:pPr>
            <w:r>
              <w:t>Окончание паводко</w:t>
            </w:r>
            <w:r>
              <w:softHyphen/>
              <w:t>вого пери</w:t>
            </w:r>
            <w:r>
              <w:softHyphen/>
              <w:t>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21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</w:pPr>
            <w:r>
              <w:t>7.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305" w:lineRule="auto"/>
            </w:pPr>
            <w:r>
              <w:t>Организация работы по очистке от снега крыш и стен жилых до</w:t>
            </w:r>
            <w:r>
              <w:softHyphen/>
              <w:t>мов, производственных помеще</w:t>
            </w:r>
            <w:r>
              <w:softHyphen/>
              <w:t>ний, объектов соцкультбыта, складских помещений, животно</w:t>
            </w:r>
            <w:r>
              <w:softHyphen/>
              <w:t xml:space="preserve">водческих </w:t>
            </w:r>
            <w:r>
              <w:t>комплексов и т.д.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64" w:lineRule="auto"/>
              <w:jc w:val="center"/>
            </w:pPr>
            <w:r>
              <w:t>территории населен</w:t>
            </w:r>
            <w:r>
              <w:softHyphen/>
              <w:t>ных пунктов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64" w:lineRule="auto"/>
            </w:pPr>
            <w:r>
              <w:t>Главы сельсоветов, руководители органи</w:t>
            </w:r>
            <w:r>
              <w:softHyphen/>
              <w:t>заций и учреждений, домовладельцы.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66" w:lineRule="auto"/>
              <w:jc w:val="center"/>
            </w:pPr>
            <w:r>
              <w:t>очистка крыш от снега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</w:pPr>
            <w:r>
              <w:t>Март 2021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64" w:lineRule="auto"/>
              <w:jc w:val="center"/>
            </w:pPr>
            <w:r>
              <w:t>Апрель 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64" w:lineRule="auto"/>
              <w:jc w:val="center"/>
            </w:pPr>
            <w:r>
              <w:t>население, рабочий персонал учрежде</w:t>
            </w:r>
            <w:r>
              <w:softHyphen/>
              <w:t>ний и ОЭ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</w:pPr>
            <w:r>
              <w:t>8.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305" w:lineRule="auto"/>
            </w:pPr>
            <w:r>
              <w:t xml:space="preserve">Организация завоза продуктов и </w:t>
            </w:r>
            <w:r>
              <w:t>медикаментов в подтопляемые села в достаточном количестве на весь период паводка.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6" w:h="10224" w:wrap="none" w:vAnchor="page" w:hAnchor="page" w:x="365" w:y="656"/>
              <w:jc w:val="center"/>
            </w:pPr>
            <w:r>
              <w:t>с. Иня, с. Сибирка с. Омутское с. Луговое с. Киприно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64" w:lineRule="auto"/>
            </w:pPr>
            <w:r>
              <w:t>Главы сельсоветов, КГБУЗ «Шелаболи</w:t>
            </w:r>
            <w:r>
              <w:softHyphen/>
              <w:t xml:space="preserve">хинская ЦРБ», </w:t>
            </w:r>
            <w:proofErr w:type="spellStart"/>
            <w:r>
              <w:t>Ше</w:t>
            </w:r>
            <w:proofErr w:type="spellEnd"/>
            <w:r>
              <w:t xml:space="preserve">- </w:t>
            </w:r>
            <w:proofErr w:type="spellStart"/>
            <w:r>
              <w:t>лаболихинское</w:t>
            </w:r>
            <w:proofErr w:type="spellEnd"/>
            <w:r>
              <w:t xml:space="preserve"> Рай- ПО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jc w:val="center"/>
            </w:pPr>
            <w:r>
              <w:t>в объемах до</w:t>
            </w:r>
            <w:r>
              <w:softHyphen/>
              <w:t xml:space="preserve">статочных на весь период </w:t>
            </w:r>
            <w:r>
              <w:t>паводка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</w:pPr>
            <w:r>
              <w:t>22.03.2021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40" w:lineRule="auto"/>
              <w:ind w:firstLine="140"/>
            </w:pPr>
            <w:r>
              <w:t>26.03.2021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24" w:wrap="none" w:vAnchor="page" w:hAnchor="page" w:x="365" w:y="656"/>
              <w:spacing w:line="264" w:lineRule="auto"/>
              <w:jc w:val="center"/>
            </w:pPr>
            <w:r>
              <w:t>УАЗ - 1, ГАЗ-53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24" w:wrap="none" w:vAnchor="page" w:hAnchor="page" w:x="365" w:y="656"/>
              <w:rPr>
                <w:sz w:val="10"/>
                <w:szCs w:val="10"/>
              </w:rPr>
            </w:pPr>
          </w:p>
        </w:tc>
      </w:tr>
    </w:tbl>
    <w:p w:rsidR="00664EF7" w:rsidRDefault="00664EF7">
      <w:pPr>
        <w:spacing w:line="1" w:lineRule="exact"/>
        <w:sectPr w:rsidR="00664E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4EF7" w:rsidRDefault="00664EF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3776"/>
        <w:gridCol w:w="2462"/>
        <w:gridCol w:w="2477"/>
        <w:gridCol w:w="1778"/>
        <w:gridCol w:w="1404"/>
        <w:gridCol w:w="1336"/>
        <w:gridCol w:w="1415"/>
        <w:gridCol w:w="986"/>
      </w:tblGrid>
      <w:tr w:rsidR="00664EF7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59" w:lineRule="auto"/>
              <w:ind w:left="260" w:firstLine="20"/>
              <w:jc w:val="both"/>
            </w:pPr>
            <w:r>
              <w:t>№ п/ п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  <w:jc w:val="center"/>
            </w:pPr>
            <w:r>
              <w:t>Место проведения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  <w:jc w:val="center"/>
            </w:pPr>
            <w:r>
              <w:t>Исполнитель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59" w:lineRule="auto"/>
              <w:jc w:val="center"/>
            </w:pPr>
            <w:r>
              <w:t>Объемы меро</w:t>
            </w:r>
            <w:r>
              <w:softHyphen/>
              <w:t>приятий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  <w:ind w:firstLine="420"/>
            </w:pPr>
            <w:r>
              <w:t>Сроки проведения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59" w:lineRule="auto"/>
              <w:jc w:val="center"/>
            </w:pPr>
            <w:r>
              <w:t>Силы и средства (</w:t>
            </w:r>
            <w:proofErr w:type="spellStart"/>
            <w:proofErr w:type="gramStart"/>
            <w:r>
              <w:t>наимено</w:t>
            </w:r>
            <w:proofErr w:type="spellEnd"/>
            <w:r>
              <w:t xml:space="preserve">- </w:t>
            </w:r>
            <w:proofErr w:type="spellStart"/>
            <w:r>
              <w:t>вание</w:t>
            </w:r>
            <w:proofErr w:type="spellEnd"/>
            <w:proofErr w:type="gramEnd"/>
            <w:r>
              <w:t>, кол- во л/с, тех.)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jc w:val="center"/>
            </w:pPr>
            <w:r>
              <w:t>Затра</w:t>
            </w:r>
            <w:r>
              <w:softHyphen/>
              <w:t>ты (тыс. руб.)</w:t>
            </w: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</w:pPr>
          </w:p>
        </w:tc>
        <w:tc>
          <w:tcPr>
            <w:tcW w:w="37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</w:pP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  <w:ind w:firstLine="340"/>
            </w:pPr>
            <w:r>
              <w:t>начало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</w:pPr>
            <w:r>
              <w:t>окончание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4EF7" w:rsidRDefault="00664EF7">
            <w:pPr>
              <w:framePr w:w="16232" w:h="10123" w:wrap="none" w:vAnchor="page" w:hAnchor="page" w:x="366" w:y="656"/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  <w:jc w:val="center"/>
            </w:pPr>
            <w:r>
              <w:t>с. Селезнево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  <w:jc w:val="center"/>
            </w:pPr>
            <w:r>
              <w:t>9.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307" w:lineRule="auto"/>
              <w:jc w:val="both"/>
            </w:pPr>
            <w:r>
              <w:t>Создание аварийных бригад, за</w:t>
            </w:r>
            <w:r>
              <w:softHyphen/>
              <w:t xml:space="preserve">паса ГСМ, кабельной продукции, на период паводка в с. Иня и с. Шелаболиха проведение ТО </w:t>
            </w:r>
            <w:proofErr w:type="spellStart"/>
            <w:proofErr w:type="gramStart"/>
            <w:r>
              <w:t>ди</w:t>
            </w:r>
            <w:proofErr w:type="spellEnd"/>
            <w:r>
              <w:t xml:space="preserve">- </w:t>
            </w:r>
            <w:proofErr w:type="spellStart"/>
            <w:r>
              <w:t>зель</w:t>
            </w:r>
            <w:proofErr w:type="spellEnd"/>
            <w:proofErr w:type="gramEnd"/>
            <w:r>
              <w:t>-генераторов.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64" w:lineRule="auto"/>
              <w:jc w:val="center"/>
            </w:pPr>
            <w:r>
              <w:t>с. Иня, с. Шелаболи</w:t>
            </w:r>
            <w:r>
              <w:softHyphen/>
              <w:t>ха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64" w:lineRule="auto"/>
            </w:pPr>
            <w:r>
              <w:t>ЛТЦ (</w:t>
            </w:r>
            <w:proofErr w:type="spellStart"/>
            <w:r>
              <w:t>Шелаболи</w:t>
            </w:r>
            <w:proofErr w:type="spellEnd"/>
            <w:r>
              <w:t xml:space="preserve">- </w:t>
            </w:r>
            <w:proofErr w:type="spellStart"/>
            <w:r>
              <w:t>хинский</w:t>
            </w:r>
            <w:proofErr w:type="spellEnd"/>
            <w:r>
              <w:t xml:space="preserve"> район) ОАО </w:t>
            </w:r>
            <w:r>
              <w:t>«</w:t>
            </w:r>
            <w:proofErr w:type="spellStart"/>
            <w:r>
              <w:t>Ростеле</w:t>
            </w:r>
            <w:proofErr w:type="spellEnd"/>
            <w:r>
              <w:softHyphen/>
            </w:r>
          </w:p>
          <w:p w:rsidR="00664EF7" w:rsidRDefault="002241C1">
            <w:pPr>
              <w:pStyle w:val="a5"/>
              <w:framePr w:w="16232" w:h="10123" w:wrap="none" w:vAnchor="page" w:hAnchor="page" w:x="366" w:y="656"/>
              <w:spacing w:line="264" w:lineRule="auto"/>
            </w:pPr>
            <w:r>
              <w:t>ком»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</w:pPr>
            <w:r>
              <w:t>10.03.2021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</w:pPr>
            <w:r>
              <w:t>25.03.2021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29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  <w:ind w:firstLine="140"/>
            </w:pPr>
            <w:r>
              <w:t>10.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307" w:lineRule="auto"/>
              <w:jc w:val="both"/>
            </w:pPr>
            <w:r>
              <w:t>Создание запаса ГСМ, аварийных материалов, очистка от снега ка</w:t>
            </w:r>
            <w:r>
              <w:softHyphen/>
              <w:t>бельных лотков, установление контроля за состоянием опор в предполагаемых зонах затопле</w:t>
            </w:r>
            <w:r>
              <w:softHyphen/>
              <w:t>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64" w:lineRule="auto"/>
              <w:jc w:val="center"/>
            </w:pPr>
            <w:r>
              <w:t>Линии электропере</w:t>
            </w:r>
            <w:r>
              <w:softHyphen/>
              <w:t>дач в подтопляемых зонах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305" w:lineRule="auto"/>
            </w:pPr>
            <w:r>
              <w:t xml:space="preserve">Филиал </w:t>
            </w:r>
            <w:r>
              <w:t>ОАО «МРСК - Сибири» - «Алтай</w:t>
            </w:r>
            <w:r>
              <w:softHyphen/>
              <w:t>энерго» ПО ЦОС Шелаболихинский РЭС, АКГУПКЭС «</w:t>
            </w:r>
            <w:proofErr w:type="spellStart"/>
            <w:r>
              <w:t>Алтайкрайэнерго</w:t>
            </w:r>
            <w:proofErr w:type="spellEnd"/>
            <w:r>
              <w:t>» филиал «Каменские МЭС» Шелаболихин</w:t>
            </w:r>
            <w:r>
              <w:softHyphen/>
              <w:t>ский участок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</w:pPr>
            <w:r>
              <w:t>10.03.2021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</w:pPr>
            <w:r>
              <w:t>25.03.2021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</w:pPr>
            <w:r>
              <w:t>УАЗ-1;</w:t>
            </w:r>
          </w:p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</w:pPr>
            <w:r>
              <w:t>5 чел. - л/с.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9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  <w:jc w:val="center"/>
            </w:pPr>
            <w:r>
              <w:t>И.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310" w:lineRule="auto"/>
              <w:jc w:val="both"/>
            </w:pPr>
            <w:r>
              <w:t>Создание оперативной группы, обеспечение запаса ГСМ, щеб</w:t>
            </w:r>
            <w:r>
              <w:softHyphen/>
              <w:t xml:space="preserve">ня, </w:t>
            </w:r>
            <w:r>
              <w:t>очистка водоотводных труб на территориальной и межсе</w:t>
            </w:r>
            <w:r>
              <w:softHyphen/>
              <w:t>ленных трассах, очистка обочин от снежных завалов.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64" w:lineRule="auto"/>
              <w:jc w:val="center"/>
            </w:pPr>
            <w:r>
              <w:t>территориальные и межселенные трассы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64" w:lineRule="auto"/>
            </w:pPr>
            <w:r>
              <w:t>ГУП ДХ «</w:t>
            </w:r>
            <w:proofErr w:type="spellStart"/>
            <w:r>
              <w:t>Шелаболи</w:t>
            </w:r>
            <w:proofErr w:type="spellEnd"/>
            <w:r>
              <w:t xml:space="preserve">- </w:t>
            </w:r>
            <w:proofErr w:type="spellStart"/>
            <w:r>
              <w:t>хинское</w:t>
            </w:r>
            <w:proofErr w:type="spellEnd"/>
            <w:r>
              <w:t xml:space="preserve"> ДРСУ»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</w:pPr>
            <w:r>
              <w:t>22.03.2021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</w:pPr>
            <w:r>
              <w:t>09.04.2021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83" w:lineRule="auto"/>
            </w:pPr>
            <w:r>
              <w:t>УАЗ - 1; Грейдер - 1;</w:t>
            </w:r>
          </w:p>
          <w:p w:rsidR="00664EF7" w:rsidRDefault="002241C1">
            <w:pPr>
              <w:pStyle w:val="a5"/>
              <w:framePr w:w="16232" w:h="10123" w:wrap="none" w:vAnchor="page" w:hAnchor="page" w:x="366" w:y="656"/>
              <w:spacing w:line="266" w:lineRule="auto"/>
            </w:pPr>
            <w:r>
              <w:t>К-700- 1;</w:t>
            </w:r>
          </w:p>
          <w:p w:rsidR="00664EF7" w:rsidRDefault="002241C1">
            <w:pPr>
              <w:pStyle w:val="a5"/>
              <w:framePr w:w="16232" w:h="10123" w:wrap="none" w:vAnchor="page" w:hAnchor="page" w:x="366" w:y="656"/>
              <w:spacing w:line="266" w:lineRule="auto"/>
            </w:pPr>
            <w:proofErr w:type="spellStart"/>
            <w:r>
              <w:t>Камаз</w:t>
            </w:r>
            <w:proofErr w:type="spellEnd"/>
            <w:r>
              <w:t xml:space="preserve"> - 2; 10 чел. - </w:t>
            </w:r>
            <w:r>
              <w:t>л/с.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96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  <w:jc w:val="center"/>
            </w:pPr>
            <w:r>
              <w:t>12.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307" w:lineRule="auto"/>
              <w:jc w:val="both"/>
            </w:pPr>
            <w:r>
              <w:t>Очистка тепловых, водопровод</w:t>
            </w:r>
            <w:r>
              <w:softHyphen/>
              <w:t xml:space="preserve">ных колодцев, </w:t>
            </w:r>
            <w:proofErr w:type="spellStart"/>
            <w:r>
              <w:t>теплокамер</w:t>
            </w:r>
            <w:proofErr w:type="spellEnd"/>
            <w:r>
              <w:t xml:space="preserve"> и водо</w:t>
            </w:r>
            <w:r>
              <w:softHyphen/>
              <w:t>заборных устройств от снега с целью пропуска талых вод. Очистка приямков от многоквар</w:t>
            </w:r>
            <w:r>
              <w:softHyphen/>
              <w:t>тирных жилых домов. Принятие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jc w:val="center"/>
            </w:pPr>
            <w:r>
              <w:t>многоквартирные дома, линии электро- тепло</w:t>
            </w:r>
            <w:r>
              <w:softHyphen/>
              <w:t xml:space="preserve">водоснабжения в </w:t>
            </w:r>
            <w:r>
              <w:t>населенных пунктах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59" w:lineRule="auto"/>
            </w:pPr>
            <w:r>
              <w:t>Главы сельсоветов, ТСЖ, руководители энергоснабжающих организаций и ЖКХ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</w:pPr>
            <w:r>
              <w:t>20.03.2021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123" w:wrap="none" w:vAnchor="page" w:hAnchor="page" w:x="366" w:y="656"/>
              <w:spacing w:line="240" w:lineRule="auto"/>
            </w:pPr>
            <w:r>
              <w:t>26.03.2021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123" w:wrap="none" w:vAnchor="page" w:hAnchor="page" w:x="366" w:y="656"/>
              <w:rPr>
                <w:sz w:val="10"/>
                <w:szCs w:val="10"/>
              </w:rPr>
            </w:pPr>
          </w:p>
        </w:tc>
      </w:tr>
    </w:tbl>
    <w:p w:rsidR="00664EF7" w:rsidRDefault="00664EF7">
      <w:pPr>
        <w:spacing w:line="1" w:lineRule="exact"/>
        <w:sectPr w:rsidR="00664E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4EF7" w:rsidRDefault="00664EF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3769"/>
        <w:gridCol w:w="2462"/>
        <w:gridCol w:w="2473"/>
        <w:gridCol w:w="1786"/>
        <w:gridCol w:w="1386"/>
        <w:gridCol w:w="1350"/>
        <w:gridCol w:w="1408"/>
        <w:gridCol w:w="994"/>
      </w:tblGrid>
      <w:tr w:rsidR="00664EF7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59" w:lineRule="auto"/>
              <w:jc w:val="right"/>
            </w:pPr>
            <w:r>
              <w:t>№ п/</w:t>
            </w:r>
          </w:p>
          <w:p w:rsidR="00664EF7" w:rsidRDefault="002241C1">
            <w:pPr>
              <w:pStyle w:val="a5"/>
              <w:framePr w:w="16236" w:h="10210" w:wrap="none" w:vAnchor="page" w:hAnchor="page" w:x="365" w:y="656"/>
              <w:spacing w:line="259" w:lineRule="auto"/>
              <w:ind w:firstLine="260"/>
            </w:pPr>
            <w:r>
              <w:t>п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  <w:jc w:val="center"/>
            </w:pPr>
            <w:r>
              <w:t>Место проведения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  <w:jc w:val="center"/>
            </w:pPr>
            <w:r>
              <w:t>Исполнитель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59" w:lineRule="auto"/>
              <w:jc w:val="center"/>
            </w:pPr>
            <w:r>
              <w:t>Объемы меро</w:t>
            </w:r>
            <w:r>
              <w:softHyphen/>
              <w:t>приятий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  <w:ind w:firstLine="420"/>
            </w:pPr>
            <w:r>
              <w:t>Сроки проведения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59" w:lineRule="auto"/>
              <w:jc w:val="center"/>
            </w:pPr>
            <w:r>
              <w:t xml:space="preserve">Силы и </w:t>
            </w:r>
            <w:r>
              <w:t>средства (</w:t>
            </w:r>
            <w:proofErr w:type="spellStart"/>
            <w:proofErr w:type="gramStart"/>
            <w:r>
              <w:t>наимено</w:t>
            </w:r>
            <w:proofErr w:type="spellEnd"/>
            <w:r>
              <w:t xml:space="preserve">- </w:t>
            </w:r>
            <w:proofErr w:type="spellStart"/>
            <w:r>
              <w:t>вание</w:t>
            </w:r>
            <w:proofErr w:type="spellEnd"/>
            <w:proofErr w:type="gramEnd"/>
            <w:r>
              <w:t>, кол- во л/с, тех.)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59" w:lineRule="auto"/>
              <w:jc w:val="center"/>
            </w:pPr>
            <w:r>
              <w:t>Затра</w:t>
            </w:r>
            <w:r>
              <w:softHyphen/>
              <w:t>ты (тыс. руб.)</w:t>
            </w: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</w:pPr>
          </w:p>
        </w:tc>
        <w:tc>
          <w:tcPr>
            <w:tcW w:w="37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</w:pP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</w:pPr>
          </w:p>
        </w:tc>
        <w:tc>
          <w:tcPr>
            <w:tcW w:w="24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  <w:jc w:val="center"/>
            </w:pPr>
            <w:r>
              <w:t>начало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  <w:ind w:firstLine="140"/>
            </w:pPr>
            <w:r>
              <w:t>окончание</w:t>
            </w: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4EF7" w:rsidRDefault="00664EF7">
            <w:pPr>
              <w:framePr w:w="16236" w:h="10210" w:wrap="none" w:vAnchor="page" w:hAnchor="page" w:x="365" w:y="656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305" w:lineRule="auto"/>
            </w:pPr>
            <w:r>
              <w:t>мер по электробезопасности главных электрощитов в период таяния снега.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2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  <w:ind w:firstLine="140"/>
            </w:pPr>
            <w:r>
              <w:t>13.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310" w:lineRule="auto"/>
              <w:jc w:val="both"/>
            </w:pPr>
            <w:r>
              <w:t>Создание резерва ГСМ, продук</w:t>
            </w:r>
            <w:r>
              <w:softHyphen/>
              <w:t xml:space="preserve">тов питания, медикаментов на территории </w:t>
            </w:r>
            <w:r>
              <w:t>Инского сельсовета, а также обеспечение готовности газовых плит на случай отключе</w:t>
            </w:r>
            <w:r>
              <w:softHyphen/>
              <w:t>ния электроэнергии в КГСУ СО «Шелаболихинский психоневро</w:t>
            </w:r>
            <w:r>
              <w:softHyphen/>
              <w:t>логический интернат»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  <w:jc w:val="center"/>
            </w:pPr>
            <w:r>
              <w:t>с. Иня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64" w:lineRule="auto"/>
            </w:pPr>
            <w:r>
              <w:t>Инской сельсовет, КГСУ СО «Шелабо</w:t>
            </w:r>
            <w:r>
              <w:softHyphen/>
              <w:t>лихинский психонев</w:t>
            </w:r>
            <w:r>
              <w:softHyphen/>
              <w:t>рологический интер</w:t>
            </w:r>
            <w:r>
              <w:softHyphen/>
              <w:t>нат»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</w:pPr>
            <w:r>
              <w:t>20.03.2021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  <w:jc w:val="center"/>
            </w:pPr>
            <w:r>
              <w:t>25.03.2021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22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  <w:jc w:val="center"/>
            </w:pPr>
            <w:r>
              <w:t>14.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307" w:lineRule="auto"/>
              <w:jc w:val="both"/>
            </w:pPr>
            <w:r>
              <w:t>Контроль за движением авто</w:t>
            </w:r>
            <w:r>
              <w:softHyphen/>
              <w:t>транспорта, тракторов, гужевого транспорта и пешеходов по ледо</w:t>
            </w:r>
            <w:r>
              <w:softHyphen/>
              <w:t>вой переправе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</w:pPr>
            <w:r>
              <w:t>Ледовые переправы: 1. Шелаболиха - Иня;</w:t>
            </w:r>
          </w:p>
          <w:p w:rsidR="00664EF7" w:rsidRDefault="002241C1">
            <w:pPr>
              <w:pStyle w:val="a5"/>
              <w:framePr w:w="16236" w:h="10210" w:wrap="none" w:vAnchor="page" w:hAnchor="page" w:x="365" w:y="656"/>
            </w:pPr>
            <w:r>
              <w:t>2. Новообинцево - правый берег р. Обь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64" w:lineRule="auto"/>
            </w:pPr>
            <w:r>
              <w:t>ОП по Шелаболи</w:t>
            </w:r>
            <w:r>
              <w:softHyphen/>
              <w:t xml:space="preserve">хинскому району, </w:t>
            </w:r>
            <w:r>
              <w:t>Шелаболихинский инспекторский уча</w:t>
            </w:r>
            <w:r>
              <w:softHyphen/>
              <w:t>сток ГИМС, Отдел по делам ГО ЧС и МОБ работы Администра</w:t>
            </w:r>
            <w:r>
              <w:softHyphen/>
              <w:t>ции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jc w:val="center"/>
            </w:pPr>
            <w:r>
              <w:t>регулярное патрулирова</w:t>
            </w:r>
            <w:r>
              <w:softHyphen/>
              <w:t>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before="300" w:line="240" w:lineRule="auto"/>
            </w:pPr>
            <w:r>
              <w:t>ежедневно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59" w:lineRule="auto"/>
              <w:jc w:val="center"/>
            </w:pPr>
            <w:r>
              <w:t>до начала ледохода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64" w:lineRule="auto"/>
            </w:pPr>
            <w:r>
              <w:t>ВАЗ-1;</w:t>
            </w:r>
          </w:p>
          <w:p w:rsidR="00664EF7" w:rsidRDefault="002241C1">
            <w:pPr>
              <w:pStyle w:val="a5"/>
              <w:framePr w:w="16236" w:h="10210" w:wrap="none" w:vAnchor="page" w:hAnchor="page" w:x="365" w:y="656"/>
              <w:spacing w:line="264" w:lineRule="auto"/>
            </w:pPr>
            <w:r>
              <w:t>УАЗ - 1; 5 чел. - л/с.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20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  <w:jc w:val="center"/>
            </w:pPr>
            <w:r>
              <w:t>15.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</w:pPr>
            <w:r>
              <w:t>Запретить движение автотранс</w:t>
            </w:r>
            <w:r>
              <w:softHyphen/>
              <w:t xml:space="preserve">порта, тракторов, гужевого </w:t>
            </w:r>
            <w:r>
              <w:t>транс</w:t>
            </w:r>
            <w:r>
              <w:softHyphen/>
              <w:t>порта и пешеходов по рекам, озе</w:t>
            </w:r>
            <w:r>
              <w:softHyphen/>
              <w:t>рам и другим водоемам, выход рыбаков на подледный лов.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64" w:lineRule="auto"/>
            </w:pPr>
            <w:r>
              <w:t>Ледовые переправы: 1. Шелаболиха - Иня;</w:t>
            </w:r>
          </w:p>
          <w:p w:rsidR="00664EF7" w:rsidRDefault="002241C1">
            <w:pPr>
              <w:pStyle w:val="a5"/>
              <w:framePr w:w="16236" w:h="10210" w:wrap="none" w:vAnchor="page" w:hAnchor="page" w:x="365" w:y="656"/>
              <w:spacing w:line="264" w:lineRule="auto"/>
            </w:pPr>
            <w:r>
              <w:t>2. Новообинцево - правый берег р. Обь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71" w:lineRule="auto"/>
            </w:pPr>
            <w:r>
              <w:t>Главы сельсоветов, Шелаболихинский инспекторский уча</w:t>
            </w:r>
            <w:r>
              <w:softHyphen/>
              <w:t xml:space="preserve">сток ГИМС, отдел по делам ГО </w:t>
            </w:r>
            <w:r>
              <w:t>ЧС и МОБ работы Администра</w:t>
            </w:r>
            <w:r>
              <w:softHyphen/>
              <w:t>ции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</w:pPr>
            <w:r>
              <w:t>10.03.2021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  <w:jc w:val="center"/>
            </w:pPr>
            <w:r>
              <w:t>25.03.2021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  <w:ind w:firstLine="220"/>
            </w:pPr>
            <w:r>
              <w:t>УАЗ-1;</w:t>
            </w:r>
          </w:p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</w:pPr>
            <w:r>
              <w:t xml:space="preserve">3 </w:t>
            </w:r>
            <w:proofErr w:type="gramStart"/>
            <w:r>
              <w:t>чел</w:t>
            </w:r>
            <w:proofErr w:type="gramEnd"/>
            <w:r>
              <w:t xml:space="preserve"> - л/с.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  <w:jc w:val="center"/>
            </w:pPr>
            <w:r>
              <w:t>16.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307" w:lineRule="auto"/>
            </w:pPr>
            <w:r>
              <w:t>В период паводка организация оперативного дежурства работ</w:t>
            </w:r>
            <w:r>
              <w:softHyphen/>
              <w:t>никами Администрации района 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59" w:lineRule="auto"/>
              <w:jc w:val="center"/>
            </w:pPr>
            <w:r>
              <w:t>82 ПСЧ ФПС 18 ОФИС по Алтайско</w:t>
            </w:r>
            <w:r>
              <w:softHyphen/>
              <w:t>му краю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</w:pPr>
            <w:r>
              <w:t>Заведующий отде</w:t>
            </w:r>
            <w:r>
              <w:softHyphen/>
              <w:t xml:space="preserve">лом по делам ГОЧС </w:t>
            </w:r>
            <w:proofErr w:type="spellStart"/>
            <w:r>
              <w:t>Админи</w:t>
            </w:r>
            <w:proofErr w:type="spellEnd"/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59" w:lineRule="auto"/>
              <w:jc w:val="center"/>
            </w:pPr>
            <w:r>
              <w:t>круглосуточ</w:t>
            </w:r>
            <w:r>
              <w:softHyphen/>
              <w:t>ное дежурство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</w:pPr>
            <w:r>
              <w:t>на период паводка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6" w:h="10210" w:wrap="none" w:vAnchor="page" w:hAnchor="page" w:x="365" w:y="656"/>
              <w:spacing w:line="240" w:lineRule="auto"/>
            </w:pPr>
            <w:r>
              <w:t>5 чел. - л/с.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6" w:h="10210" w:wrap="none" w:vAnchor="page" w:hAnchor="page" w:x="365" w:y="656"/>
              <w:rPr>
                <w:sz w:val="10"/>
                <w:szCs w:val="10"/>
              </w:rPr>
            </w:pPr>
          </w:p>
        </w:tc>
      </w:tr>
    </w:tbl>
    <w:p w:rsidR="00664EF7" w:rsidRDefault="00664EF7">
      <w:pPr>
        <w:spacing w:line="1" w:lineRule="exact"/>
        <w:sectPr w:rsidR="00664E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4EF7" w:rsidRDefault="00664EF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3780"/>
        <w:gridCol w:w="2462"/>
        <w:gridCol w:w="2477"/>
        <w:gridCol w:w="1778"/>
        <w:gridCol w:w="1397"/>
        <w:gridCol w:w="1325"/>
        <w:gridCol w:w="1415"/>
        <w:gridCol w:w="990"/>
      </w:tblGrid>
      <w:tr w:rsidR="00664EF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59" w:lineRule="auto"/>
              <w:ind w:left="260" w:firstLine="40"/>
              <w:jc w:val="both"/>
            </w:pPr>
            <w:r>
              <w:t>№ п/ 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  <w:ind w:firstLine="300"/>
            </w:pPr>
            <w:r>
              <w:t>Место проведения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  <w:jc w:val="center"/>
            </w:pPr>
            <w:r>
              <w:t>Исполнитель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59" w:lineRule="auto"/>
              <w:jc w:val="center"/>
            </w:pPr>
            <w:r>
              <w:t>Объемы меро</w:t>
            </w:r>
            <w:r>
              <w:softHyphen/>
              <w:t>приятий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  <w:ind w:firstLine="420"/>
            </w:pPr>
            <w:r>
              <w:t>Сроки проведения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59" w:lineRule="auto"/>
              <w:jc w:val="center"/>
            </w:pPr>
            <w:r>
              <w:t>Силы и средства (</w:t>
            </w:r>
            <w:proofErr w:type="spellStart"/>
            <w:proofErr w:type="gramStart"/>
            <w:r>
              <w:t>наимено</w:t>
            </w:r>
            <w:proofErr w:type="spellEnd"/>
            <w:r>
              <w:t xml:space="preserve">- </w:t>
            </w:r>
            <w:proofErr w:type="spellStart"/>
            <w:r>
              <w:t>вание</w:t>
            </w:r>
            <w:proofErr w:type="spellEnd"/>
            <w:proofErr w:type="gramEnd"/>
            <w:r>
              <w:t>, кол- во л/с, тех.)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jc w:val="center"/>
            </w:pPr>
            <w:r>
              <w:t>Затра</w:t>
            </w:r>
            <w:r>
              <w:softHyphen/>
              <w:t xml:space="preserve">ты </w:t>
            </w:r>
            <w:r>
              <w:t>(тыс. руб.)</w:t>
            </w: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</w:pP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  <w:jc w:val="center"/>
            </w:pPr>
            <w:r>
              <w:t>начало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  <w:jc w:val="both"/>
            </w:pPr>
            <w:r>
              <w:t>окончание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4EF7" w:rsidRDefault="00664EF7">
            <w:pPr>
              <w:framePr w:w="16232" w:h="10224" w:wrap="none" w:vAnchor="page" w:hAnchor="page" w:x="366" w:y="656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300" w:lineRule="auto"/>
              <w:jc w:val="both"/>
            </w:pPr>
            <w:r>
              <w:t>дежурным телефоном ЕДДС района.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</w:pPr>
            <w:proofErr w:type="spellStart"/>
            <w:r>
              <w:t>страции</w:t>
            </w:r>
            <w:proofErr w:type="spellEnd"/>
            <w:r>
              <w:t xml:space="preserve"> района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  <w:ind w:firstLine="180"/>
            </w:pPr>
            <w: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310" w:lineRule="auto"/>
              <w:jc w:val="both"/>
            </w:pPr>
            <w:r>
              <w:t>Определить и подготовить места на случай необходимости отселе</w:t>
            </w:r>
            <w:r>
              <w:softHyphen/>
              <w:t>ния населения из подтапливаемых мест.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64" w:lineRule="auto"/>
              <w:jc w:val="both"/>
            </w:pPr>
            <w:r>
              <w:t>Планы мероприятий по пропуску павод</w:t>
            </w:r>
            <w:r>
              <w:softHyphen/>
              <w:t>ковых вод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</w:pPr>
            <w:r>
              <w:t xml:space="preserve">Главы </w:t>
            </w:r>
            <w:r>
              <w:t>сельсоветов.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64" w:lineRule="auto"/>
            </w:pPr>
            <w:r>
              <w:t>Индивидуаль</w:t>
            </w:r>
            <w:r>
              <w:softHyphen/>
              <w:t>ный подход с учетом реаль</w:t>
            </w:r>
            <w:r>
              <w:softHyphen/>
              <w:t xml:space="preserve">ной </w:t>
            </w:r>
            <w:proofErr w:type="spellStart"/>
            <w:r>
              <w:t>обстанов</w:t>
            </w:r>
            <w:proofErr w:type="spellEnd"/>
            <w:r>
              <w:softHyphen/>
            </w:r>
          </w:p>
          <w:p w:rsidR="00664EF7" w:rsidRDefault="002241C1">
            <w:pPr>
              <w:pStyle w:val="a5"/>
              <w:framePr w:w="16232" w:h="10224" w:wrap="none" w:vAnchor="page" w:hAnchor="page" w:x="366" w:y="656"/>
              <w:spacing w:line="264" w:lineRule="auto"/>
            </w:pPr>
            <w:proofErr w:type="spellStart"/>
            <w:r>
              <w:t>ки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  <w:jc w:val="center"/>
            </w:pPr>
            <w:r>
              <w:t>22.03.2021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</w:pPr>
            <w:r>
              <w:t>26.03.2021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  <w:ind w:firstLine="180"/>
            </w:pPr>
            <w: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307" w:lineRule="auto"/>
              <w:jc w:val="both"/>
            </w:pPr>
            <w:r>
              <w:rPr>
                <w:b/>
                <w:bCs/>
              </w:rPr>
              <w:t>В искусственно создаваемых водоемах снижение уровня до минимальных объемов. Обсле</w:t>
            </w:r>
            <w:r>
              <w:rPr>
                <w:b/>
                <w:bCs/>
              </w:rPr>
              <w:softHyphen/>
              <w:t>дование гидротехнических со</w:t>
            </w:r>
            <w:r>
              <w:rPr>
                <w:b/>
                <w:bCs/>
              </w:rPr>
              <w:softHyphen/>
              <w:t>оружений и принятие мер по их очистке.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66" w:lineRule="auto"/>
              <w:jc w:val="center"/>
            </w:pPr>
            <w:r>
              <w:rPr>
                <w:b/>
                <w:bCs/>
              </w:rPr>
              <w:t xml:space="preserve">р. </w:t>
            </w:r>
            <w:r>
              <w:rPr>
                <w:b/>
                <w:bCs/>
              </w:rPr>
              <w:t>Шелаболиха, р. Крутишка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</w:pPr>
            <w:r>
              <w:rPr>
                <w:b/>
                <w:bCs/>
              </w:rPr>
              <w:t>Главы сельсоветов, арендаторы гидро</w:t>
            </w:r>
            <w:r>
              <w:rPr>
                <w:b/>
                <w:bCs/>
              </w:rPr>
              <w:softHyphen/>
              <w:t>технических соору</w:t>
            </w:r>
            <w:r>
              <w:rPr>
                <w:b/>
                <w:bCs/>
              </w:rPr>
              <w:softHyphen/>
              <w:t>жений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jc w:val="center"/>
            </w:pPr>
            <w:r>
              <w:rPr>
                <w:b/>
                <w:bCs/>
              </w:rPr>
              <w:t>Снижение уровня воды до безопасно</w:t>
            </w:r>
            <w:r>
              <w:rPr>
                <w:b/>
                <w:bCs/>
              </w:rPr>
              <w:softHyphen/>
              <w:t>го уровня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</w:pPr>
            <w:r>
              <w:rPr>
                <w:b/>
                <w:bCs/>
              </w:rPr>
              <w:t>Март 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64" w:lineRule="auto"/>
              <w:jc w:val="center"/>
            </w:pPr>
            <w:r>
              <w:rPr>
                <w:b/>
                <w:bCs/>
              </w:rPr>
              <w:t>До сни</w:t>
            </w:r>
            <w:r>
              <w:rPr>
                <w:b/>
                <w:bCs/>
              </w:rPr>
              <w:softHyphen/>
              <w:t>жения уровня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83" w:lineRule="auto"/>
            </w:pPr>
            <w:r>
              <w:rPr>
                <w:b/>
                <w:bCs/>
              </w:rPr>
              <w:t>УАЗ - 2; МТЗ-80 - 1;</w:t>
            </w:r>
          </w:p>
          <w:p w:rsidR="00664EF7" w:rsidRDefault="002241C1">
            <w:pPr>
              <w:pStyle w:val="a5"/>
              <w:framePr w:w="16232" w:h="10224" w:wrap="none" w:vAnchor="page" w:hAnchor="page" w:x="366" w:y="656"/>
              <w:spacing w:line="264" w:lineRule="auto"/>
            </w:pPr>
            <w:r>
              <w:rPr>
                <w:b/>
                <w:bCs/>
              </w:rPr>
              <w:t>6 чел. - л/с.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6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  <w:ind w:firstLine="180"/>
            </w:pPr>
            <w: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307" w:lineRule="auto"/>
              <w:jc w:val="both"/>
            </w:pPr>
            <w:r>
              <w:t xml:space="preserve">Обследование мест хранения удобрений, </w:t>
            </w:r>
            <w:r>
              <w:t>ядохимикатов, ското</w:t>
            </w:r>
            <w:r>
              <w:softHyphen/>
              <w:t>могильников, мест складирования навоза во избежание распростра</w:t>
            </w:r>
            <w:r>
              <w:softHyphen/>
              <w:t>нения с талыми водами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64" w:lineRule="auto"/>
            </w:pPr>
            <w:proofErr w:type="gramStart"/>
            <w:r>
              <w:t>Согласно мест</w:t>
            </w:r>
            <w:proofErr w:type="gramEnd"/>
            <w:r>
              <w:t xml:space="preserve"> рас</w:t>
            </w:r>
            <w:r>
              <w:softHyphen/>
              <w:t>положения объектов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64" w:lineRule="auto"/>
              <w:jc w:val="center"/>
            </w:pPr>
            <w:r>
              <w:t>Управление по АПК Администрации рай</w:t>
            </w:r>
            <w:r>
              <w:softHyphen/>
              <w:t xml:space="preserve">она, ТУ Ветеринарии по </w:t>
            </w:r>
            <w:proofErr w:type="spellStart"/>
            <w:r>
              <w:t>Шелаболихинско</w:t>
            </w:r>
            <w:proofErr w:type="spellEnd"/>
            <w:r>
              <w:t xml:space="preserve">- </w:t>
            </w:r>
            <w:proofErr w:type="spellStart"/>
            <w:r>
              <w:t>му</w:t>
            </w:r>
            <w:proofErr w:type="spellEnd"/>
            <w:r>
              <w:t xml:space="preserve"> району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64" w:lineRule="auto"/>
            </w:pPr>
            <w:r>
              <w:t>выезд к каж</w:t>
            </w:r>
            <w:r>
              <w:softHyphen/>
              <w:t>дому месту хранен</w:t>
            </w:r>
            <w:r>
              <w:t>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</w:pPr>
            <w:r>
              <w:t>Март 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90" w:lineRule="auto"/>
              <w:jc w:val="center"/>
            </w:pPr>
            <w:r>
              <w:t>В течении месяца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</w:pPr>
            <w:r>
              <w:t>УАЗ - 1;</w:t>
            </w:r>
          </w:p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</w:pPr>
            <w:r>
              <w:t>4 чел. — л/с.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25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  <w:jc w:val="center"/>
            </w:pPr>
            <w: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310" w:lineRule="auto"/>
              <w:jc w:val="both"/>
            </w:pPr>
            <w:r>
              <w:t>Ведение разъяснительной работы с населением через газету «Знамя Советов» о потенциальной опас</w:t>
            </w:r>
            <w:r>
              <w:softHyphen/>
              <w:t>ности весеннего половодья и ос</w:t>
            </w:r>
            <w:r>
              <w:softHyphen/>
              <w:t>новных мерах безопасности в этот период.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tabs>
                <w:tab w:val="left" w:pos="1620"/>
              </w:tabs>
              <w:spacing w:line="240" w:lineRule="auto"/>
            </w:pPr>
            <w:r>
              <w:t>районная</w:t>
            </w:r>
            <w:r>
              <w:tab/>
              <w:t>газета</w:t>
            </w:r>
          </w:p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</w:pPr>
            <w:r>
              <w:t xml:space="preserve">«Знамя </w:t>
            </w:r>
            <w:r>
              <w:t>Советов»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64" w:lineRule="auto"/>
            </w:pPr>
            <w:r>
              <w:t>Заведующий отде</w:t>
            </w:r>
            <w:r>
              <w:softHyphen/>
              <w:t>лом по делам ГО ЧС и МОБ работы Администрации района, Руководи</w:t>
            </w:r>
            <w:r>
              <w:softHyphen/>
              <w:t xml:space="preserve">тель </w:t>
            </w:r>
            <w:proofErr w:type="spellStart"/>
            <w:r>
              <w:t>Шелаболи</w:t>
            </w:r>
            <w:proofErr w:type="spellEnd"/>
            <w:r>
              <w:t xml:space="preserve">- </w:t>
            </w:r>
            <w:proofErr w:type="spellStart"/>
            <w:r>
              <w:t>хинского</w:t>
            </w:r>
            <w:proofErr w:type="spellEnd"/>
            <w:r>
              <w:t xml:space="preserve"> инспек</w:t>
            </w:r>
            <w:r>
              <w:softHyphen/>
              <w:t>торского участка ГИМС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64" w:lineRule="auto"/>
              <w:jc w:val="center"/>
            </w:pPr>
            <w:r>
              <w:t>охват всего населения рай</w:t>
            </w:r>
            <w:r>
              <w:softHyphen/>
              <w:t>она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59" w:lineRule="auto"/>
            </w:pPr>
            <w:r>
              <w:t>постоянно в весенне- летне-</w:t>
            </w:r>
            <w:proofErr w:type="spellStart"/>
            <w:r>
              <w:t>осеиний</w:t>
            </w:r>
            <w:proofErr w:type="spellEnd"/>
            <w:r>
              <w:t xml:space="preserve"> период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</w:pPr>
            <w:r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307" w:lineRule="auto"/>
              <w:jc w:val="both"/>
            </w:pPr>
            <w:r>
              <w:t xml:space="preserve">Ежедневно, 2 раза в сутки, </w:t>
            </w:r>
            <w:r>
              <w:t>докла</w:t>
            </w:r>
            <w:r>
              <w:softHyphen/>
              <w:t>дывать о подъеме уровня воды 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64" w:lineRule="auto"/>
            </w:pPr>
            <w:r>
              <w:t>Метеослужба, ЕДДС района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</w:pPr>
            <w:r>
              <w:t>измерение</w:t>
            </w:r>
          </w:p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</w:pPr>
            <w:r>
              <w:t>уровня воды,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</w:pPr>
            <w:r>
              <w:t>на период паводка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232" w:h="10224" w:wrap="none" w:vAnchor="page" w:hAnchor="page" w:x="366" w:y="656"/>
              <w:spacing w:line="240" w:lineRule="auto"/>
            </w:pPr>
            <w:r>
              <w:t>1 чел. - л/с.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232" w:h="10224" w:wrap="none" w:vAnchor="page" w:hAnchor="page" w:x="366" w:y="656"/>
              <w:rPr>
                <w:sz w:val="10"/>
                <w:szCs w:val="10"/>
              </w:rPr>
            </w:pPr>
          </w:p>
        </w:tc>
      </w:tr>
    </w:tbl>
    <w:p w:rsidR="00664EF7" w:rsidRDefault="00664EF7">
      <w:pPr>
        <w:spacing w:line="1" w:lineRule="exact"/>
        <w:sectPr w:rsidR="00664E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4EF7" w:rsidRDefault="00664EF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3762"/>
        <w:gridCol w:w="2452"/>
        <w:gridCol w:w="2470"/>
        <w:gridCol w:w="1793"/>
        <w:gridCol w:w="2729"/>
        <w:gridCol w:w="1408"/>
        <w:gridCol w:w="983"/>
      </w:tblGrid>
      <w:tr w:rsidR="00664EF7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53" w:h="3686" w:wrap="none" w:vAnchor="page" w:hAnchor="page" w:x="406" w:y="656"/>
              <w:spacing w:line="257" w:lineRule="auto"/>
              <w:jc w:val="right"/>
            </w:pPr>
            <w:r>
              <w:t>№ п/</w:t>
            </w:r>
          </w:p>
          <w:p w:rsidR="00664EF7" w:rsidRDefault="002241C1">
            <w:pPr>
              <w:pStyle w:val="a5"/>
              <w:framePr w:w="16153" w:h="3686" w:wrap="none" w:vAnchor="page" w:hAnchor="page" w:x="406" w:y="656"/>
              <w:spacing w:line="257" w:lineRule="auto"/>
              <w:jc w:val="center"/>
            </w:pPr>
            <w:r>
              <w:t>п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53" w:h="3686" w:wrap="none" w:vAnchor="page" w:hAnchor="page" w:x="406" w:y="656"/>
              <w:spacing w:line="240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53" w:h="3686" w:wrap="none" w:vAnchor="page" w:hAnchor="page" w:x="406" w:y="656"/>
              <w:spacing w:line="240" w:lineRule="auto"/>
              <w:jc w:val="center"/>
            </w:pPr>
            <w:r>
              <w:t>Место проведения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53" w:h="3686" w:wrap="none" w:vAnchor="page" w:hAnchor="page" w:x="406" w:y="656"/>
              <w:spacing w:line="240" w:lineRule="auto"/>
              <w:jc w:val="center"/>
            </w:pPr>
            <w:r>
              <w:t>Исполнитель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53" w:h="3686" w:wrap="none" w:vAnchor="page" w:hAnchor="page" w:x="406" w:y="656"/>
              <w:spacing w:line="264" w:lineRule="auto"/>
              <w:jc w:val="center"/>
            </w:pPr>
            <w:r>
              <w:t>Объемы меро</w:t>
            </w:r>
            <w:r>
              <w:softHyphen/>
              <w:t>приятий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53" w:h="3686" w:wrap="none" w:vAnchor="page" w:hAnchor="page" w:x="406" w:y="656"/>
              <w:spacing w:line="240" w:lineRule="auto"/>
              <w:ind w:firstLine="400"/>
            </w:pPr>
            <w:r>
              <w:t>Сроки проведения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153" w:h="3686" w:wrap="none" w:vAnchor="page" w:hAnchor="page" w:x="406" w:y="656"/>
              <w:spacing w:line="259" w:lineRule="auto"/>
              <w:jc w:val="center"/>
            </w:pPr>
            <w:r>
              <w:t xml:space="preserve">Силы и </w:t>
            </w:r>
            <w:r>
              <w:t>средства (</w:t>
            </w:r>
            <w:proofErr w:type="spellStart"/>
            <w:proofErr w:type="gramStart"/>
            <w:r>
              <w:t>наимено</w:t>
            </w:r>
            <w:proofErr w:type="spellEnd"/>
            <w:r>
              <w:t xml:space="preserve">- </w:t>
            </w:r>
            <w:proofErr w:type="spellStart"/>
            <w:r>
              <w:t>вание</w:t>
            </w:r>
            <w:proofErr w:type="spellEnd"/>
            <w:proofErr w:type="gramEnd"/>
            <w:r>
              <w:t>, кол- во л/с, тех.)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53" w:h="3686" w:wrap="none" w:vAnchor="page" w:hAnchor="page" w:x="406" w:y="656"/>
              <w:jc w:val="center"/>
            </w:pPr>
            <w:r>
              <w:t>Затра</w:t>
            </w:r>
            <w:r>
              <w:softHyphen/>
              <w:t>ты (тыс. руб.)</w:t>
            </w: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</w:pP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53" w:h="3686" w:wrap="none" w:vAnchor="page" w:hAnchor="page" w:x="406" w:y="656"/>
              <w:spacing w:line="240" w:lineRule="auto"/>
              <w:ind w:firstLine="340"/>
            </w:pPr>
            <w:r>
              <w:t>начало окончание</w:t>
            </w: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4EF7" w:rsidRDefault="00664EF7">
            <w:pPr>
              <w:framePr w:w="16153" w:h="3686" w:wrap="none" w:vAnchor="page" w:hAnchor="page" w:x="406" w:y="656"/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4EF7" w:rsidRDefault="002241C1">
            <w:pPr>
              <w:pStyle w:val="a5"/>
              <w:framePr w:w="16153" w:h="3686" w:wrap="none" w:vAnchor="page" w:hAnchor="page" w:x="406" w:y="656"/>
              <w:spacing w:line="305" w:lineRule="auto"/>
            </w:pPr>
            <w:r>
              <w:t>р. Обь в ЕДДС Администрации района.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153" w:h="3686" w:wrap="none" w:vAnchor="page" w:hAnchor="page" w:x="406" w:y="656"/>
            </w:pPr>
            <w:r>
              <w:t>анализ и круг</w:t>
            </w:r>
            <w:r>
              <w:softHyphen/>
              <w:t>лосуточный контроль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4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53" w:h="3686" w:wrap="none" w:vAnchor="page" w:hAnchor="page" w:x="406" w:y="656"/>
              <w:spacing w:line="240" w:lineRule="auto"/>
              <w:jc w:val="center"/>
            </w:pPr>
            <w:r>
              <w:t>22.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53" w:h="3686" w:wrap="none" w:vAnchor="page" w:hAnchor="page" w:x="406" w:y="656"/>
              <w:spacing w:line="307" w:lineRule="auto"/>
            </w:pPr>
            <w:r>
              <w:t xml:space="preserve">Информирование Глав сельсоветов и населения подтопляемых сел о повышении </w:t>
            </w:r>
            <w:r>
              <w:t>уровня воды в р. Обь.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6153" w:h="3686" w:wrap="none" w:vAnchor="page" w:hAnchor="page" w:x="406" w:y="656"/>
              <w:spacing w:line="269" w:lineRule="auto"/>
            </w:pPr>
            <w:r>
              <w:t>Заведующий отделом по делам ГО ЧС и МОБ работы Адми</w:t>
            </w:r>
            <w:r>
              <w:softHyphen/>
              <w:t>нистрации района, ЕДДС района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53" w:h="3686" w:wrap="none" w:vAnchor="page" w:hAnchor="page" w:x="406" w:y="656"/>
              <w:spacing w:line="264" w:lineRule="auto"/>
            </w:pPr>
            <w:r>
              <w:t>информирова</w:t>
            </w:r>
            <w:r>
              <w:softHyphen/>
              <w:t>ние в телефон</w:t>
            </w:r>
            <w:r>
              <w:softHyphen/>
              <w:t>ном режиме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6153" w:h="3686" w:wrap="none" w:vAnchor="page" w:hAnchor="page" w:x="406" w:y="656"/>
              <w:spacing w:line="240" w:lineRule="auto"/>
            </w:pPr>
            <w:r>
              <w:t>на период паводка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6153" w:h="3686" w:wrap="none" w:vAnchor="page" w:hAnchor="page" w:x="406" w:y="656"/>
              <w:rPr>
                <w:sz w:val="10"/>
                <w:szCs w:val="10"/>
              </w:rPr>
            </w:pPr>
          </w:p>
        </w:tc>
      </w:tr>
    </w:tbl>
    <w:p w:rsidR="00664EF7" w:rsidRDefault="002241C1">
      <w:pPr>
        <w:pStyle w:val="11"/>
        <w:framePr w:w="16153" w:h="655" w:hRule="exact" w:wrap="none" w:vAnchor="page" w:hAnchor="page" w:x="406" w:y="4673"/>
        <w:spacing w:after="0" w:line="240" w:lineRule="auto"/>
        <w:ind w:left="12" w:firstLine="240"/>
      </w:pPr>
      <w:bookmarkStart w:id="1" w:name="bookmark2"/>
      <w:r>
        <w:t>Заведующий отделом по делам</w:t>
      </w:r>
      <w:bookmarkEnd w:id="1"/>
    </w:p>
    <w:p w:rsidR="00664EF7" w:rsidRDefault="002241C1">
      <w:pPr>
        <w:pStyle w:val="11"/>
        <w:framePr w:w="16153" w:h="655" w:hRule="exact" w:wrap="none" w:vAnchor="page" w:hAnchor="page" w:x="406" w:y="4673"/>
        <w:spacing w:after="0" w:line="240" w:lineRule="auto"/>
        <w:ind w:left="12" w:firstLine="240"/>
      </w:pPr>
      <w:bookmarkStart w:id="2" w:name="bookmark4"/>
      <w:r>
        <w:t>по делам ГОЧС Администрации района</w:t>
      </w:r>
      <w:bookmarkEnd w:id="2"/>
    </w:p>
    <w:p w:rsidR="00664EF7" w:rsidRDefault="002241C1">
      <w:pPr>
        <w:pStyle w:val="1"/>
        <w:framePr w:w="1429" w:h="324" w:hRule="exact" w:wrap="none" w:vAnchor="page" w:hAnchor="page" w:x="13600" w:y="5008"/>
        <w:spacing w:line="240" w:lineRule="auto"/>
        <w:ind w:right="14" w:firstLine="0"/>
        <w:jc w:val="right"/>
      </w:pPr>
      <w:r>
        <w:t>А.Н. Глухих</w:t>
      </w:r>
    </w:p>
    <w:p w:rsidR="00664EF7" w:rsidRDefault="00664EF7">
      <w:pPr>
        <w:spacing w:line="1" w:lineRule="exact"/>
        <w:sectPr w:rsidR="00664E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4EF7" w:rsidRDefault="00664EF7">
      <w:pPr>
        <w:spacing w:line="1" w:lineRule="exact"/>
      </w:pPr>
    </w:p>
    <w:p w:rsidR="00664EF7" w:rsidRDefault="002241C1">
      <w:pPr>
        <w:pStyle w:val="20"/>
        <w:framePr w:w="16153" w:h="968" w:hRule="exact" w:wrap="none" w:vAnchor="page" w:hAnchor="page" w:x="406" w:y="1170"/>
        <w:spacing w:after="0"/>
      </w:pPr>
      <w:bookmarkStart w:id="3" w:name="_GoBack"/>
      <w:r>
        <w:t>Приложение № 2 к постановлению Администрации района от «1</w:t>
      </w:r>
      <w:r w:rsidR="0061669A">
        <w:t>7</w:t>
      </w:r>
      <w:r>
        <w:t>» марта 2021 г.</w:t>
      </w:r>
      <w:r w:rsidR="0061669A">
        <w:t xml:space="preserve"> №86</w:t>
      </w:r>
    </w:p>
    <w:p w:rsidR="00664EF7" w:rsidRDefault="002241C1">
      <w:pPr>
        <w:pStyle w:val="11"/>
        <w:framePr w:w="16153" w:h="997" w:hRule="exact" w:wrap="none" w:vAnchor="page" w:hAnchor="page" w:x="406" w:y="2628"/>
        <w:spacing w:after="0" w:line="262" w:lineRule="auto"/>
        <w:ind w:left="0"/>
        <w:jc w:val="center"/>
      </w:pPr>
      <w:bookmarkStart w:id="4" w:name="bookmark6"/>
      <w:r>
        <w:t>Комплексный план мероприятий по обучению неработающего населения</w:t>
      </w:r>
      <w:r>
        <w:br/>
        <w:t>в области гражданской защиты на 2021 г.</w:t>
      </w:r>
      <w:r>
        <w:br/>
        <w:t>на территории Шелаболихинского района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8305"/>
        <w:gridCol w:w="1966"/>
        <w:gridCol w:w="3694"/>
      </w:tblGrid>
      <w:tr w:rsidR="00664EF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59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40" w:lineRule="auto"/>
              <w:jc w:val="center"/>
            </w:pPr>
            <w:r>
              <w:rPr>
                <w:b/>
                <w:bCs/>
              </w:rPr>
              <w:t>Перечень мероприятий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59" w:lineRule="auto"/>
              <w:jc w:val="center"/>
            </w:pPr>
            <w:r>
              <w:rPr>
                <w:b/>
                <w:bCs/>
              </w:rPr>
              <w:t>Сроки испол</w:t>
            </w:r>
            <w:r>
              <w:rPr>
                <w:b/>
                <w:bCs/>
              </w:rPr>
              <w:softHyphen/>
              <w:t>нения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64" w:lineRule="auto"/>
              <w:jc w:val="center"/>
            </w:pPr>
            <w:r>
              <w:rPr>
                <w:b/>
                <w:bCs/>
              </w:rPr>
              <w:t>Ответственный за организа</w:t>
            </w:r>
            <w:r>
              <w:rPr>
                <w:b/>
                <w:bCs/>
              </w:rPr>
              <w:softHyphen/>
              <w:t>цию и проведение мероприя</w:t>
            </w:r>
            <w:r>
              <w:rPr>
                <w:b/>
                <w:bCs/>
              </w:rPr>
              <w:softHyphen/>
              <w:t>тий</w:t>
            </w: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40" w:lineRule="auto"/>
              <w:ind w:firstLine="400"/>
            </w:pPr>
            <w:r>
              <w:rPr>
                <w:b/>
                <w:bCs/>
              </w:rPr>
              <w:t>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59" w:lineRule="auto"/>
            </w:pPr>
            <w:r>
              <w:t>Организация и проведение занятий (консультаций) с родителями учащих</w:t>
            </w:r>
            <w:r>
              <w:softHyphen/>
              <w:t>ся на родительских собраниях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64" w:lineRule="auto"/>
            </w:pPr>
            <w:r>
              <w:t>в течении учеб</w:t>
            </w:r>
            <w:r>
              <w:softHyphen/>
              <w:t>ного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857" w:h="6480" w:wrap="none" w:vAnchor="page" w:hAnchor="page" w:x="1317" w:y="4400"/>
              <w:jc w:val="both"/>
            </w:pPr>
            <w:r>
              <w:t xml:space="preserve">Комитет Администрации района по </w:t>
            </w:r>
            <w:r>
              <w:t>образованию, Администрация общеобразовательных учрежде</w:t>
            </w:r>
            <w:r>
              <w:softHyphen/>
              <w:t>ний</w:t>
            </w: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40" w:lineRule="auto"/>
              <w:ind w:firstLine="400"/>
            </w:pPr>
            <w:r>
              <w:rPr>
                <w:b/>
                <w:bCs/>
              </w:rPr>
              <w:t>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59" w:lineRule="auto"/>
            </w:pPr>
            <w:r>
              <w:t>Распространение памяток, листовок и буклетов по тематике: «Правила по</w:t>
            </w:r>
            <w:r>
              <w:softHyphen/>
              <w:t>жарной безопасности в период новогодних праздников» в учреждениях культуры и образования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40" w:lineRule="auto"/>
            </w:pPr>
            <w:r>
              <w:t>декабрь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857" w:h="6480" w:wrap="none" w:vAnchor="page" w:hAnchor="page" w:x="1317" w:y="4400"/>
              <w:jc w:val="both"/>
            </w:pPr>
            <w:r>
              <w:t xml:space="preserve">Комитет </w:t>
            </w:r>
            <w:r>
              <w:t>Администрации района по образованию, отдел культуры и спорта Администрации района</w:t>
            </w: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64" w:lineRule="auto"/>
            </w:pPr>
            <w:r>
              <w:t>Проведение рейдов по жилому фонду сотрудниками ФПС совместно с местной администрацией и общественностью по выявлению недостатков: за</w:t>
            </w:r>
            <w:r>
              <w:softHyphen/>
              <w:t xml:space="preserve">громожденных выходов и путей </w:t>
            </w:r>
            <w:r>
              <w:t>эвакуации при пожаре; состояния чердаков, подвалов, лестничных клеток на противопожарное состояние здания и про</w:t>
            </w:r>
            <w:r>
              <w:softHyphen/>
              <w:t>ведение профилактических бесед.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40" w:lineRule="auto"/>
            </w:pPr>
            <w: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66" w:lineRule="auto"/>
              <w:jc w:val="both"/>
            </w:pPr>
            <w:r>
              <w:t>ФПС и ГПС, администрация МО, ТСЖ</w:t>
            </w: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40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59" w:lineRule="auto"/>
            </w:pPr>
            <w:r>
              <w:t xml:space="preserve">Проведение бесед с жильцами при заселении квартир о </w:t>
            </w:r>
            <w:r>
              <w:t>мерах противопо</w:t>
            </w:r>
            <w:r>
              <w:softHyphen/>
              <w:t>жарной безопасности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40" w:lineRule="auto"/>
            </w:pPr>
            <w: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40" w:lineRule="auto"/>
              <w:jc w:val="both"/>
            </w:pPr>
            <w:r>
              <w:t>Руководство ТСЖ</w:t>
            </w: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40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59" w:lineRule="auto"/>
            </w:pPr>
            <w:r>
              <w:t>Информирование населения с использованием средств массовой информа</w:t>
            </w:r>
            <w:r>
              <w:softHyphen/>
              <w:t>ции, районная газета «Знамя Советов» о характерных ЧС, мерах по их про</w:t>
            </w:r>
            <w:r>
              <w:softHyphen/>
              <w:t xml:space="preserve">филактики и правилах безопасного </w:t>
            </w:r>
            <w:r>
              <w:t>поведения с учетом местных условий при наступлении: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4857" w:h="6480" w:wrap="none" w:vAnchor="page" w:hAnchor="page" w:x="1317" w:y="4400"/>
              <w:rPr>
                <w:sz w:val="10"/>
                <w:szCs w:val="10"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857" w:h="6480" w:wrap="none" w:vAnchor="page" w:hAnchor="page" w:x="1317" w:y="4400"/>
              <w:jc w:val="both"/>
            </w:pPr>
            <w:r>
              <w:t>Отдел по делам ГОЧС Админи</w:t>
            </w:r>
            <w:r>
              <w:softHyphen/>
              <w:t>страции района, ГИМС, ФПС и ГПН, лесничие и арендаторы лесных участков</w:t>
            </w: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4857" w:h="6480" w:wrap="none" w:vAnchor="page" w:hAnchor="page" w:x="1317" w:y="4400"/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40" w:lineRule="auto"/>
            </w:pPr>
            <w:r>
              <w:t>- сезона подледного лова рыбы;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40" w:lineRule="auto"/>
            </w:pPr>
            <w:r>
              <w:t>ноябрь-апрель</w:t>
            </w: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4857" w:h="6480" w:wrap="none" w:vAnchor="page" w:hAnchor="page" w:x="1317" w:y="4400"/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664EF7">
            <w:pPr>
              <w:framePr w:w="14857" w:h="6480" w:wrap="none" w:vAnchor="page" w:hAnchor="page" w:x="1317" w:y="4400"/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40" w:lineRule="auto"/>
            </w:pPr>
            <w:r>
              <w:t>- периода ледохода;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857" w:h="6480" w:wrap="none" w:vAnchor="page" w:hAnchor="page" w:x="1317" w:y="4400"/>
              <w:spacing w:line="240" w:lineRule="auto"/>
            </w:pPr>
            <w:r>
              <w:t>апрель</w:t>
            </w:r>
          </w:p>
        </w:tc>
        <w:tc>
          <w:tcPr>
            <w:tcW w:w="3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4857" w:h="6480" w:wrap="none" w:vAnchor="page" w:hAnchor="page" w:x="1317" w:y="4400"/>
            </w:pPr>
          </w:p>
        </w:tc>
      </w:tr>
    </w:tbl>
    <w:p w:rsidR="00664EF7" w:rsidRDefault="00664EF7">
      <w:pPr>
        <w:spacing w:line="1" w:lineRule="exact"/>
        <w:sectPr w:rsidR="00664E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4EF7" w:rsidRDefault="00664EF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8284"/>
        <w:gridCol w:w="1955"/>
        <w:gridCol w:w="3697"/>
      </w:tblGrid>
      <w:tr w:rsidR="00664EF7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4789" w:h="3798" w:wrap="none" w:vAnchor="page" w:hAnchor="page" w:x="1439" w:y="1134"/>
              <w:rPr>
                <w:sz w:val="10"/>
                <w:szCs w:val="1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40" w:lineRule="auto"/>
            </w:pPr>
            <w:r>
              <w:t>- паводкового сезона;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40" w:lineRule="auto"/>
            </w:pPr>
            <w:r>
              <w:t>май-июнь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4789" w:h="3798" w:wrap="none" w:vAnchor="page" w:hAnchor="page" w:x="1439" w:y="1134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4789" w:h="3798" w:wrap="none" w:vAnchor="page" w:hAnchor="page" w:x="1439" w:y="1134"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40" w:lineRule="auto"/>
            </w:pPr>
            <w:r>
              <w:t>- купального сезона;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40" w:lineRule="auto"/>
            </w:pPr>
            <w:r>
              <w:t>май-сентябрь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4789" w:h="3798" w:wrap="none" w:vAnchor="page" w:hAnchor="page" w:x="1439" w:y="1134"/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4789" w:h="3798" w:wrap="none" w:vAnchor="page" w:hAnchor="page" w:x="1439" w:y="1134"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40" w:lineRule="auto"/>
            </w:pPr>
            <w:r>
              <w:t>- пожароопасного сезона;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59" w:lineRule="auto"/>
            </w:pPr>
            <w:r>
              <w:t>апрель-май, сен</w:t>
            </w:r>
            <w:r>
              <w:softHyphen/>
              <w:t>тябрь-ноябрь.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4789" w:h="3798" w:wrap="none" w:vAnchor="page" w:hAnchor="page" w:x="1439" w:y="1134"/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4789" w:h="3798" w:wrap="none" w:vAnchor="page" w:hAnchor="page" w:x="1439" w:y="1134"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40" w:lineRule="auto"/>
            </w:pPr>
            <w:r>
              <w:t>- сезон становления ледового покрова.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40" w:lineRule="auto"/>
            </w:pPr>
            <w:r>
              <w:t>ноябрь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4789" w:h="3798" w:wrap="none" w:vAnchor="page" w:hAnchor="page" w:x="1439" w:y="1134"/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40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40" w:lineRule="auto"/>
            </w:pPr>
            <w:r>
              <w:t>Оборудование и размещение «Уголков безопасности»: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4789" w:h="3798" w:wrap="none" w:vAnchor="page" w:hAnchor="page" w:x="1439" w:y="1134"/>
              <w:rPr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664EF7">
            <w:pPr>
              <w:framePr w:w="14789" w:h="3798" w:wrap="none" w:vAnchor="page" w:hAnchor="page" w:x="1439" w:y="1134"/>
              <w:rPr>
                <w:sz w:val="10"/>
                <w:szCs w:val="10"/>
              </w:rPr>
            </w:pP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4EF7" w:rsidRDefault="00664EF7">
            <w:pPr>
              <w:framePr w:w="14789" w:h="3798" w:wrap="none" w:vAnchor="page" w:hAnchor="page" w:x="1439" w:y="1134"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40" w:lineRule="auto"/>
            </w:pPr>
            <w:r>
              <w:t xml:space="preserve">в </w:t>
            </w:r>
            <w:r>
              <w:t>образовательных учреждениях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40" w:lineRule="auto"/>
            </w:pPr>
            <w:r>
              <w:t>апрель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305" w:lineRule="auto"/>
            </w:pPr>
            <w:r>
              <w:t>Комитет Администрации района по образованию, Администрации общеобразовательных учрежде</w:t>
            </w:r>
            <w:r>
              <w:softHyphen/>
              <w:t>ний</w:t>
            </w:r>
          </w:p>
        </w:tc>
      </w:tr>
      <w:tr w:rsidR="00664EF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664EF7">
            <w:pPr>
              <w:framePr w:w="14789" w:h="3798" w:wrap="none" w:vAnchor="page" w:hAnchor="page" w:x="1439" w:y="1134"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40" w:lineRule="auto"/>
            </w:pPr>
            <w:r>
              <w:t>в поликлиниках и больницах.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40" w:lineRule="auto"/>
            </w:pPr>
            <w:r>
              <w:t>май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F7" w:rsidRDefault="002241C1">
            <w:pPr>
              <w:pStyle w:val="a5"/>
              <w:framePr w:w="14789" w:h="3798" w:wrap="none" w:vAnchor="page" w:hAnchor="page" w:x="1439" w:y="1134"/>
              <w:spacing w:line="264" w:lineRule="auto"/>
            </w:pPr>
            <w:r>
              <w:t>КГБУЗ «Шелаболихинская ЦРБ»</w:t>
            </w:r>
          </w:p>
        </w:tc>
      </w:tr>
    </w:tbl>
    <w:p w:rsidR="00664EF7" w:rsidRDefault="002241C1">
      <w:pPr>
        <w:pStyle w:val="11"/>
        <w:framePr w:w="16153" w:h="655" w:hRule="exact" w:wrap="none" w:vAnchor="page" w:hAnchor="page" w:x="406" w:y="5775"/>
        <w:spacing w:after="0" w:line="254" w:lineRule="auto"/>
        <w:ind w:left="846"/>
      </w:pPr>
      <w:bookmarkStart w:id="5" w:name="bookmark8"/>
      <w:r>
        <w:t>Заведующий отделом по делам ГОЧС</w:t>
      </w:r>
      <w:r>
        <w:br/>
        <w:t xml:space="preserve">и МОБ работы </w:t>
      </w:r>
      <w:r>
        <w:t>Администрации района</w:t>
      </w:r>
      <w:bookmarkEnd w:id="5"/>
    </w:p>
    <w:p w:rsidR="00664EF7" w:rsidRDefault="002241C1">
      <w:pPr>
        <w:pStyle w:val="1"/>
        <w:framePr w:wrap="none" w:vAnchor="page" w:hAnchor="page" w:x="13956" w:y="6099"/>
        <w:spacing w:line="240" w:lineRule="auto"/>
        <w:ind w:firstLine="0"/>
      </w:pPr>
      <w:r>
        <w:t>А.Н. Глухих</w:t>
      </w:r>
    </w:p>
    <w:bookmarkEnd w:id="3"/>
    <w:p w:rsidR="00664EF7" w:rsidRDefault="00664EF7">
      <w:pPr>
        <w:spacing w:line="1" w:lineRule="exact"/>
      </w:pPr>
    </w:p>
    <w:sectPr w:rsidR="00664EF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1C1" w:rsidRDefault="002241C1">
      <w:r>
        <w:separator/>
      </w:r>
    </w:p>
  </w:endnote>
  <w:endnote w:type="continuationSeparator" w:id="0">
    <w:p w:rsidR="002241C1" w:rsidRDefault="0022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1C1" w:rsidRDefault="002241C1"/>
  </w:footnote>
  <w:footnote w:type="continuationSeparator" w:id="0">
    <w:p w:rsidR="002241C1" w:rsidRDefault="002241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43B7"/>
    <w:multiLevelType w:val="multilevel"/>
    <w:tmpl w:val="E6108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F7"/>
    <w:rsid w:val="002241C1"/>
    <w:rsid w:val="0061669A"/>
    <w:rsid w:val="00664EF7"/>
    <w:rsid w:val="00E0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313E"/>
  <w15:docId w15:val="{32A74F97-3E8E-4E9C-A301-D0C0540D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660" w:line="257" w:lineRule="auto"/>
      <w:ind w:left="4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500" w:line="300" w:lineRule="auto"/>
      <w:ind w:left="110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Vasileva</cp:lastModifiedBy>
  <cp:revision>3</cp:revision>
  <dcterms:created xsi:type="dcterms:W3CDTF">2021-07-23T01:18:00Z</dcterms:created>
  <dcterms:modified xsi:type="dcterms:W3CDTF">2021-07-23T01:51:00Z</dcterms:modified>
</cp:coreProperties>
</file>