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7E6" w:rsidRPr="007D47E6" w:rsidRDefault="007D47E6" w:rsidP="007D47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7E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7D47E6" w:rsidRPr="007D47E6" w:rsidRDefault="007D47E6" w:rsidP="007D47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7E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ШЕЛАБОЛИХИНСКОГО РАЙОНА</w:t>
      </w:r>
    </w:p>
    <w:p w:rsidR="007D47E6" w:rsidRDefault="007D47E6" w:rsidP="007D47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7E6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АЛТАЙСКОГО КРАЯ</w:t>
      </w:r>
    </w:p>
    <w:p w:rsidR="007D47E6" w:rsidRPr="007D47E6" w:rsidRDefault="007D47E6" w:rsidP="007D47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7E6" w:rsidRDefault="007D47E6" w:rsidP="007D47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7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7D47E6" w:rsidRPr="007D47E6" w:rsidRDefault="007D47E6" w:rsidP="007D47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7E6" w:rsidRPr="007D47E6" w:rsidRDefault="007D47E6" w:rsidP="007D47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7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«01» марта 2021 г.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</w:t>
      </w:r>
      <w:r w:rsidRPr="007D47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62</w:t>
      </w:r>
    </w:p>
    <w:p w:rsidR="007D47E6" w:rsidRPr="007D47E6" w:rsidRDefault="007D47E6" w:rsidP="007D47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7E6">
        <w:rPr>
          <w:rFonts w:ascii="Times New Roman" w:eastAsia="Times New Roman" w:hAnsi="Times New Roman" w:cs="Times New Roman"/>
          <w:sz w:val="28"/>
          <w:szCs w:val="28"/>
          <w:lang w:eastAsia="ru-RU"/>
        </w:rPr>
        <w:t>с. Шелаболиха</w:t>
      </w:r>
    </w:p>
    <w:p w:rsidR="007D47E6" w:rsidRPr="007D47E6" w:rsidRDefault="007D47E6" w:rsidP="007D47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7E6" w:rsidRDefault="007D47E6" w:rsidP="007D47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47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постановление</w:t>
      </w:r>
    </w:p>
    <w:p w:rsidR="007D47E6" w:rsidRDefault="007D47E6" w:rsidP="007D47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47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района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47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19.08.2013</w:t>
      </w:r>
    </w:p>
    <w:p w:rsidR="007D47E6" w:rsidRPr="007D47E6" w:rsidRDefault="007D47E6" w:rsidP="007D47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7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470 «Об утверждении перечня должностей</w:t>
      </w:r>
    </w:p>
    <w:p w:rsidR="007D47E6" w:rsidRDefault="007D47E6" w:rsidP="007D47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47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муниципальной службы, при назначении </w:t>
      </w:r>
    </w:p>
    <w:p w:rsidR="007D47E6" w:rsidRDefault="007D47E6" w:rsidP="007D47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47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которые граждане и 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47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замещении которых </w:t>
      </w:r>
    </w:p>
    <w:p w:rsidR="007D47E6" w:rsidRPr="007D47E6" w:rsidRDefault="007D47E6" w:rsidP="007D47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7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муниципальные служащие обязаны предоставлять</w:t>
      </w:r>
    </w:p>
    <w:p w:rsidR="007D47E6" w:rsidRPr="007D47E6" w:rsidRDefault="007D47E6" w:rsidP="007D47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7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сведения о доходах, расходах, об имуществе и обязательствах</w:t>
      </w:r>
    </w:p>
    <w:p w:rsidR="007D47E6" w:rsidRPr="007D47E6" w:rsidRDefault="007D47E6" w:rsidP="007D47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7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имущественного характера, а также на которые распространяются</w:t>
      </w:r>
    </w:p>
    <w:p w:rsidR="007D47E6" w:rsidRPr="007D47E6" w:rsidRDefault="007D47E6" w:rsidP="007D47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7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ограничения, предусмотренные ст. 12 Федерального закона от</w:t>
      </w:r>
    </w:p>
    <w:p w:rsidR="007D47E6" w:rsidRPr="007D47E6" w:rsidRDefault="007D47E6" w:rsidP="007D47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7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25.12.2008 № 273-ФЗ «О противодействии коррупции» </w:t>
      </w:r>
    </w:p>
    <w:p w:rsidR="007D47E6" w:rsidRPr="007D47E6" w:rsidRDefault="007D47E6" w:rsidP="007D47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7E6" w:rsidRPr="007D47E6" w:rsidRDefault="007D47E6" w:rsidP="007D47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решением комиссии по соблюдению требований к служебному поведению муниципальных служащих </w:t>
      </w:r>
      <w:proofErr w:type="spellStart"/>
      <w:proofErr w:type="gramStart"/>
      <w:r w:rsidRPr="007D47E6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Шелаболихинского</w:t>
      </w:r>
      <w:proofErr w:type="spellEnd"/>
      <w:r w:rsidRPr="007D47E6">
        <w:rPr>
          <w:rFonts w:ascii="Times New Roman" w:eastAsia="Times New Roman" w:hAnsi="Times New Roman" w:cs="Times New Roman"/>
          <w:sz w:val="28"/>
          <w:szCs w:val="28"/>
          <w:lang w:eastAsia="ru-RU"/>
        </w:rPr>
        <w:t>  района</w:t>
      </w:r>
      <w:proofErr w:type="gramEnd"/>
      <w:r w:rsidRPr="007D4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урегулированию конфликта интересов (протокол от 01.03.2021 № 3), на основании части 1 статьи 56 Устава района </w:t>
      </w:r>
    </w:p>
    <w:p w:rsidR="007D47E6" w:rsidRDefault="007D47E6" w:rsidP="007D47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7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7D47E6" w:rsidRPr="007D47E6" w:rsidRDefault="007D47E6" w:rsidP="007D47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7E6" w:rsidRPr="007D47E6" w:rsidRDefault="007D47E6" w:rsidP="007D47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7E6">
        <w:rPr>
          <w:rFonts w:ascii="Times New Roman" w:eastAsia="Times New Roman" w:hAnsi="Times New Roman" w:cs="Times New Roman"/>
          <w:sz w:val="28"/>
          <w:szCs w:val="28"/>
          <w:lang w:eastAsia="ru-RU"/>
        </w:rPr>
        <w:t>1.Внести изменения в постановление Администрации района от 19.08.2013 № 470 «Об утверждении перечня должностей муниципальной службы, при назначении на которые граждане и при замещении которых муниципальные служащие обязаны предоставлять сведения о доходах, расходах, об имуществе и обязательствах имущественного характера, а также на которые распространяются ограничения, предусмотренные ст. 12 Федерального закона от 25.12.2008 № 273-ФЗ «О противодействии коррупции» следующего содержания: приложение к постановлению изложить в редакции согласно приложению к настоящему постановлению.</w:t>
      </w:r>
    </w:p>
    <w:p w:rsidR="007D47E6" w:rsidRPr="007D47E6" w:rsidRDefault="007D47E6" w:rsidP="007D47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7E6">
        <w:rPr>
          <w:rFonts w:ascii="Times New Roman" w:eastAsia="Times New Roman" w:hAnsi="Times New Roman" w:cs="Times New Roman"/>
          <w:sz w:val="28"/>
          <w:szCs w:val="28"/>
          <w:lang w:eastAsia="ru-RU"/>
        </w:rPr>
        <w:t>2.Признать утратившим силу постановление Администрации района </w:t>
      </w:r>
      <w:hyperlink r:id="rId5" w:tgtFrame="_blank" w:history="1">
        <w:r w:rsidRPr="007D47E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от 05.02.2020 № 32</w:t>
        </w:r>
      </w:hyperlink>
      <w:r w:rsidRPr="007D47E6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 внесении изменений в постановление Администрации района </w:t>
      </w:r>
      <w:r w:rsidRPr="007D47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 </w:t>
      </w:r>
      <w:hyperlink r:id="rId6" w:tgtFrame="_blank" w:history="1">
        <w:r w:rsidRPr="007D47E6">
          <w:rPr>
            <w:rFonts w:ascii="Times New Roman" w:eastAsia="Times New Roman" w:hAnsi="Times New Roman" w:cs="Times New Roman"/>
            <w:sz w:val="28"/>
            <w:szCs w:val="28"/>
            <w:u w:val="single"/>
            <w:shd w:val="clear" w:color="auto" w:fill="FFFFFF"/>
            <w:lang w:eastAsia="ru-RU"/>
          </w:rPr>
          <w:t>19.08.2013 № 470</w:t>
        </w:r>
      </w:hyperlink>
      <w:r w:rsidRPr="007D47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7D47E6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перечня должностей муниципальной службы, при назначении на которые граждане и при замещении которых муниципальные служащие обязаны предоставлять сведения о доходах, расходах, об имуществе и обязательствах имущественного характера, а также на которые распространяются ограничения, предусмотренные ст. 12 Федерального закона </w:t>
      </w:r>
      <w:hyperlink r:id="rId7" w:tgtFrame="_blank" w:history="1">
        <w:r w:rsidRPr="007D47E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от 25.12.2008 № 273-ФЗ</w:t>
        </w:r>
      </w:hyperlink>
      <w:r w:rsidRPr="007D47E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D47E6" w:rsidRPr="007D47E6" w:rsidRDefault="007D47E6" w:rsidP="007D47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7E6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противодействии коррупции».</w:t>
      </w:r>
    </w:p>
    <w:p w:rsidR="007D47E6" w:rsidRPr="007D47E6" w:rsidRDefault="007D47E6" w:rsidP="007D47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7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3.Разместить настоящее постановление на официальном сайте Администрации </w:t>
      </w:r>
      <w:proofErr w:type="spellStart"/>
      <w:r w:rsidRPr="007D47E6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Шелаболихинского</w:t>
      </w:r>
      <w:proofErr w:type="spellEnd"/>
      <w:r w:rsidRPr="007D4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 информационно-телекоммуникационной сети Интернет.</w:t>
      </w:r>
    </w:p>
    <w:p w:rsidR="007D47E6" w:rsidRPr="007D47E6" w:rsidRDefault="007D47E6" w:rsidP="007D47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7E6">
        <w:rPr>
          <w:rFonts w:ascii="Times New Roman" w:eastAsia="Times New Roman" w:hAnsi="Times New Roman" w:cs="Times New Roman"/>
          <w:sz w:val="28"/>
          <w:szCs w:val="28"/>
          <w:lang w:eastAsia="ru-RU"/>
        </w:rPr>
        <w:t>4.Контроль за исполнением настоящего постановления возложить на заместителя Главы Администрации района, начальника управления Делами Администрации района Васильева А.В.</w:t>
      </w:r>
    </w:p>
    <w:p w:rsidR="007D47E6" w:rsidRPr="007D47E6" w:rsidRDefault="007D47E6" w:rsidP="007D47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7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Перечень должностей муниципальной службы, при назначении на которые граждане и при замещении которых муниципальные служащие обязаны предоставлять сведения о доходах, расходах, об имуществе и обязательствах имущественного характера, а также на которые распространяются ограничения, предусмотренные ст. 12 Федерального закона от 25.12.2008 № 273-ФЗ «О противодействии коррупции», на 1 л. в 1 экз.</w:t>
      </w:r>
    </w:p>
    <w:p w:rsidR="007D47E6" w:rsidRDefault="007D47E6" w:rsidP="007D47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7E6" w:rsidRDefault="007D47E6" w:rsidP="007D47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7E6" w:rsidRDefault="007D47E6" w:rsidP="007D47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7E6" w:rsidRPr="007D47E6" w:rsidRDefault="007D47E6" w:rsidP="007D47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7E6" w:rsidRPr="007D47E6" w:rsidRDefault="007D47E6" w:rsidP="007D47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</w:t>
      </w:r>
      <w:r w:rsidRPr="007D47E6">
        <w:rPr>
          <w:rFonts w:ascii="Times New Roman" w:eastAsia="Times New Roman" w:hAnsi="Times New Roman" w:cs="Times New Roman"/>
          <w:sz w:val="28"/>
          <w:szCs w:val="28"/>
          <w:lang w:eastAsia="ru-RU"/>
        </w:rPr>
        <w:t>А.Н. Шушунов</w:t>
      </w:r>
    </w:p>
    <w:p w:rsidR="007D47E6" w:rsidRPr="007D47E6" w:rsidRDefault="007D47E6" w:rsidP="007D47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7E6" w:rsidRPr="007D47E6" w:rsidRDefault="007D47E6" w:rsidP="007D47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7E6" w:rsidRDefault="007D47E6" w:rsidP="007D47E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7E6" w:rsidRDefault="007D47E6" w:rsidP="007D47E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7E6" w:rsidRDefault="007D47E6" w:rsidP="007D47E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7E6" w:rsidRDefault="007D47E6" w:rsidP="007D47E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7E6" w:rsidRDefault="007D47E6" w:rsidP="007D47E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7E6" w:rsidRDefault="007D47E6" w:rsidP="007D47E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7E6" w:rsidRDefault="007D47E6" w:rsidP="007D47E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7E6" w:rsidRDefault="007D47E6" w:rsidP="007D47E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7E6" w:rsidRDefault="007D47E6" w:rsidP="007D47E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7E6" w:rsidRDefault="007D47E6" w:rsidP="007D47E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7E6" w:rsidRDefault="007D47E6" w:rsidP="007D47E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7E6" w:rsidRDefault="007D47E6" w:rsidP="007D47E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7E6" w:rsidRDefault="007D47E6" w:rsidP="007D47E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7E6" w:rsidRDefault="007D47E6" w:rsidP="007D47E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7E6" w:rsidRDefault="007D47E6" w:rsidP="007D47E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7E6" w:rsidRDefault="007D47E6" w:rsidP="007D47E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7E6" w:rsidRDefault="007D47E6" w:rsidP="007D47E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7E6" w:rsidRDefault="007D47E6" w:rsidP="007D47E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7E6" w:rsidRDefault="007D47E6" w:rsidP="007D47E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7E6" w:rsidRDefault="007D47E6" w:rsidP="007D47E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7E6" w:rsidRDefault="007D47E6" w:rsidP="007D47E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7E6" w:rsidRDefault="007D47E6" w:rsidP="007D47E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7E6" w:rsidRDefault="007D47E6" w:rsidP="007D47E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7E6" w:rsidRDefault="007D47E6" w:rsidP="007D47E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7E6" w:rsidRDefault="007D47E6" w:rsidP="007D47E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7E6" w:rsidRDefault="007D47E6" w:rsidP="007D47E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7E6" w:rsidRPr="007D47E6" w:rsidRDefault="007D47E6" w:rsidP="007D47E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7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7D47E6" w:rsidRPr="007D47E6" w:rsidRDefault="007D47E6" w:rsidP="007D47E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7E6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 района </w:t>
      </w:r>
    </w:p>
    <w:p w:rsidR="007D47E6" w:rsidRPr="007D47E6" w:rsidRDefault="007D47E6" w:rsidP="007D47E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7E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«01» марта 2021 г. № 62</w:t>
      </w:r>
    </w:p>
    <w:p w:rsidR="007D47E6" w:rsidRPr="007D47E6" w:rsidRDefault="007D47E6" w:rsidP="007D47E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7E6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</w:t>
      </w:r>
    </w:p>
    <w:p w:rsidR="007D47E6" w:rsidRPr="007D47E6" w:rsidRDefault="007D47E6" w:rsidP="007D47E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7E6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 района </w:t>
      </w:r>
    </w:p>
    <w:p w:rsidR="007D47E6" w:rsidRPr="007D47E6" w:rsidRDefault="007D47E6" w:rsidP="007D47E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proofErr w:type="gramStart"/>
      <w:r w:rsidRPr="007D47E6">
        <w:rPr>
          <w:rFonts w:ascii="Times New Roman" w:eastAsia="Times New Roman" w:hAnsi="Times New Roman" w:cs="Times New Roman"/>
          <w:sz w:val="28"/>
          <w:szCs w:val="28"/>
          <w:lang w:eastAsia="ru-RU"/>
        </w:rPr>
        <w:t>« 19</w:t>
      </w:r>
      <w:proofErr w:type="gramEnd"/>
      <w:r w:rsidRPr="007D4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 августа  2013 г. № 470</w:t>
      </w:r>
    </w:p>
    <w:p w:rsidR="007D47E6" w:rsidRPr="007D47E6" w:rsidRDefault="007D47E6" w:rsidP="007D47E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7E6" w:rsidRPr="007D47E6" w:rsidRDefault="007D47E6" w:rsidP="007D47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7E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должностей муниципальной службы, при назначении на которые граждане и при замещении которых муниципальные служащие обязаны предоставлять сведения о доходах, расходах, об имуществе и обязательствах имущественного характера, а также на которые распространяются ограничения, предусмотренные ст. 12 Федерального закона от 25.12.2008 № 273-ФЗ «О противодействии коррупции»</w:t>
      </w:r>
    </w:p>
    <w:p w:rsidR="007D47E6" w:rsidRPr="007D47E6" w:rsidRDefault="007D47E6" w:rsidP="007D47E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7E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Администрации района, начальник управления Администрации района по экономике;</w:t>
      </w:r>
    </w:p>
    <w:p w:rsidR="007D47E6" w:rsidRPr="007D47E6" w:rsidRDefault="007D47E6" w:rsidP="007D47E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7E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Администрации района, начальник управления Делами Администрации района;</w:t>
      </w:r>
    </w:p>
    <w:p w:rsidR="007D47E6" w:rsidRPr="007D47E6" w:rsidRDefault="007D47E6" w:rsidP="007D47E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7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комитета Администрации района по образованию;</w:t>
      </w:r>
    </w:p>
    <w:p w:rsidR="007D47E6" w:rsidRPr="007D47E6" w:rsidRDefault="007D47E6" w:rsidP="007D47E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7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комитета по финансам, налоговой и кредитной политике Администрации района;</w:t>
      </w:r>
    </w:p>
    <w:p w:rsidR="007D47E6" w:rsidRPr="007D47E6" w:rsidRDefault="007D47E6" w:rsidP="007D47E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7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по АПК Администрации района;</w:t>
      </w:r>
    </w:p>
    <w:p w:rsidR="007D47E6" w:rsidRPr="007D47E6" w:rsidRDefault="007D47E6" w:rsidP="007D47E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7E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отделом по экономике и инвестициям управления Администрации района по экономике;</w:t>
      </w:r>
    </w:p>
    <w:p w:rsidR="007D47E6" w:rsidRPr="007D47E6" w:rsidRDefault="007D47E6" w:rsidP="007D47E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7E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отделом по имуществу и земельным отношениям управления Администрации района по экономике; </w:t>
      </w:r>
    </w:p>
    <w:p w:rsidR="007D47E6" w:rsidRPr="007D47E6" w:rsidRDefault="007D47E6" w:rsidP="007D47E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7E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отделом по строительству и архитектуре управления Администрации района по экономике;</w:t>
      </w:r>
    </w:p>
    <w:p w:rsidR="007D47E6" w:rsidRPr="007D47E6" w:rsidRDefault="007D47E6" w:rsidP="007D47E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7E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отделом по ЖКХ управления Администрации района по экономике;</w:t>
      </w:r>
    </w:p>
    <w:p w:rsidR="007D47E6" w:rsidRPr="007D47E6" w:rsidRDefault="007D47E6" w:rsidP="007D47E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7E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отделом социальной работы управления Делами Администрации района;</w:t>
      </w:r>
    </w:p>
    <w:p w:rsidR="007D47E6" w:rsidRPr="007D47E6" w:rsidRDefault="007D47E6" w:rsidP="007D47E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7E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отделом учета и отчетности Администрации района;</w:t>
      </w:r>
    </w:p>
    <w:p w:rsidR="007D47E6" w:rsidRPr="007D47E6" w:rsidRDefault="007D47E6" w:rsidP="007D47E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7E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отделом учета и отчетности комитета Администрации района по образованию;</w:t>
      </w:r>
    </w:p>
    <w:p w:rsidR="007D47E6" w:rsidRPr="007D47E6" w:rsidRDefault="007D47E6" w:rsidP="007D47E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7E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 отдела учета и отчетности комитета Администрации района по образованию;</w:t>
      </w:r>
    </w:p>
    <w:p w:rsidR="007D47E6" w:rsidRPr="007D47E6" w:rsidRDefault="007D47E6" w:rsidP="007D47E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7E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инспекторским отделом комитета Администрации района по образованию;</w:t>
      </w:r>
    </w:p>
    <w:p w:rsidR="007D47E6" w:rsidRPr="007D47E6" w:rsidRDefault="007D47E6" w:rsidP="007D47E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7E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 комитета по финансам, налоговой и кредитной политике Администрации района – контролер-ревизор;</w:t>
      </w:r>
    </w:p>
    <w:p w:rsidR="007D47E6" w:rsidRPr="007D47E6" w:rsidRDefault="007D47E6" w:rsidP="007D47E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7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бюджетного отдела комитета по финансам, налоговой и кредитной политике Администрации района.</w:t>
      </w:r>
    </w:p>
    <w:p w:rsidR="007D47E6" w:rsidRPr="007D47E6" w:rsidRDefault="007D47E6" w:rsidP="007D47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7E6" w:rsidRDefault="007D47E6" w:rsidP="007D47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7E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общим отделом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D47E6" w:rsidRPr="007D47E6" w:rsidRDefault="007D47E6" w:rsidP="007D47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7D4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Делами Администрации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proofErr w:type="spellStart"/>
      <w:r w:rsidRPr="007D47E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Вактинская</w:t>
      </w:r>
      <w:proofErr w:type="spellEnd"/>
      <w:r w:rsidRPr="007D4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</w:t>
      </w:r>
    </w:p>
    <w:p w:rsidR="00D26422" w:rsidRDefault="007D47E6"/>
    <w:sectPr w:rsidR="00D26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6D672A"/>
    <w:multiLevelType w:val="multilevel"/>
    <w:tmpl w:val="F44E0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025"/>
    <w:rsid w:val="001050FA"/>
    <w:rsid w:val="007D47E6"/>
    <w:rsid w:val="00B7615A"/>
    <w:rsid w:val="00C65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E1FC7"/>
  <w15:chartTrackingRefBased/>
  <w15:docId w15:val="{3CA97541-C493-41AC-ADD9-C5583819D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47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7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remlin.ru/acts/bank/286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n--80aacorpcx9dwa.xn--p1ai/regulatory/782/" TargetMode="External"/><Relationship Id="rId5" Type="http://schemas.openxmlformats.org/officeDocument/2006/relationships/hyperlink" Target="https://xn--80aacorpcx9dwa.xn--p1ai/regulatory/3563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774</Words>
  <Characters>4414</Characters>
  <Application>Microsoft Office Word</Application>
  <DocSecurity>0</DocSecurity>
  <Lines>36</Lines>
  <Paragraphs>10</Paragraphs>
  <ScaleCrop>false</ScaleCrop>
  <Company/>
  <LinksUpToDate>false</LinksUpToDate>
  <CharactersWithSpaces>5178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Kolina</dc:creator>
  <cp:keywords/>
  <dc:description/>
  <cp:lastModifiedBy>Kolina</cp:lastModifiedBy>
  <cp:revision>3</cp:revision>
  <dcterms:created xsi:type="dcterms:W3CDTF">2022-04-04T10:19:00Z</dcterms:created>
  <dcterms:modified xsi:type="dcterms:W3CDTF">2022-04-04T10:22:00Z</dcterms:modified>
</cp:coreProperties>
</file>