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866" w:rsidRPr="00CE470B" w:rsidRDefault="008E0866" w:rsidP="008E0866">
      <w:pPr>
        <w:shd w:val="clear" w:color="auto" w:fill="FFFFFF"/>
        <w:spacing w:after="0" w:line="240" w:lineRule="auto"/>
        <w:ind w:left="-567" w:right="67"/>
        <w:jc w:val="center"/>
        <w:rPr>
          <w:rFonts w:ascii="Times New Roman" w:hAnsi="Times New Roman"/>
          <w:sz w:val="28"/>
          <w:szCs w:val="28"/>
        </w:rPr>
      </w:pPr>
      <w:r w:rsidRPr="00CE470B">
        <w:rPr>
          <w:rFonts w:ascii="Times New Roman" w:hAnsi="Times New Roman"/>
          <w:spacing w:val="-5"/>
          <w:sz w:val="28"/>
          <w:szCs w:val="28"/>
        </w:rPr>
        <w:t>РОССИЙСКАЯ ФЕДЕРАЦИЯ</w:t>
      </w:r>
    </w:p>
    <w:p w:rsidR="008E0866" w:rsidRPr="00CE470B" w:rsidRDefault="008E0866" w:rsidP="008E0866">
      <w:pPr>
        <w:shd w:val="clear" w:color="auto" w:fill="FFFFFF"/>
        <w:spacing w:after="0" w:line="240" w:lineRule="auto"/>
        <w:ind w:left="-567" w:right="72"/>
        <w:jc w:val="center"/>
        <w:rPr>
          <w:rFonts w:ascii="Times New Roman" w:hAnsi="Times New Roman"/>
          <w:sz w:val="28"/>
          <w:szCs w:val="28"/>
        </w:rPr>
      </w:pPr>
      <w:r w:rsidRPr="00CE470B">
        <w:rPr>
          <w:rFonts w:ascii="Times New Roman" w:hAnsi="Times New Roman"/>
          <w:spacing w:val="-9"/>
          <w:sz w:val="28"/>
          <w:szCs w:val="28"/>
        </w:rPr>
        <w:t xml:space="preserve">АДМИНИСТРАЦИЯ ШЕЛАБОЛИХИНСКОГО </w:t>
      </w:r>
      <w:r w:rsidRPr="00CE470B">
        <w:rPr>
          <w:rFonts w:ascii="Times New Roman" w:hAnsi="Times New Roman"/>
          <w:bCs/>
          <w:spacing w:val="-9"/>
          <w:sz w:val="28"/>
          <w:szCs w:val="28"/>
        </w:rPr>
        <w:t>РАЙОНА</w:t>
      </w:r>
    </w:p>
    <w:p w:rsidR="008E0866" w:rsidRPr="00CE470B" w:rsidRDefault="008E0866" w:rsidP="008E0866">
      <w:pPr>
        <w:shd w:val="clear" w:color="auto" w:fill="FFFFFF"/>
        <w:spacing w:after="0" w:line="240" w:lineRule="auto"/>
        <w:ind w:left="-567" w:right="67"/>
        <w:jc w:val="center"/>
        <w:rPr>
          <w:rFonts w:ascii="Times New Roman" w:hAnsi="Times New Roman"/>
          <w:sz w:val="28"/>
          <w:szCs w:val="28"/>
        </w:rPr>
      </w:pPr>
      <w:r w:rsidRPr="00CE470B">
        <w:rPr>
          <w:rFonts w:ascii="Times New Roman" w:hAnsi="Times New Roman"/>
          <w:spacing w:val="-8"/>
          <w:sz w:val="28"/>
          <w:szCs w:val="28"/>
        </w:rPr>
        <w:t>АЛТАЙСКОГО КРАЯ</w:t>
      </w:r>
    </w:p>
    <w:p w:rsidR="008E0866" w:rsidRPr="00CE470B" w:rsidRDefault="008E0866" w:rsidP="008E0866">
      <w:pPr>
        <w:shd w:val="clear" w:color="auto" w:fill="FFFFFF"/>
        <w:spacing w:after="0" w:line="240" w:lineRule="auto"/>
        <w:ind w:left="-567" w:right="62"/>
        <w:jc w:val="center"/>
        <w:rPr>
          <w:rFonts w:ascii="Times New Roman" w:hAnsi="Times New Roman"/>
          <w:sz w:val="28"/>
          <w:szCs w:val="28"/>
        </w:rPr>
      </w:pPr>
    </w:p>
    <w:p w:rsidR="008E0866" w:rsidRPr="00CE470B" w:rsidRDefault="008E0866" w:rsidP="008E0866">
      <w:pPr>
        <w:shd w:val="clear" w:color="auto" w:fill="FFFFFF"/>
        <w:spacing w:after="0" w:line="240" w:lineRule="auto"/>
        <w:ind w:left="-567" w:right="62"/>
        <w:jc w:val="center"/>
        <w:rPr>
          <w:rFonts w:ascii="Times New Roman" w:hAnsi="Times New Roman"/>
          <w:sz w:val="28"/>
          <w:szCs w:val="28"/>
        </w:rPr>
      </w:pPr>
      <w:r w:rsidRPr="00CE470B">
        <w:rPr>
          <w:rFonts w:ascii="Times New Roman" w:hAnsi="Times New Roman"/>
          <w:sz w:val="28"/>
          <w:szCs w:val="28"/>
        </w:rPr>
        <w:t>ПОСТАНОВЛЕНИЕ</w:t>
      </w:r>
    </w:p>
    <w:p w:rsidR="008E0866" w:rsidRPr="0053137F" w:rsidRDefault="00FE47FA" w:rsidP="0053137F">
      <w:pPr>
        <w:shd w:val="clear" w:color="auto" w:fill="FFFFFF"/>
        <w:tabs>
          <w:tab w:val="right" w:pos="9355"/>
        </w:tabs>
        <w:spacing w:after="0" w:line="240" w:lineRule="auto"/>
        <w:ind w:left="-567"/>
        <w:jc w:val="both"/>
        <w:rPr>
          <w:rFonts w:ascii="Times New Roman" w:hAnsi="Times New Roman"/>
          <w:sz w:val="28"/>
          <w:szCs w:val="28"/>
        </w:rPr>
      </w:pPr>
      <w:r>
        <w:rPr>
          <w:rFonts w:ascii="Times New Roman" w:hAnsi="Times New Roman"/>
          <w:sz w:val="28"/>
          <w:szCs w:val="28"/>
        </w:rPr>
        <w:t xml:space="preserve">07 </w:t>
      </w:r>
      <w:r w:rsidR="00C70CFE">
        <w:rPr>
          <w:rFonts w:ascii="Times New Roman" w:hAnsi="Times New Roman"/>
          <w:iCs/>
          <w:sz w:val="28"/>
          <w:szCs w:val="28"/>
        </w:rPr>
        <w:t>декабря</w:t>
      </w:r>
      <w:r w:rsidR="008E0866">
        <w:rPr>
          <w:rFonts w:ascii="Times New Roman" w:hAnsi="Times New Roman"/>
          <w:iCs/>
          <w:sz w:val="28"/>
          <w:szCs w:val="28"/>
        </w:rPr>
        <w:t xml:space="preserve"> </w:t>
      </w:r>
      <w:smartTag w:uri="urn:schemas-microsoft-com:office:smarttags" w:element="metricconverter">
        <w:smartTagPr>
          <w:attr w:name="ProductID" w:val="2015 г"/>
        </w:smartTagPr>
        <w:r w:rsidR="008E0866" w:rsidRPr="00CE470B">
          <w:rPr>
            <w:rFonts w:ascii="Times New Roman" w:hAnsi="Times New Roman"/>
            <w:sz w:val="28"/>
            <w:szCs w:val="28"/>
          </w:rPr>
          <w:t>201</w:t>
        </w:r>
        <w:r w:rsidR="008E0866">
          <w:rPr>
            <w:rFonts w:ascii="Times New Roman" w:hAnsi="Times New Roman"/>
            <w:sz w:val="28"/>
            <w:szCs w:val="28"/>
          </w:rPr>
          <w:t>5</w:t>
        </w:r>
        <w:r w:rsidR="008E0866" w:rsidRPr="00CE470B">
          <w:rPr>
            <w:rFonts w:ascii="Times New Roman" w:hAnsi="Times New Roman"/>
            <w:sz w:val="28"/>
            <w:szCs w:val="28"/>
          </w:rPr>
          <w:t xml:space="preserve"> г</w:t>
        </w:r>
      </w:smartTag>
      <w:r w:rsidR="008E0866" w:rsidRPr="00CE470B">
        <w:rPr>
          <w:rFonts w:ascii="Times New Roman" w:hAnsi="Times New Roman"/>
          <w:sz w:val="28"/>
          <w:szCs w:val="28"/>
        </w:rPr>
        <w:t>.</w:t>
      </w:r>
      <w:r w:rsidR="00C70CFE">
        <w:rPr>
          <w:rFonts w:ascii="Times New Roman" w:hAnsi="Times New Roman"/>
          <w:sz w:val="28"/>
          <w:szCs w:val="28"/>
        </w:rPr>
        <w:t xml:space="preserve">                                                                                                  </w:t>
      </w:r>
      <w:r w:rsidR="008E0866" w:rsidRPr="00CE470B">
        <w:rPr>
          <w:rFonts w:ascii="Times New Roman" w:hAnsi="Times New Roman"/>
          <w:sz w:val="28"/>
          <w:szCs w:val="28"/>
        </w:rPr>
        <w:t xml:space="preserve">№ </w:t>
      </w:r>
      <w:r>
        <w:rPr>
          <w:rFonts w:ascii="Times New Roman" w:hAnsi="Times New Roman"/>
          <w:sz w:val="28"/>
          <w:szCs w:val="28"/>
        </w:rPr>
        <w:t>591</w:t>
      </w:r>
    </w:p>
    <w:p w:rsidR="008E0866" w:rsidRPr="00CE470B" w:rsidRDefault="008E0866" w:rsidP="008E0866">
      <w:pPr>
        <w:shd w:val="clear" w:color="auto" w:fill="FFFFFF"/>
        <w:spacing w:after="0" w:line="240" w:lineRule="auto"/>
        <w:ind w:left="-567" w:right="43"/>
        <w:jc w:val="center"/>
        <w:rPr>
          <w:rFonts w:ascii="Times New Roman" w:hAnsi="Times New Roman"/>
          <w:spacing w:val="-5"/>
          <w:sz w:val="28"/>
          <w:szCs w:val="28"/>
        </w:rPr>
      </w:pPr>
      <w:proofErr w:type="gramStart"/>
      <w:r w:rsidRPr="00CE470B">
        <w:rPr>
          <w:rFonts w:ascii="Times New Roman" w:hAnsi="Times New Roman"/>
          <w:spacing w:val="-5"/>
          <w:sz w:val="28"/>
          <w:szCs w:val="28"/>
        </w:rPr>
        <w:t>с</w:t>
      </w:r>
      <w:proofErr w:type="gramEnd"/>
      <w:r w:rsidRPr="00CE470B">
        <w:rPr>
          <w:rFonts w:ascii="Times New Roman" w:hAnsi="Times New Roman"/>
          <w:spacing w:val="-5"/>
          <w:sz w:val="28"/>
          <w:szCs w:val="28"/>
        </w:rPr>
        <w:t>. Шелаболиха</w:t>
      </w:r>
    </w:p>
    <w:p w:rsidR="008E0866" w:rsidRPr="00CE470B" w:rsidRDefault="008E0866" w:rsidP="008E0866">
      <w:pPr>
        <w:shd w:val="clear" w:color="auto" w:fill="FFFFFF"/>
        <w:spacing w:after="0" w:line="240" w:lineRule="auto"/>
        <w:ind w:left="-567" w:right="43"/>
        <w:jc w:val="center"/>
        <w:rPr>
          <w:rFonts w:ascii="Times New Roman" w:hAnsi="Times New Roman"/>
          <w:sz w:val="28"/>
          <w:szCs w:val="28"/>
        </w:rPr>
      </w:pPr>
    </w:p>
    <w:p w:rsidR="008E0866" w:rsidRPr="00CE470B" w:rsidRDefault="008E0866" w:rsidP="00FE47FA">
      <w:pPr>
        <w:shd w:val="clear" w:color="auto" w:fill="FFFFFF"/>
        <w:spacing w:after="0" w:line="240" w:lineRule="auto"/>
        <w:ind w:left="-567" w:right="5102"/>
        <w:jc w:val="both"/>
        <w:rPr>
          <w:rFonts w:ascii="Times New Roman" w:hAnsi="Times New Roman"/>
          <w:spacing w:val="-5"/>
          <w:sz w:val="28"/>
          <w:szCs w:val="28"/>
        </w:rPr>
      </w:pPr>
      <w:r w:rsidRPr="00CE470B">
        <w:rPr>
          <w:rFonts w:ascii="Times New Roman" w:hAnsi="Times New Roman"/>
          <w:spacing w:val="-5"/>
          <w:sz w:val="28"/>
          <w:szCs w:val="28"/>
        </w:rPr>
        <w:t xml:space="preserve">О </w:t>
      </w:r>
      <w:r>
        <w:rPr>
          <w:rFonts w:ascii="Times New Roman" w:hAnsi="Times New Roman"/>
          <w:spacing w:val="-5"/>
          <w:sz w:val="28"/>
          <w:szCs w:val="28"/>
        </w:rPr>
        <w:t>внесении изменений в постановление Администрации района от 2</w:t>
      </w:r>
      <w:r w:rsidR="00C70CFE">
        <w:rPr>
          <w:rFonts w:ascii="Times New Roman" w:hAnsi="Times New Roman"/>
          <w:spacing w:val="-5"/>
          <w:sz w:val="28"/>
          <w:szCs w:val="28"/>
        </w:rPr>
        <w:t>7</w:t>
      </w:r>
      <w:r>
        <w:rPr>
          <w:rFonts w:ascii="Times New Roman" w:hAnsi="Times New Roman"/>
          <w:spacing w:val="-5"/>
          <w:sz w:val="28"/>
          <w:szCs w:val="28"/>
        </w:rPr>
        <w:t>.0</w:t>
      </w:r>
      <w:r w:rsidR="00C70CFE">
        <w:rPr>
          <w:rFonts w:ascii="Times New Roman" w:hAnsi="Times New Roman"/>
          <w:spacing w:val="-5"/>
          <w:sz w:val="28"/>
          <w:szCs w:val="28"/>
        </w:rPr>
        <w:t>3</w:t>
      </w:r>
      <w:r>
        <w:rPr>
          <w:rFonts w:ascii="Times New Roman" w:hAnsi="Times New Roman"/>
          <w:spacing w:val="-5"/>
          <w:sz w:val="28"/>
          <w:szCs w:val="28"/>
        </w:rPr>
        <w:t>.201</w:t>
      </w:r>
      <w:r w:rsidR="00C70CFE">
        <w:rPr>
          <w:rFonts w:ascii="Times New Roman" w:hAnsi="Times New Roman"/>
          <w:spacing w:val="-5"/>
          <w:sz w:val="28"/>
          <w:szCs w:val="28"/>
        </w:rPr>
        <w:t>5</w:t>
      </w:r>
      <w:r>
        <w:rPr>
          <w:rFonts w:ascii="Times New Roman" w:hAnsi="Times New Roman"/>
          <w:spacing w:val="-5"/>
          <w:sz w:val="28"/>
          <w:szCs w:val="28"/>
        </w:rPr>
        <w:t xml:space="preserve"> № </w:t>
      </w:r>
      <w:r w:rsidR="00C70CFE">
        <w:rPr>
          <w:rFonts w:ascii="Times New Roman" w:hAnsi="Times New Roman"/>
          <w:spacing w:val="-5"/>
          <w:sz w:val="28"/>
          <w:szCs w:val="28"/>
        </w:rPr>
        <w:t xml:space="preserve">164 </w:t>
      </w:r>
      <w:r>
        <w:rPr>
          <w:rFonts w:ascii="Times New Roman" w:hAnsi="Times New Roman"/>
          <w:spacing w:val="-5"/>
          <w:sz w:val="28"/>
          <w:szCs w:val="28"/>
        </w:rPr>
        <w:t xml:space="preserve">«Об утверждении </w:t>
      </w:r>
      <w:r w:rsidR="00C70CFE">
        <w:rPr>
          <w:rFonts w:ascii="Times New Roman" w:hAnsi="Times New Roman"/>
          <w:spacing w:val="-5"/>
          <w:sz w:val="28"/>
          <w:szCs w:val="28"/>
        </w:rPr>
        <w:t xml:space="preserve">Положения о порядке осуществления </w:t>
      </w:r>
      <w:r>
        <w:rPr>
          <w:rFonts w:ascii="Times New Roman" w:hAnsi="Times New Roman"/>
          <w:spacing w:val="-5"/>
          <w:sz w:val="28"/>
          <w:szCs w:val="28"/>
        </w:rPr>
        <w:t>муниципально</w:t>
      </w:r>
      <w:r w:rsidR="00C70CFE">
        <w:rPr>
          <w:rFonts w:ascii="Times New Roman" w:hAnsi="Times New Roman"/>
          <w:spacing w:val="-5"/>
          <w:sz w:val="28"/>
          <w:szCs w:val="28"/>
        </w:rPr>
        <w:t xml:space="preserve">го </w:t>
      </w:r>
      <w:proofErr w:type="gramStart"/>
      <w:r w:rsidR="00C70CFE">
        <w:rPr>
          <w:rFonts w:ascii="Times New Roman" w:hAnsi="Times New Roman"/>
          <w:spacing w:val="-5"/>
          <w:sz w:val="28"/>
          <w:szCs w:val="28"/>
        </w:rPr>
        <w:t>контроля за</w:t>
      </w:r>
      <w:proofErr w:type="gramEnd"/>
      <w:r w:rsidR="00C70CFE">
        <w:rPr>
          <w:rFonts w:ascii="Times New Roman" w:hAnsi="Times New Roman"/>
          <w:spacing w:val="-5"/>
          <w:sz w:val="28"/>
          <w:szCs w:val="28"/>
        </w:rPr>
        <w:t xml:space="preserve"> сохранностью </w:t>
      </w:r>
      <w:r>
        <w:rPr>
          <w:rFonts w:ascii="Times New Roman" w:hAnsi="Times New Roman"/>
          <w:spacing w:val="-5"/>
          <w:sz w:val="28"/>
          <w:szCs w:val="28"/>
        </w:rPr>
        <w:t xml:space="preserve"> </w:t>
      </w:r>
      <w:r w:rsidR="00C70CFE">
        <w:rPr>
          <w:rFonts w:ascii="Times New Roman" w:hAnsi="Times New Roman"/>
          <w:spacing w:val="-5"/>
          <w:sz w:val="28"/>
          <w:szCs w:val="28"/>
        </w:rPr>
        <w:t>автомобильных дорог местного значения на территории Шелаболихинского района</w:t>
      </w:r>
      <w:r>
        <w:rPr>
          <w:rFonts w:ascii="Times New Roman" w:hAnsi="Times New Roman"/>
          <w:spacing w:val="-5"/>
          <w:sz w:val="28"/>
          <w:szCs w:val="28"/>
        </w:rPr>
        <w:t>»</w:t>
      </w:r>
    </w:p>
    <w:p w:rsidR="008E0866" w:rsidRPr="00CE470B" w:rsidRDefault="008E0866" w:rsidP="008E0866">
      <w:pPr>
        <w:shd w:val="clear" w:color="auto" w:fill="FFFFFF"/>
        <w:spacing w:after="0" w:line="240" w:lineRule="auto"/>
        <w:ind w:left="-567" w:right="3571"/>
        <w:jc w:val="both"/>
        <w:rPr>
          <w:rFonts w:ascii="Times New Roman" w:hAnsi="Times New Roman"/>
          <w:sz w:val="28"/>
          <w:szCs w:val="28"/>
        </w:rPr>
      </w:pPr>
    </w:p>
    <w:p w:rsidR="008E0866" w:rsidRDefault="008E0866" w:rsidP="007C4B32">
      <w:pPr>
        <w:shd w:val="clear" w:color="auto" w:fill="FFFFFF"/>
        <w:spacing w:after="0" w:line="240" w:lineRule="auto"/>
        <w:ind w:left="-567" w:right="-6" w:firstLine="709"/>
        <w:jc w:val="both"/>
        <w:rPr>
          <w:rFonts w:ascii="Times New Roman" w:hAnsi="Times New Roman"/>
          <w:sz w:val="28"/>
          <w:szCs w:val="28"/>
        </w:rPr>
      </w:pPr>
      <w:r w:rsidRPr="00FA1F34">
        <w:rPr>
          <w:rFonts w:ascii="Times New Roman" w:hAnsi="Times New Roman"/>
          <w:spacing w:val="-1"/>
          <w:sz w:val="28"/>
          <w:szCs w:val="28"/>
        </w:rPr>
        <w:t xml:space="preserve">В </w:t>
      </w:r>
      <w:r w:rsidRPr="00FA1F34">
        <w:rPr>
          <w:rFonts w:ascii="Times New Roman" w:hAnsi="Times New Roman"/>
          <w:sz w:val="28"/>
          <w:szCs w:val="28"/>
        </w:rPr>
        <w:t xml:space="preserve">соответствии с </w:t>
      </w:r>
      <w:r>
        <w:rPr>
          <w:rFonts w:ascii="Times New Roman" w:hAnsi="Times New Roman"/>
          <w:sz w:val="28"/>
          <w:szCs w:val="28"/>
        </w:rPr>
        <w:t>частью 2 статьи 56 Устава района</w:t>
      </w:r>
    </w:p>
    <w:p w:rsidR="008E0866" w:rsidRPr="00CE470B" w:rsidRDefault="008E0866" w:rsidP="008E0866">
      <w:pPr>
        <w:shd w:val="clear" w:color="auto" w:fill="FFFFFF"/>
        <w:spacing w:after="0" w:line="240" w:lineRule="auto"/>
        <w:ind w:left="-567"/>
        <w:jc w:val="both"/>
        <w:rPr>
          <w:rFonts w:ascii="Times New Roman" w:hAnsi="Times New Roman"/>
          <w:sz w:val="28"/>
          <w:szCs w:val="28"/>
        </w:rPr>
      </w:pPr>
      <w:r w:rsidRPr="00CE470B">
        <w:rPr>
          <w:rFonts w:ascii="Times New Roman" w:hAnsi="Times New Roman"/>
          <w:sz w:val="28"/>
          <w:szCs w:val="28"/>
        </w:rPr>
        <w:t>ПОСТАНОВЛЯЮ:</w:t>
      </w:r>
    </w:p>
    <w:p w:rsidR="002558DE" w:rsidRPr="00394C68" w:rsidRDefault="008E0866" w:rsidP="00394C68">
      <w:pPr>
        <w:widowControl w:val="0"/>
        <w:shd w:val="clear" w:color="auto" w:fill="FFFFFF"/>
        <w:tabs>
          <w:tab w:val="left" w:pos="567"/>
        </w:tabs>
        <w:autoSpaceDE w:val="0"/>
        <w:autoSpaceDN w:val="0"/>
        <w:adjustRightInd w:val="0"/>
        <w:spacing w:after="0" w:line="240" w:lineRule="auto"/>
        <w:ind w:left="-567" w:right="45" w:firstLine="680"/>
        <w:jc w:val="both"/>
        <w:rPr>
          <w:rFonts w:ascii="Times New Roman" w:hAnsi="Times New Roman"/>
          <w:spacing w:val="-5"/>
          <w:sz w:val="28"/>
          <w:szCs w:val="28"/>
        </w:rPr>
      </w:pPr>
      <w:r>
        <w:rPr>
          <w:rFonts w:ascii="Times New Roman" w:hAnsi="Times New Roman"/>
          <w:spacing w:val="-5"/>
          <w:sz w:val="28"/>
          <w:szCs w:val="28"/>
        </w:rPr>
        <w:t xml:space="preserve"> 1. </w:t>
      </w:r>
      <w:r>
        <w:rPr>
          <w:rFonts w:ascii="Times New Roman" w:hAnsi="Times New Roman"/>
          <w:spacing w:val="-1"/>
          <w:sz w:val="28"/>
          <w:szCs w:val="28"/>
        </w:rPr>
        <w:t xml:space="preserve">Внести изменения в приложение </w:t>
      </w:r>
      <w:r w:rsidR="007C4B32">
        <w:rPr>
          <w:rFonts w:ascii="Times New Roman" w:hAnsi="Times New Roman"/>
          <w:spacing w:val="-1"/>
          <w:sz w:val="28"/>
          <w:szCs w:val="28"/>
        </w:rPr>
        <w:t xml:space="preserve">к </w:t>
      </w:r>
      <w:r>
        <w:rPr>
          <w:rFonts w:ascii="Times New Roman" w:hAnsi="Times New Roman"/>
          <w:spacing w:val="-1"/>
          <w:sz w:val="28"/>
          <w:szCs w:val="28"/>
        </w:rPr>
        <w:t>постановлени</w:t>
      </w:r>
      <w:r w:rsidR="007C4B32">
        <w:rPr>
          <w:rFonts w:ascii="Times New Roman" w:hAnsi="Times New Roman"/>
          <w:spacing w:val="-1"/>
          <w:sz w:val="28"/>
          <w:szCs w:val="28"/>
        </w:rPr>
        <w:t>ю</w:t>
      </w:r>
      <w:r>
        <w:rPr>
          <w:rFonts w:ascii="Times New Roman" w:hAnsi="Times New Roman"/>
          <w:spacing w:val="-1"/>
          <w:sz w:val="28"/>
          <w:szCs w:val="28"/>
        </w:rPr>
        <w:t xml:space="preserve"> Администрации района от 2</w:t>
      </w:r>
      <w:r w:rsidR="00C70CFE">
        <w:rPr>
          <w:rFonts w:ascii="Times New Roman" w:hAnsi="Times New Roman"/>
          <w:spacing w:val="-1"/>
          <w:sz w:val="28"/>
          <w:szCs w:val="28"/>
        </w:rPr>
        <w:t>7</w:t>
      </w:r>
      <w:r>
        <w:rPr>
          <w:rFonts w:ascii="Times New Roman" w:hAnsi="Times New Roman"/>
          <w:spacing w:val="-1"/>
          <w:sz w:val="28"/>
          <w:szCs w:val="28"/>
        </w:rPr>
        <w:t>.0</w:t>
      </w:r>
      <w:r w:rsidR="00C70CFE">
        <w:rPr>
          <w:rFonts w:ascii="Times New Roman" w:hAnsi="Times New Roman"/>
          <w:spacing w:val="-1"/>
          <w:sz w:val="28"/>
          <w:szCs w:val="28"/>
        </w:rPr>
        <w:t>3</w:t>
      </w:r>
      <w:r>
        <w:rPr>
          <w:rFonts w:ascii="Times New Roman" w:hAnsi="Times New Roman"/>
          <w:spacing w:val="-1"/>
          <w:sz w:val="28"/>
          <w:szCs w:val="28"/>
        </w:rPr>
        <w:t>.20</w:t>
      </w:r>
      <w:r w:rsidR="00C70CFE">
        <w:rPr>
          <w:rFonts w:ascii="Times New Roman" w:hAnsi="Times New Roman"/>
          <w:spacing w:val="-1"/>
          <w:sz w:val="28"/>
          <w:szCs w:val="28"/>
        </w:rPr>
        <w:t>15</w:t>
      </w:r>
      <w:r>
        <w:rPr>
          <w:rFonts w:ascii="Times New Roman" w:hAnsi="Times New Roman"/>
          <w:spacing w:val="-1"/>
          <w:sz w:val="28"/>
          <w:szCs w:val="28"/>
        </w:rPr>
        <w:t xml:space="preserve"> №</w:t>
      </w:r>
      <w:r w:rsidR="00C70CFE">
        <w:rPr>
          <w:rFonts w:ascii="Times New Roman" w:hAnsi="Times New Roman"/>
          <w:spacing w:val="-1"/>
          <w:sz w:val="28"/>
          <w:szCs w:val="28"/>
        </w:rPr>
        <w:t xml:space="preserve"> 164</w:t>
      </w:r>
      <w:r>
        <w:rPr>
          <w:rFonts w:ascii="Times New Roman" w:hAnsi="Times New Roman"/>
          <w:spacing w:val="-1"/>
          <w:sz w:val="28"/>
          <w:szCs w:val="28"/>
        </w:rPr>
        <w:t xml:space="preserve"> «</w:t>
      </w:r>
      <w:r w:rsidR="00C70CFE">
        <w:rPr>
          <w:rFonts w:ascii="Times New Roman" w:hAnsi="Times New Roman"/>
          <w:spacing w:val="-5"/>
          <w:sz w:val="28"/>
          <w:szCs w:val="28"/>
        </w:rPr>
        <w:t xml:space="preserve">Об утверждении Положения о порядке осуществления муниципального </w:t>
      </w:r>
      <w:proofErr w:type="gramStart"/>
      <w:r w:rsidR="00C70CFE">
        <w:rPr>
          <w:rFonts w:ascii="Times New Roman" w:hAnsi="Times New Roman"/>
          <w:spacing w:val="-5"/>
          <w:sz w:val="28"/>
          <w:szCs w:val="28"/>
        </w:rPr>
        <w:t>контроля за</w:t>
      </w:r>
      <w:proofErr w:type="gramEnd"/>
      <w:r w:rsidR="00C70CFE">
        <w:rPr>
          <w:rFonts w:ascii="Times New Roman" w:hAnsi="Times New Roman"/>
          <w:spacing w:val="-5"/>
          <w:sz w:val="28"/>
          <w:szCs w:val="28"/>
        </w:rPr>
        <w:t xml:space="preserve"> сохранностью  автомобильных дорог местного значения на территории Шелаболихинского района»</w:t>
      </w:r>
      <w:r w:rsidR="00394C68">
        <w:rPr>
          <w:rFonts w:ascii="Times New Roman" w:hAnsi="Times New Roman"/>
          <w:spacing w:val="-5"/>
          <w:sz w:val="28"/>
          <w:szCs w:val="28"/>
        </w:rPr>
        <w:t xml:space="preserve"> </w:t>
      </w:r>
      <w:r w:rsidR="00251C9F">
        <w:rPr>
          <w:rFonts w:ascii="Times New Roman" w:eastAsia="Times New Roman" w:hAnsi="Times New Roman" w:cs="Times New Roman"/>
          <w:spacing w:val="-5"/>
          <w:sz w:val="28"/>
          <w:szCs w:val="28"/>
        </w:rPr>
        <w:t>дополни</w:t>
      </w:r>
      <w:r w:rsidR="00394C68">
        <w:rPr>
          <w:rFonts w:ascii="Times New Roman" w:eastAsia="Times New Roman" w:hAnsi="Times New Roman" w:cs="Times New Roman"/>
          <w:spacing w:val="-5"/>
          <w:sz w:val="28"/>
          <w:szCs w:val="28"/>
        </w:rPr>
        <w:t xml:space="preserve">в </w:t>
      </w:r>
      <w:r w:rsidR="00862007">
        <w:rPr>
          <w:rFonts w:ascii="Times New Roman" w:eastAsia="Times New Roman" w:hAnsi="Times New Roman" w:cs="Times New Roman"/>
          <w:spacing w:val="-5"/>
          <w:sz w:val="28"/>
          <w:szCs w:val="28"/>
        </w:rPr>
        <w:t xml:space="preserve">пункт 2.4. раздела 2. подпунктами </w:t>
      </w:r>
      <w:r w:rsidR="00A1706C">
        <w:rPr>
          <w:rFonts w:ascii="Times New Roman" w:eastAsia="Times New Roman" w:hAnsi="Times New Roman" w:cs="Times New Roman"/>
          <w:spacing w:val="-5"/>
          <w:sz w:val="28"/>
          <w:szCs w:val="28"/>
        </w:rPr>
        <w:t xml:space="preserve"> </w:t>
      </w:r>
      <w:r w:rsidR="00394C68">
        <w:rPr>
          <w:rFonts w:ascii="Times New Roman" w:eastAsia="Times New Roman" w:hAnsi="Times New Roman" w:cs="Times New Roman"/>
          <w:spacing w:val="-5"/>
          <w:sz w:val="28"/>
          <w:szCs w:val="28"/>
        </w:rPr>
        <w:t>2.4.1</w:t>
      </w:r>
      <w:r w:rsidR="00862007">
        <w:rPr>
          <w:rFonts w:ascii="Times New Roman" w:eastAsia="Times New Roman" w:hAnsi="Times New Roman" w:cs="Times New Roman"/>
          <w:spacing w:val="-5"/>
          <w:sz w:val="28"/>
          <w:szCs w:val="28"/>
        </w:rPr>
        <w:t>,</w:t>
      </w:r>
      <w:r w:rsidR="00A1706C">
        <w:rPr>
          <w:rFonts w:ascii="Times New Roman" w:eastAsia="Times New Roman" w:hAnsi="Times New Roman" w:cs="Times New Roman"/>
          <w:spacing w:val="-5"/>
          <w:sz w:val="28"/>
          <w:szCs w:val="28"/>
        </w:rPr>
        <w:t xml:space="preserve"> </w:t>
      </w:r>
      <w:r w:rsidR="00394C68">
        <w:rPr>
          <w:rFonts w:ascii="Times New Roman" w:eastAsia="Times New Roman" w:hAnsi="Times New Roman" w:cs="Times New Roman"/>
          <w:spacing w:val="-5"/>
          <w:sz w:val="28"/>
          <w:szCs w:val="28"/>
        </w:rPr>
        <w:t>2.4.2, 2.4.3, 2.4.4</w:t>
      </w:r>
      <w:r w:rsidR="00A1706C">
        <w:rPr>
          <w:rFonts w:ascii="Times New Roman" w:eastAsia="Times New Roman" w:hAnsi="Times New Roman" w:cs="Times New Roman"/>
          <w:spacing w:val="-5"/>
          <w:sz w:val="28"/>
          <w:szCs w:val="28"/>
        </w:rPr>
        <w:t>,</w:t>
      </w:r>
      <w:r w:rsidR="00394C68">
        <w:rPr>
          <w:rFonts w:ascii="Times New Roman" w:eastAsia="Times New Roman" w:hAnsi="Times New Roman" w:cs="Times New Roman"/>
          <w:spacing w:val="-5"/>
          <w:sz w:val="28"/>
          <w:szCs w:val="28"/>
        </w:rPr>
        <w:t xml:space="preserve"> 2.4.5, 2.4.6, 2.4.7, 2.4.8, 2.4.9</w:t>
      </w:r>
      <w:r w:rsidR="00FE47FA">
        <w:rPr>
          <w:rFonts w:ascii="Times New Roman" w:eastAsia="Times New Roman" w:hAnsi="Times New Roman" w:cs="Times New Roman"/>
          <w:spacing w:val="-5"/>
          <w:sz w:val="28"/>
          <w:szCs w:val="28"/>
        </w:rPr>
        <w:t>, 2.4.10</w:t>
      </w:r>
      <w:r w:rsidR="00A1706C">
        <w:rPr>
          <w:rFonts w:ascii="Times New Roman" w:eastAsia="Times New Roman" w:hAnsi="Times New Roman" w:cs="Times New Roman"/>
          <w:spacing w:val="-5"/>
          <w:sz w:val="28"/>
          <w:szCs w:val="28"/>
        </w:rPr>
        <w:t xml:space="preserve"> </w:t>
      </w:r>
      <w:r w:rsidR="00251C9F">
        <w:rPr>
          <w:rFonts w:ascii="Times New Roman" w:eastAsia="Times New Roman" w:hAnsi="Times New Roman" w:cs="Times New Roman"/>
          <w:spacing w:val="-5"/>
          <w:sz w:val="28"/>
          <w:szCs w:val="28"/>
        </w:rPr>
        <w:t xml:space="preserve"> следующего содержания:</w:t>
      </w:r>
    </w:p>
    <w:p w:rsidR="00862007" w:rsidRPr="00A1706C" w:rsidRDefault="00394C68" w:rsidP="00A1706C">
      <w:pPr>
        <w:pStyle w:val="ConsPlusNormal"/>
        <w:ind w:left="-567" w:firstLine="709"/>
        <w:jc w:val="both"/>
      </w:pPr>
      <w:r>
        <w:t>«2.4.1</w:t>
      </w:r>
      <w:r w:rsidR="0036127C">
        <w:t xml:space="preserve"> </w:t>
      </w:r>
      <w:r w:rsidR="00862007">
        <w:t xml:space="preserve">Плановые проверки проводятся на основании </w:t>
      </w:r>
      <w:hyperlink r:id="rId4" w:history="1">
        <w:r w:rsidR="00862007" w:rsidRPr="001364D0">
          <w:rPr>
            <w:color w:val="000000" w:themeColor="text1"/>
          </w:rPr>
          <w:t>разрабатываемых</w:t>
        </w:r>
      </w:hyperlink>
      <w:r w:rsidR="00862007" w:rsidRPr="001364D0">
        <w:rPr>
          <w:color w:val="000000" w:themeColor="text1"/>
        </w:rPr>
        <w:t xml:space="preserve"> </w:t>
      </w:r>
      <w:r w:rsidR="00862007">
        <w:t>органами государственного контроля (надзора), органами муниципального контроля в соответствии с их полномочиями ежегодных планов.</w:t>
      </w:r>
    </w:p>
    <w:p w:rsidR="00346121" w:rsidRDefault="00394C68" w:rsidP="00A1706C">
      <w:pPr>
        <w:pStyle w:val="ConsPlusNormal"/>
        <w:ind w:left="-567" w:firstLine="709"/>
        <w:jc w:val="both"/>
      </w:pPr>
      <w:r>
        <w:t>2.4.2</w:t>
      </w:r>
      <w:proofErr w:type="gramStart"/>
      <w:r w:rsidR="0036127C">
        <w:t xml:space="preserve"> </w:t>
      </w:r>
      <w:r w:rsidR="002558DE">
        <w:t>О</w:t>
      </w:r>
      <w:proofErr w:type="gramEnd"/>
      <w:r w:rsidR="002558DE">
        <w:t xml:space="preserve">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w:t>
      </w:r>
      <w:r w:rsidR="000C6046">
        <w:t>Администрации района</w:t>
      </w:r>
      <w:r w:rsidR="002558DE">
        <w:t>, о начале проведения плановой проверки заказным почтовым отправлением с уведомлением о вручении или иным доступным способом.</w:t>
      </w:r>
    </w:p>
    <w:p w:rsidR="00346121" w:rsidRDefault="00394C68" w:rsidP="00C92849">
      <w:pPr>
        <w:pStyle w:val="ConsPlusNormal"/>
        <w:ind w:left="-567" w:firstLine="540"/>
        <w:jc w:val="both"/>
      </w:pPr>
      <w:r>
        <w:t>2.4.3</w:t>
      </w:r>
      <w:r w:rsidR="00C92849">
        <w:t xml:space="preserve"> </w:t>
      </w:r>
      <w:r w:rsidR="00346121">
        <w:t>Срок проведения каждой из проверок, не может превышать двадцать рабочих дней.</w:t>
      </w:r>
    </w:p>
    <w:p w:rsidR="00050920" w:rsidRDefault="00050920" w:rsidP="00C92849">
      <w:pPr>
        <w:pStyle w:val="ConsPlusNormal"/>
        <w:ind w:left="-567" w:firstLine="540"/>
        <w:jc w:val="both"/>
      </w:pPr>
      <w:r>
        <w:t xml:space="preserve"> </w:t>
      </w:r>
      <w:r w:rsidR="00394C68">
        <w:t>2.4.4</w:t>
      </w:r>
      <w:proofErr w:type="gramStart"/>
      <w:r w:rsidR="00C92849">
        <w:t xml:space="preserve"> </w:t>
      </w:r>
      <w:r>
        <w:t>В</w:t>
      </w:r>
      <w:proofErr w:type="gramEnd"/>
      <w:r>
        <w:t xml:space="preserve"> отношении одного субъекта </w:t>
      </w:r>
      <w:hyperlink r:id="rId5" w:history="1">
        <w:r w:rsidRPr="00050920">
          <w:t>малого предпринимательства</w:t>
        </w:r>
      </w:hyperlink>
      <w:r w:rsidRPr="00050920">
        <w:t xml:space="preserve"> </w:t>
      </w:r>
      <w:r>
        <w:t xml:space="preserve">общий срок проведения плановых выездных проверок не может превышать пятьдесят часов для малого предприятия и пятнадцать часов для </w:t>
      </w:r>
      <w:hyperlink r:id="rId6" w:history="1">
        <w:proofErr w:type="spellStart"/>
        <w:r w:rsidRPr="00050920">
          <w:t>микропредприятия</w:t>
        </w:r>
        <w:proofErr w:type="spellEnd"/>
      </w:hyperlink>
      <w:r w:rsidRPr="00050920">
        <w:t xml:space="preserve"> в год.</w:t>
      </w:r>
    </w:p>
    <w:p w:rsidR="00251C9F" w:rsidRDefault="00394C68" w:rsidP="00683094">
      <w:pPr>
        <w:pStyle w:val="ConsPlusNormal"/>
        <w:ind w:left="-567" w:firstLine="540"/>
        <w:jc w:val="both"/>
      </w:pPr>
      <w:r>
        <w:t>2.4.5</w:t>
      </w:r>
      <w:proofErr w:type="gramStart"/>
      <w:r w:rsidR="00C92849">
        <w:t xml:space="preserve"> </w:t>
      </w:r>
      <w:r w:rsidR="007B4FC0">
        <w:t>В</w:t>
      </w:r>
      <w:proofErr w:type="gramEnd"/>
      <w:r w:rsidR="007B4FC0">
        <w:t xml:space="preserve">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Постановлением Администрации района, но не более чем на двадцать рабочих дней, в отношении </w:t>
      </w:r>
      <w:r w:rsidR="007B4FC0">
        <w:lastRenderedPageBreak/>
        <w:t xml:space="preserve">малых предприятий не более чем на пятьдесят часов, </w:t>
      </w:r>
      <w:proofErr w:type="spellStart"/>
      <w:r w:rsidR="007B4FC0">
        <w:t>микропредприятий</w:t>
      </w:r>
      <w:proofErr w:type="spellEnd"/>
      <w:r w:rsidR="007B4FC0">
        <w:t xml:space="preserve"> не более чем на пятнадцать часов.</w:t>
      </w:r>
    </w:p>
    <w:p w:rsidR="00977983" w:rsidRDefault="00394C68" w:rsidP="00977983">
      <w:pPr>
        <w:pStyle w:val="ConsPlusNormal"/>
        <w:ind w:left="-567" w:firstLine="540"/>
        <w:jc w:val="both"/>
      </w:pPr>
      <w:r>
        <w:t>2.4.6</w:t>
      </w:r>
      <w:r w:rsidR="00977983">
        <w:t xml:space="preserve"> Плановая проверка проводится в форме документарной проверки и (или) выездной проверки.</w:t>
      </w:r>
    </w:p>
    <w:p w:rsidR="00D522AC" w:rsidRDefault="006C5A2C" w:rsidP="00D522AC">
      <w:pPr>
        <w:pStyle w:val="ConsPlusNormal"/>
        <w:ind w:left="-567" w:firstLine="540"/>
        <w:jc w:val="both"/>
      </w:pPr>
      <w:proofErr w:type="gramStart"/>
      <w:r>
        <w:t xml:space="preserve">2.4.7 </w:t>
      </w:r>
      <w:r w:rsidR="00D522AC">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D522AC" w:rsidRDefault="00394C68" w:rsidP="00D522AC">
      <w:pPr>
        <w:pStyle w:val="ConsPlusNormal"/>
        <w:ind w:left="-567" w:firstLine="540"/>
        <w:jc w:val="both"/>
      </w:pPr>
      <w:r>
        <w:t>2.4.8</w:t>
      </w:r>
      <w:proofErr w:type="gramStart"/>
      <w:r w:rsidR="006C5A2C">
        <w:t xml:space="preserve"> </w:t>
      </w:r>
      <w:r w:rsidR="00D522AC">
        <w:t>В</w:t>
      </w:r>
      <w:proofErr w:type="gramEnd"/>
      <w:r w:rsidR="00D522AC">
        <w:t xml:space="preserve"> процессе проведения документарной проверки должностными лицами, Администрации района в первую очередь рассматриваются документы юридического лица, индивидуального предпринимателя, имеющиеся в распоряжении Администрации района, в том числе уведомления о начале осуществления отдельных видов предпринимательской деятельности, представленные в порядке, установленном </w:t>
      </w:r>
      <w:hyperlink r:id="rId7" w:history="1">
        <w:r w:rsidR="00D522AC" w:rsidRPr="00D522AC">
          <w:rPr>
            <w:color w:val="000000" w:themeColor="text1"/>
          </w:rPr>
          <w:t>статьей 8</w:t>
        </w:r>
      </w:hyperlink>
      <w:r w:rsidR="00D522AC">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00D522AC">
        <w:t>результатах</w:t>
      </w:r>
      <w:proofErr w:type="gramEnd"/>
      <w:r w:rsidR="00D522AC">
        <w:t xml:space="preserve"> осуществленных в отношении этих юридического лица, индивидуального предпринимателя, муниципального контроля.</w:t>
      </w:r>
    </w:p>
    <w:p w:rsidR="006C5A2C" w:rsidRDefault="00394C68" w:rsidP="006C5A2C">
      <w:pPr>
        <w:pStyle w:val="ConsPlusNormal"/>
        <w:ind w:left="-567" w:firstLine="540"/>
        <w:jc w:val="both"/>
      </w:pPr>
      <w:proofErr w:type="gramStart"/>
      <w:r>
        <w:t>2.4.9</w:t>
      </w:r>
      <w:r w:rsidR="006C5A2C">
        <w:t xml:space="preserve">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w:t>
      </w:r>
      <w:proofErr w:type="gramEnd"/>
      <w:r w:rsidR="006C5A2C">
        <w:t xml:space="preserve"> актами.</w:t>
      </w:r>
    </w:p>
    <w:p w:rsidR="00977983" w:rsidRPr="00683094" w:rsidRDefault="00394C68" w:rsidP="005344CE">
      <w:pPr>
        <w:pStyle w:val="ConsPlusNormal"/>
        <w:ind w:left="-567" w:firstLine="567"/>
        <w:jc w:val="both"/>
      </w:pPr>
      <w:proofErr w:type="gramStart"/>
      <w:r>
        <w:t>2.4.10</w:t>
      </w:r>
      <w:r w:rsidR="005344CE">
        <w:t xml:space="preserve"> </w:t>
      </w:r>
      <w:r w:rsidR="008C5F2A">
        <w:t xml:space="preserve">Выездная проверка начинается с предъявления служебного удостоверения должностными лицами </w:t>
      </w:r>
      <w:r w:rsidR="005344CE">
        <w:t>Администрации района</w:t>
      </w:r>
      <w:r w:rsidR="008C5F2A">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005344CE">
        <w:t>распоряжением или постановлением</w:t>
      </w:r>
      <w:r w:rsidR="008C5F2A">
        <w:t xml:space="preserve"> </w:t>
      </w:r>
      <w:r w:rsidR="005344CE">
        <w:t>Администрации района</w:t>
      </w:r>
      <w:r w:rsidR="008C5F2A">
        <w:t>,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008C5F2A">
        <w:t>, представителями экспертных организаций, привлекаемых к выездной проверке, со сроками и с условиями ее проведения</w:t>
      </w:r>
      <w:r>
        <w:t>»</w:t>
      </w:r>
      <w:r w:rsidR="008C5F2A">
        <w:t>.</w:t>
      </w:r>
    </w:p>
    <w:p w:rsidR="00C70CFE" w:rsidRPr="00CF40F7" w:rsidRDefault="00394C68" w:rsidP="00C70CFE">
      <w:pPr>
        <w:widowControl w:val="0"/>
        <w:shd w:val="clear" w:color="auto" w:fill="FFFFFF"/>
        <w:tabs>
          <w:tab w:val="left" w:pos="629"/>
        </w:tabs>
        <w:autoSpaceDE w:val="0"/>
        <w:autoSpaceDN w:val="0"/>
        <w:adjustRightInd w:val="0"/>
        <w:spacing w:after="0" w:line="240" w:lineRule="auto"/>
        <w:ind w:left="-851" w:right="45" w:firstLine="737"/>
        <w:jc w:val="both"/>
        <w:rPr>
          <w:rFonts w:ascii="Times New Roman" w:hAnsi="Times New Roman"/>
          <w:spacing w:val="-9"/>
          <w:sz w:val="28"/>
          <w:szCs w:val="28"/>
        </w:rPr>
      </w:pPr>
      <w:r>
        <w:rPr>
          <w:rFonts w:ascii="Times New Roman" w:hAnsi="Times New Roman"/>
          <w:spacing w:val="-5"/>
          <w:sz w:val="28"/>
          <w:szCs w:val="28"/>
        </w:rPr>
        <w:t>2.</w:t>
      </w:r>
      <w:r w:rsidR="00C70CFE">
        <w:rPr>
          <w:rFonts w:ascii="Times New Roman" w:hAnsi="Times New Roman"/>
          <w:spacing w:val="-5"/>
          <w:sz w:val="28"/>
          <w:szCs w:val="28"/>
        </w:rPr>
        <w:t xml:space="preserve"> Поручить информационно – методическому отделу управления Делами Администрации Шелаболихинского района </w:t>
      </w:r>
      <w:proofErr w:type="gramStart"/>
      <w:r w:rsidR="00C70CFE">
        <w:rPr>
          <w:rFonts w:ascii="Times New Roman" w:hAnsi="Times New Roman"/>
          <w:spacing w:val="-5"/>
          <w:sz w:val="28"/>
          <w:szCs w:val="28"/>
        </w:rPr>
        <w:t>разместить</w:t>
      </w:r>
      <w:proofErr w:type="gramEnd"/>
      <w:r w:rsidR="00C70CFE">
        <w:rPr>
          <w:rFonts w:ascii="Times New Roman" w:hAnsi="Times New Roman"/>
          <w:spacing w:val="-5"/>
          <w:sz w:val="28"/>
          <w:szCs w:val="28"/>
        </w:rPr>
        <w:t xml:space="preserve"> настоящее постановление на сайте Администрации Шелаболихинского района в информационно - </w:t>
      </w:r>
      <w:r w:rsidR="00C70CFE">
        <w:rPr>
          <w:rFonts w:ascii="Times New Roman" w:hAnsi="Times New Roman"/>
          <w:spacing w:val="-5"/>
          <w:sz w:val="28"/>
          <w:szCs w:val="28"/>
        </w:rPr>
        <w:lastRenderedPageBreak/>
        <w:t>телекоммуникационной сети «Интернет».</w:t>
      </w:r>
    </w:p>
    <w:p w:rsidR="00C70CFE" w:rsidRDefault="00C70CFE" w:rsidP="00C70CFE">
      <w:pPr>
        <w:widowControl w:val="0"/>
        <w:shd w:val="clear" w:color="auto" w:fill="FFFFFF"/>
        <w:tabs>
          <w:tab w:val="left" w:pos="629"/>
        </w:tabs>
        <w:autoSpaceDE w:val="0"/>
        <w:autoSpaceDN w:val="0"/>
        <w:adjustRightInd w:val="0"/>
        <w:spacing w:after="0" w:line="240" w:lineRule="auto"/>
        <w:ind w:left="-851" w:right="45" w:firstLine="737"/>
        <w:jc w:val="both"/>
        <w:rPr>
          <w:rFonts w:ascii="Times New Roman" w:hAnsi="Times New Roman"/>
          <w:spacing w:val="-6"/>
          <w:sz w:val="28"/>
          <w:szCs w:val="28"/>
        </w:rPr>
      </w:pPr>
      <w:r>
        <w:rPr>
          <w:rFonts w:ascii="Times New Roman" w:hAnsi="Times New Roman"/>
          <w:spacing w:val="-9"/>
          <w:sz w:val="28"/>
          <w:szCs w:val="28"/>
        </w:rPr>
        <w:t xml:space="preserve">3. </w:t>
      </w:r>
      <w:r w:rsidRPr="00CF40F7">
        <w:rPr>
          <w:rFonts w:ascii="Times New Roman" w:hAnsi="Times New Roman"/>
          <w:spacing w:val="-9"/>
          <w:sz w:val="28"/>
          <w:szCs w:val="28"/>
        </w:rPr>
        <w:t xml:space="preserve"> </w:t>
      </w:r>
      <w:proofErr w:type="gramStart"/>
      <w:r w:rsidRPr="00CF40F7">
        <w:rPr>
          <w:rFonts w:ascii="Times New Roman" w:hAnsi="Times New Roman"/>
          <w:sz w:val="28"/>
          <w:szCs w:val="28"/>
        </w:rPr>
        <w:t>Контроль за</w:t>
      </w:r>
      <w:proofErr w:type="gramEnd"/>
      <w:r w:rsidRPr="00CF40F7">
        <w:rPr>
          <w:rFonts w:ascii="Times New Roman" w:hAnsi="Times New Roman"/>
          <w:sz w:val="28"/>
          <w:szCs w:val="28"/>
        </w:rPr>
        <w:t xml:space="preserve"> исполнением настоящего постановления возложить на</w:t>
      </w:r>
      <w:r w:rsidRPr="00CF40F7">
        <w:rPr>
          <w:rFonts w:ascii="Times New Roman" w:hAnsi="Times New Roman"/>
          <w:spacing w:val="-6"/>
          <w:sz w:val="28"/>
          <w:szCs w:val="28"/>
        </w:rPr>
        <w:t xml:space="preserve"> заместителя Главы Администрации района, начальника управления Администрации района </w:t>
      </w:r>
      <w:r w:rsidRPr="00CF40F7">
        <w:rPr>
          <w:rFonts w:ascii="Times New Roman" w:hAnsi="Times New Roman"/>
          <w:sz w:val="28"/>
          <w:szCs w:val="28"/>
        </w:rPr>
        <w:t>по экономике</w:t>
      </w:r>
      <w:r w:rsidRPr="00B85072">
        <w:rPr>
          <w:rFonts w:ascii="Times New Roman" w:hAnsi="Times New Roman"/>
          <w:spacing w:val="-6"/>
          <w:sz w:val="28"/>
          <w:szCs w:val="28"/>
        </w:rPr>
        <w:t xml:space="preserve"> </w:t>
      </w:r>
      <w:r w:rsidRPr="00CF40F7">
        <w:rPr>
          <w:rFonts w:ascii="Times New Roman" w:hAnsi="Times New Roman"/>
          <w:spacing w:val="-6"/>
          <w:sz w:val="28"/>
          <w:szCs w:val="28"/>
        </w:rPr>
        <w:t>Агафонову И.Н.</w:t>
      </w:r>
    </w:p>
    <w:p w:rsidR="00C70CFE" w:rsidRDefault="00C70CFE" w:rsidP="00C70CFE">
      <w:pPr>
        <w:widowControl w:val="0"/>
        <w:shd w:val="clear" w:color="auto" w:fill="FFFFFF"/>
        <w:tabs>
          <w:tab w:val="left" w:pos="629"/>
        </w:tabs>
        <w:autoSpaceDE w:val="0"/>
        <w:autoSpaceDN w:val="0"/>
        <w:adjustRightInd w:val="0"/>
        <w:spacing w:after="0" w:line="240" w:lineRule="auto"/>
        <w:ind w:left="-851" w:right="43"/>
        <w:jc w:val="both"/>
        <w:rPr>
          <w:rFonts w:ascii="Times New Roman" w:hAnsi="Times New Roman"/>
          <w:spacing w:val="-6"/>
          <w:sz w:val="28"/>
          <w:szCs w:val="28"/>
        </w:rPr>
      </w:pPr>
    </w:p>
    <w:p w:rsidR="00C70CFE" w:rsidRDefault="00C70CFE" w:rsidP="00C70CFE">
      <w:pPr>
        <w:widowControl w:val="0"/>
        <w:shd w:val="clear" w:color="auto" w:fill="FFFFFF"/>
        <w:tabs>
          <w:tab w:val="left" w:pos="629"/>
        </w:tabs>
        <w:autoSpaceDE w:val="0"/>
        <w:autoSpaceDN w:val="0"/>
        <w:adjustRightInd w:val="0"/>
        <w:spacing w:after="0" w:line="240" w:lineRule="auto"/>
        <w:ind w:left="-851" w:right="43"/>
        <w:jc w:val="both"/>
        <w:rPr>
          <w:rFonts w:ascii="Times New Roman" w:hAnsi="Times New Roman"/>
          <w:spacing w:val="-6"/>
          <w:sz w:val="28"/>
          <w:szCs w:val="28"/>
        </w:rPr>
      </w:pPr>
    </w:p>
    <w:p w:rsidR="00C70CFE" w:rsidRPr="002F7784" w:rsidRDefault="00C70CFE" w:rsidP="00C70CFE">
      <w:pPr>
        <w:shd w:val="clear" w:color="auto" w:fill="FFFFFF"/>
        <w:tabs>
          <w:tab w:val="left" w:pos="4608"/>
        </w:tabs>
        <w:spacing w:after="0" w:line="240" w:lineRule="auto"/>
        <w:ind w:left="-851"/>
        <w:jc w:val="both"/>
        <w:rPr>
          <w:rFonts w:ascii="Times New Roman" w:hAnsi="Times New Roman"/>
          <w:sz w:val="28"/>
          <w:szCs w:val="28"/>
        </w:rPr>
      </w:pPr>
      <w:r w:rsidRPr="00CE470B">
        <w:rPr>
          <w:rFonts w:ascii="Times New Roman" w:hAnsi="Times New Roman"/>
          <w:sz w:val="28"/>
          <w:szCs w:val="28"/>
        </w:rPr>
        <w:t>Глав</w:t>
      </w:r>
      <w:r>
        <w:rPr>
          <w:rFonts w:ascii="Times New Roman" w:hAnsi="Times New Roman"/>
          <w:sz w:val="28"/>
          <w:szCs w:val="28"/>
        </w:rPr>
        <w:t>а</w:t>
      </w:r>
      <w:r w:rsidRPr="00CE470B">
        <w:rPr>
          <w:rFonts w:ascii="Times New Roman" w:hAnsi="Times New Roman"/>
          <w:sz w:val="28"/>
          <w:szCs w:val="28"/>
        </w:rPr>
        <w:t xml:space="preserve"> Администрации </w:t>
      </w:r>
      <w:r w:rsidRPr="00CE470B">
        <w:rPr>
          <w:rFonts w:ascii="Times New Roman" w:hAnsi="Times New Roman"/>
          <w:bCs/>
          <w:sz w:val="28"/>
          <w:szCs w:val="28"/>
        </w:rPr>
        <w:t xml:space="preserve">района                     </w:t>
      </w:r>
      <w:r>
        <w:rPr>
          <w:rFonts w:ascii="Times New Roman" w:hAnsi="Times New Roman"/>
          <w:bCs/>
          <w:sz w:val="28"/>
          <w:szCs w:val="28"/>
        </w:rPr>
        <w:t xml:space="preserve">                     </w:t>
      </w:r>
      <w:r w:rsidR="00394C68">
        <w:rPr>
          <w:rFonts w:ascii="Times New Roman" w:hAnsi="Times New Roman"/>
          <w:bCs/>
          <w:sz w:val="28"/>
          <w:szCs w:val="28"/>
        </w:rPr>
        <w:t xml:space="preserve">         </w:t>
      </w:r>
      <w:r>
        <w:rPr>
          <w:rFonts w:ascii="Times New Roman" w:hAnsi="Times New Roman"/>
          <w:bCs/>
          <w:sz w:val="28"/>
          <w:szCs w:val="28"/>
        </w:rPr>
        <w:t xml:space="preserve">  </w:t>
      </w:r>
      <w:r w:rsidRPr="00CE470B">
        <w:rPr>
          <w:rFonts w:ascii="Times New Roman" w:hAnsi="Times New Roman"/>
          <w:bCs/>
          <w:sz w:val="28"/>
          <w:szCs w:val="28"/>
        </w:rPr>
        <w:t xml:space="preserve"> </w:t>
      </w:r>
      <w:r>
        <w:rPr>
          <w:rFonts w:ascii="Times New Roman" w:hAnsi="Times New Roman"/>
          <w:bCs/>
          <w:sz w:val="28"/>
          <w:szCs w:val="28"/>
        </w:rPr>
        <w:t xml:space="preserve">      </w:t>
      </w:r>
      <w:r w:rsidRPr="00CE470B">
        <w:rPr>
          <w:rFonts w:ascii="Times New Roman" w:hAnsi="Times New Roman"/>
          <w:bCs/>
          <w:sz w:val="28"/>
          <w:szCs w:val="28"/>
        </w:rPr>
        <w:t xml:space="preserve">   </w:t>
      </w:r>
      <w:r w:rsidRPr="00CE470B">
        <w:rPr>
          <w:rFonts w:ascii="Times New Roman" w:hAnsi="Times New Roman"/>
          <w:iCs/>
          <w:spacing w:val="-7"/>
          <w:sz w:val="28"/>
          <w:szCs w:val="28"/>
        </w:rPr>
        <w:t xml:space="preserve">     </w:t>
      </w:r>
      <w:r>
        <w:rPr>
          <w:rFonts w:ascii="Times New Roman" w:hAnsi="Times New Roman"/>
          <w:iCs/>
          <w:spacing w:val="-7"/>
          <w:sz w:val="28"/>
          <w:szCs w:val="28"/>
        </w:rPr>
        <w:t xml:space="preserve">  </w:t>
      </w:r>
      <w:r w:rsidRPr="00CE470B">
        <w:rPr>
          <w:rFonts w:ascii="Times New Roman" w:hAnsi="Times New Roman"/>
          <w:iCs/>
          <w:spacing w:val="-7"/>
          <w:sz w:val="28"/>
          <w:szCs w:val="28"/>
        </w:rPr>
        <w:t xml:space="preserve">А.С. </w:t>
      </w:r>
      <w:r w:rsidRPr="00CE470B">
        <w:rPr>
          <w:rFonts w:ascii="Times New Roman" w:hAnsi="Times New Roman"/>
          <w:bCs/>
          <w:spacing w:val="-7"/>
          <w:sz w:val="28"/>
          <w:szCs w:val="28"/>
        </w:rPr>
        <w:t>Тарасенко</w:t>
      </w:r>
    </w:p>
    <w:p w:rsidR="00DD793E" w:rsidRPr="009D6356" w:rsidRDefault="00DD793E">
      <w:pPr>
        <w:ind w:left="-851"/>
        <w:rPr>
          <w:rFonts w:ascii="Times New Roman" w:hAnsi="Times New Roman" w:cs="Times New Roman"/>
          <w:sz w:val="28"/>
          <w:szCs w:val="28"/>
        </w:rPr>
      </w:pPr>
    </w:p>
    <w:sectPr w:rsidR="00DD793E" w:rsidRPr="009D6356" w:rsidSect="007206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E0866"/>
    <w:rsid w:val="00050920"/>
    <w:rsid w:val="00075876"/>
    <w:rsid w:val="000C6046"/>
    <w:rsid w:val="001364D0"/>
    <w:rsid w:val="00251C9F"/>
    <w:rsid w:val="002558DE"/>
    <w:rsid w:val="00346121"/>
    <w:rsid w:val="0036127C"/>
    <w:rsid w:val="00394C68"/>
    <w:rsid w:val="00430FF7"/>
    <w:rsid w:val="004528C4"/>
    <w:rsid w:val="004F1138"/>
    <w:rsid w:val="005017C3"/>
    <w:rsid w:val="00512F0B"/>
    <w:rsid w:val="0053137F"/>
    <w:rsid w:val="005344CE"/>
    <w:rsid w:val="005F4A22"/>
    <w:rsid w:val="00683094"/>
    <w:rsid w:val="006C5A2C"/>
    <w:rsid w:val="007206C7"/>
    <w:rsid w:val="007B4FC0"/>
    <w:rsid w:val="007C4B32"/>
    <w:rsid w:val="00850913"/>
    <w:rsid w:val="00862007"/>
    <w:rsid w:val="008C5F2A"/>
    <w:rsid w:val="008C6A13"/>
    <w:rsid w:val="008E0866"/>
    <w:rsid w:val="00955D3F"/>
    <w:rsid w:val="00977983"/>
    <w:rsid w:val="009D6356"/>
    <w:rsid w:val="00A1706C"/>
    <w:rsid w:val="00C70CFE"/>
    <w:rsid w:val="00C92849"/>
    <w:rsid w:val="00CC4BD8"/>
    <w:rsid w:val="00D522AC"/>
    <w:rsid w:val="00DD793E"/>
    <w:rsid w:val="00E8225D"/>
    <w:rsid w:val="00E846F0"/>
    <w:rsid w:val="00FE47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6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2007"/>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7ECF8139FF44A31FF9AB9E8F4FB214F1ECC3F44601A8EF9F2EC3C46AADDF3D9564C31AAC8EC44B3dFh7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467639EBD5D8E2BB670B7741FAB1229673A0BC1FF1775A30153AAD2CD416186E941AB33ADB8476Dk90EG" TargetMode="External"/><Relationship Id="rId5" Type="http://schemas.openxmlformats.org/officeDocument/2006/relationships/hyperlink" Target="consultantplus://offline/ref=8467639EBD5D8E2BB670B7741FAB1229673A0BC1FF1775A30153AAD2CD416186E941AB33ADB8476Dk90AG" TargetMode="External"/><Relationship Id="rId4" Type="http://schemas.openxmlformats.org/officeDocument/2006/relationships/hyperlink" Target="consultantplus://offline/ref=A0B9681457F41D4EC4DC5F84E9D9F8E417EBF35620A5D330275A9ED2A52DC40546A5744AC6AFB312aF15E"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5147</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2016-04-06T04:16:00Z</dcterms:created>
  <dcterms:modified xsi:type="dcterms:W3CDTF">2016-04-06T04:16:00Z</dcterms:modified>
</cp:coreProperties>
</file>