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7D" w:rsidRDefault="009F5A7D" w:rsidP="009F5A7D">
      <w:pPr>
        <w:shd w:val="clear" w:color="auto" w:fill="FFFFFF"/>
        <w:spacing w:line="322" w:lineRule="exact"/>
        <w:ind w:right="58"/>
        <w:jc w:val="center"/>
      </w:pPr>
      <w:r>
        <w:rPr>
          <w:sz w:val="28"/>
          <w:szCs w:val="28"/>
        </w:rPr>
        <w:t>РОССИЙСКАЯ ФЕДЕРАЦИЯ</w:t>
      </w:r>
    </w:p>
    <w:p w:rsidR="009F5A7D" w:rsidRDefault="009F5A7D" w:rsidP="009F5A7D">
      <w:pPr>
        <w:shd w:val="clear" w:color="auto" w:fill="FFFFFF"/>
        <w:spacing w:line="322" w:lineRule="exact"/>
        <w:ind w:right="62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9F5A7D" w:rsidRDefault="009F5A7D" w:rsidP="009F5A7D">
      <w:pPr>
        <w:shd w:val="clear" w:color="auto" w:fill="FFFFFF"/>
        <w:spacing w:line="322" w:lineRule="exact"/>
        <w:ind w:right="58"/>
        <w:jc w:val="center"/>
      </w:pPr>
      <w:r>
        <w:rPr>
          <w:spacing w:val="-1"/>
          <w:sz w:val="28"/>
          <w:szCs w:val="28"/>
        </w:rPr>
        <w:t>АЛТАЙСКОГО КРАЯ</w:t>
      </w:r>
    </w:p>
    <w:p w:rsidR="009F5A7D" w:rsidRDefault="009F5A7D" w:rsidP="009F5A7D">
      <w:pPr>
        <w:shd w:val="clear" w:color="auto" w:fill="FFFFFF"/>
        <w:spacing w:before="307"/>
        <w:ind w:right="58"/>
        <w:jc w:val="center"/>
      </w:pPr>
      <w:r>
        <w:rPr>
          <w:spacing w:val="-1"/>
          <w:sz w:val="28"/>
          <w:szCs w:val="28"/>
        </w:rPr>
        <w:t>ПОСТАНОВЛЕНИЕ</w:t>
      </w:r>
    </w:p>
    <w:p w:rsidR="009F5A7D" w:rsidRDefault="00611864" w:rsidP="009F5A7D">
      <w:pPr>
        <w:shd w:val="clear" w:color="auto" w:fill="FFFFFF"/>
        <w:spacing w:before="307"/>
        <w:ind w:right="58"/>
        <w:rPr>
          <w:sz w:val="28"/>
          <w:szCs w:val="28"/>
        </w:rPr>
      </w:pPr>
      <w:r>
        <w:rPr>
          <w:sz w:val="28"/>
          <w:szCs w:val="28"/>
        </w:rPr>
        <w:t>«06</w:t>
      </w:r>
      <w:r w:rsidR="0057304D">
        <w:rPr>
          <w:sz w:val="28"/>
          <w:szCs w:val="28"/>
        </w:rPr>
        <w:t xml:space="preserve">»  апреля </w:t>
      </w:r>
      <w:r w:rsidR="009F5A7D">
        <w:rPr>
          <w:sz w:val="28"/>
          <w:szCs w:val="28"/>
        </w:rPr>
        <w:t xml:space="preserve"> 2020 г.                                                                                 </w:t>
      </w:r>
      <w:r w:rsidR="00D8766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№ 133</w:t>
      </w:r>
    </w:p>
    <w:p w:rsidR="009F5A7D" w:rsidRDefault="009F5A7D" w:rsidP="009F5A7D">
      <w:pPr>
        <w:shd w:val="clear" w:color="auto" w:fill="FFFFFF"/>
        <w:ind w:right="3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с. Шелаболиха</w:t>
      </w:r>
    </w:p>
    <w:p w:rsidR="009F5A7D" w:rsidRDefault="009F5A7D" w:rsidP="009F5A7D">
      <w:pPr>
        <w:shd w:val="clear" w:color="auto" w:fill="FFFFFF"/>
        <w:ind w:right="38"/>
        <w:jc w:val="center"/>
        <w:rPr>
          <w:sz w:val="20"/>
          <w:szCs w:val="20"/>
        </w:rPr>
      </w:pPr>
    </w:p>
    <w:p w:rsidR="009F5A7D" w:rsidRDefault="009F5A7D" w:rsidP="009F5A7D">
      <w:pPr>
        <w:pStyle w:val="1"/>
        <w:ind w:right="5385"/>
        <w:jc w:val="both"/>
        <w:rPr>
          <w:szCs w:val="28"/>
        </w:rPr>
      </w:pPr>
      <w:r>
        <w:rPr>
          <w:szCs w:val="28"/>
        </w:rPr>
        <w:t>Об утверждении а</w:t>
      </w:r>
      <w:r w:rsidRPr="00C16AD8">
        <w:rPr>
          <w:szCs w:val="28"/>
        </w:rPr>
        <w:t>дминистративного регламента по предоставлению мун</w:t>
      </w:r>
      <w:r w:rsidRPr="00C16AD8">
        <w:rPr>
          <w:szCs w:val="28"/>
        </w:rPr>
        <w:t>и</w:t>
      </w:r>
      <w:r w:rsidRPr="00C16AD8">
        <w:rPr>
          <w:szCs w:val="28"/>
        </w:rPr>
        <w:t>ципальной услуги «</w:t>
      </w:r>
      <w:r w:rsidRPr="00BC0564">
        <w:rPr>
          <w:color w:val="000000"/>
        </w:rPr>
        <w:t>Выдача градостро</w:t>
      </w:r>
      <w:r w:rsidRPr="00BC0564">
        <w:rPr>
          <w:color w:val="000000"/>
        </w:rPr>
        <w:t>и</w:t>
      </w:r>
      <w:r w:rsidRPr="00BC0564">
        <w:rPr>
          <w:color w:val="000000"/>
        </w:rPr>
        <w:t>тельного плана земельного участка</w:t>
      </w:r>
      <w:r w:rsidRPr="00C16AD8">
        <w:rPr>
          <w:szCs w:val="28"/>
        </w:rPr>
        <w:t xml:space="preserve">» </w:t>
      </w:r>
    </w:p>
    <w:p w:rsidR="009F5A7D" w:rsidRDefault="009F5A7D" w:rsidP="009F5A7D"/>
    <w:p w:rsidR="009F5A7D" w:rsidRPr="00720D5B" w:rsidRDefault="009F5A7D" w:rsidP="009F5A7D"/>
    <w:p w:rsidR="009F5A7D" w:rsidRPr="000300E9" w:rsidRDefault="009F5A7D" w:rsidP="009F5A7D">
      <w:pPr>
        <w:ind w:firstLine="709"/>
        <w:jc w:val="both"/>
        <w:rPr>
          <w:sz w:val="28"/>
          <w:szCs w:val="28"/>
        </w:rPr>
      </w:pPr>
      <w:r w:rsidRPr="000300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57.3. Градостроительного ко</w:t>
      </w:r>
      <w:r w:rsidRPr="000300E9">
        <w:rPr>
          <w:sz w:val="28"/>
          <w:szCs w:val="28"/>
        </w:rPr>
        <w:t>декса Российской Ф</w:t>
      </w:r>
      <w:r w:rsidRPr="000300E9">
        <w:rPr>
          <w:sz w:val="28"/>
          <w:szCs w:val="28"/>
        </w:rPr>
        <w:t>е</w:t>
      </w:r>
      <w:r w:rsidRPr="000300E9">
        <w:rPr>
          <w:sz w:val="28"/>
          <w:szCs w:val="28"/>
        </w:rPr>
        <w:t>дерации,  Федеральным законом от 27.07.2010 № 210-ФЗ «Об орга</w:t>
      </w:r>
      <w:r w:rsidRPr="000300E9">
        <w:rPr>
          <w:sz w:val="28"/>
          <w:szCs w:val="28"/>
        </w:rPr>
        <w:softHyphen/>
        <w:t>низации предо</w:t>
      </w:r>
      <w:r w:rsidRPr="000300E9">
        <w:rPr>
          <w:sz w:val="28"/>
          <w:szCs w:val="28"/>
        </w:rPr>
        <w:t>с</w:t>
      </w:r>
      <w:r w:rsidRPr="000300E9">
        <w:rPr>
          <w:sz w:val="28"/>
          <w:szCs w:val="28"/>
        </w:rPr>
        <w:t>тавления государст</w:t>
      </w:r>
      <w:r>
        <w:rPr>
          <w:sz w:val="28"/>
          <w:szCs w:val="28"/>
        </w:rPr>
        <w:t>венных и муниципальных услуг»</w:t>
      </w:r>
      <w:r w:rsidRPr="000300E9">
        <w:rPr>
          <w:sz w:val="28"/>
          <w:szCs w:val="28"/>
        </w:rPr>
        <w:t>, частью 1 статьи 53 Устава ра</w:t>
      </w:r>
      <w:r w:rsidRPr="000300E9">
        <w:rPr>
          <w:sz w:val="28"/>
          <w:szCs w:val="28"/>
        </w:rPr>
        <w:t>й</w:t>
      </w:r>
      <w:r w:rsidRPr="000300E9">
        <w:rPr>
          <w:sz w:val="28"/>
          <w:szCs w:val="28"/>
        </w:rPr>
        <w:t>она</w:t>
      </w:r>
    </w:p>
    <w:p w:rsidR="009F5A7D" w:rsidRDefault="009F5A7D" w:rsidP="009F5A7D">
      <w:pPr>
        <w:shd w:val="clear" w:color="auto" w:fill="FFFFFF"/>
        <w:jc w:val="both"/>
        <w:rPr>
          <w:sz w:val="20"/>
          <w:szCs w:val="20"/>
        </w:rPr>
      </w:pPr>
      <w:r>
        <w:rPr>
          <w:sz w:val="28"/>
          <w:szCs w:val="28"/>
        </w:rPr>
        <w:t>ПОСТАНОВЛЯЮ:</w:t>
      </w:r>
    </w:p>
    <w:p w:rsidR="009F5A7D" w:rsidRPr="000300E9" w:rsidRDefault="009F5A7D" w:rsidP="009F5A7D">
      <w:pPr>
        <w:ind w:firstLine="709"/>
        <w:jc w:val="both"/>
        <w:rPr>
          <w:sz w:val="28"/>
          <w:szCs w:val="28"/>
        </w:rPr>
      </w:pPr>
      <w:r w:rsidRPr="000300E9">
        <w:rPr>
          <w:sz w:val="28"/>
          <w:szCs w:val="28"/>
        </w:rPr>
        <w:t xml:space="preserve">1. Утвердить административный регламент </w:t>
      </w:r>
      <w:r w:rsidR="00B4214C">
        <w:rPr>
          <w:sz w:val="28"/>
          <w:szCs w:val="28"/>
        </w:rPr>
        <w:t>по предоставлению</w:t>
      </w:r>
      <w:r w:rsidRPr="000300E9">
        <w:rPr>
          <w:sz w:val="28"/>
          <w:szCs w:val="28"/>
        </w:rPr>
        <w:t xml:space="preserve"> муниципаль</w:t>
      </w:r>
      <w:r w:rsidRPr="000300E9">
        <w:rPr>
          <w:sz w:val="28"/>
          <w:szCs w:val="28"/>
        </w:rPr>
        <w:softHyphen/>
        <w:t>ной услуги «</w:t>
      </w:r>
      <w:r w:rsidRPr="004206CF">
        <w:rPr>
          <w:color w:val="000000"/>
          <w:sz w:val="28"/>
          <w:szCs w:val="28"/>
        </w:rPr>
        <w:t>Выдача градостроительного плана земельного участка</w:t>
      </w:r>
      <w:r w:rsidRPr="000300E9">
        <w:rPr>
          <w:sz w:val="28"/>
          <w:szCs w:val="28"/>
        </w:rPr>
        <w:t>» (приложение).</w:t>
      </w:r>
    </w:p>
    <w:p w:rsidR="009F5A7D" w:rsidRDefault="009F5A7D" w:rsidP="00053667">
      <w:pPr>
        <w:shd w:val="clear" w:color="auto" w:fill="FFFFFF"/>
        <w:tabs>
          <w:tab w:val="left" w:pos="1075"/>
        </w:tabs>
        <w:ind w:firstLine="709"/>
        <w:jc w:val="both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>Признать утра</w:t>
      </w:r>
      <w:r w:rsidR="00053667">
        <w:rPr>
          <w:spacing w:val="-1"/>
          <w:sz w:val="28"/>
          <w:szCs w:val="28"/>
        </w:rPr>
        <w:t>тившим</w:t>
      </w:r>
      <w:r>
        <w:rPr>
          <w:spacing w:val="-1"/>
          <w:sz w:val="28"/>
          <w:szCs w:val="28"/>
        </w:rPr>
        <w:t xml:space="preserve"> силу</w:t>
      </w:r>
      <w:r w:rsidR="0005366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 Админист</w:t>
      </w:r>
      <w:r w:rsidR="00B4214C">
        <w:rPr>
          <w:spacing w:val="-1"/>
          <w:sz w:val="28"/>
          <w:szCs w:val="28"/>
        </w:rPr>
        <w:t>рации района от 26</w:t>
      </w:r>
      <w:r>
        <w:rPr>
          <w:spacing w:val="-1"/>
          <w:sz w:val="28"/>
          <w:szCs w:val="28"/>
        </w:rPr>
        <w:t>.</w:t>
      </w:r>
      <w:r w:rsidR="00B4214C">
        <w:rPr>
          <w:spacing w:val="-1"/>
          <w:sz w:val="28"/>
          <w:szCs w:val="28"/>
        </w:rPr>
        <w:t>06.2019</w:t>
      </w:r>
      <w:r>
        <w:rPr>
          <w:spacing w:val="-1"/>
          <w:sz w:val="28"/>
          <w:szCs w:val="28"/>
        </w:rPr>
        <w:t xml:space="preserve"> № </w:t>
      </w:r>
      <w:r w:rsidR="00B4214C">
        <w:rPr>
          <w:spacing w:val="-1"/>
          <w:sz w:val="28"/>
          <w:szCs w:val="28"/>
        </w:rPr>
        <w:t>247</w:t>
      </w:r>
      <w:r>
        <w:rPr>
          <w:spacing w:val="-1"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административного регламента </w:t>
      </w:r>
      <w:r w:rsidR="00B4214C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</w:t>
      </w:r>
      <w:r w:rsidR="00B4214C">
        <w:rPr>
          <w:sz w:val="28"/>
          <w:szCs w:val="28"/>
        </w:rPr>
        <w:t>тавл</w:t>
      </w:r>
      <w:r w:rsidR="00B4214C">
        <w:rPr>
          <w:sz w:val="28"/>
          <w:szCs w:val="28"/>
        </w:rPr>
        <w:t>е</w:t>
      </w:r>
      <w:r w:rsidR="00B4214C">
        <w:rPr>
          <w:sz w:val="28"/>
          <w:szCs w:val="28"/>
        </w:rPr>
        <w:t>нию</w:t>
      </w:r>
      <w:r w:rsidRPr="007F3AF8">
        <w:rPr>
          <w:sz w:val="28"/>
          <w:szCs w:val="28"/>
        </w:rPr>
        <w:t xml:space="preserve"> муниципальной услуги «</w:t>
      </w:r>
      <w:r w:rsidRPr="007F3AF8">
        <w:rPr>
          <w:color w:val="000000"/>
          <w:sz w:val="28"/>
          <w:szCs w:val="28"/>
        </w:rPr>
        <w:t>Выдача градостроительного плана земельного учас</w:t>
      </w:r>
      <w:r w:rsidRPr="007F3AF8">
        <w:rPr>
          <w:color w:val="000000"/>
          <w:sz w:val="28"/>
          <w:szCs w:val="28"/>
        </w:rPr>
        <w:t>т</w:t>
      </w:r>
      <w:r w:rsidRPr="007F3AF8">
        <w:rPr>
          <w:color w:val="000000"/>
          <w:sz w:val="28"/>
          <w:szCs w:val="28"/>
        </w:rPr>
        <w:t>ка</w:t>
      </w:r>
      <w:r w:rsidRPr="000300E9">
        <w:rPr>
          <w:sz w:val="28"/>
          <w:szCs w:val="28"/>
        </w:rPr>
        <w:t>»</w:t>
      </w:r>
      <w:r w:rsidR="00053667">
        <w:rPr>
          <w:sz w:val="28"/>
          <w:szCs w:val="28"/>
        </w:rPr>
        <w:t>.</w:t>
      </w:r>
    </w:p>
    <w:p w:rsidR="009F5A7D" w:rsidRPr="000300E9" w:rsidRDefault="009F5A7D" w:rsidP="009F5A7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00E9">
        <w:rPr>
          <w:sz w:val="28"/>
          <w:szCs w:val="28"/>
        </w:rPr>
        <w:t>Разместить настоящее постановление на официальном сайте Админи</w:t>
      </w:r>
      <w:r w:rsidRPr="000300E9">
        <w:rPr>
          <w:sz w:val="28"/>
          <w:szCs w:val="28"/>
        </w:rPr>
        <w:softHyphen/>
        <w:t>страции Шелаболихинского района в информационно-телекоммуникационной сети Интернет</w:t>
      </w:r>
      <w:r>
        <w:rPr>
          <w:sz w:val="28"/>
          <w:szCs w:val="28"/>
        </w:rPr>
        <w:t xml:space="preserve"> и опубликовать в </w:t>
      </w:r>
      <w:r w:rsidR="00892C41">
        <w:rPr>
          <w:sz w:val="28"/>
          <w:szCs w:val="28"/>
        </w:rPr>
        <w:t>сборнике муниципальных правовых актов Шелабол</w:t>
      </w:r>
      <w:r w:rsidR="00892C41">
        <w:rPr>
          <w:sz w:val="28"/>
          <w:szCs w:val="28"/>
        </w:rPr>
        <w:t>и</w:t>
      </w:r>
      <w:r w:rsidR="00892C41">
        <w:rPr>
          <w:sz w:val="28"/>
          <w:szCs w:val="28"/>
        </w:rPr>
        <w:t>хинского района Алтайского края</w:t>
      </w:r>
      <w:r w:rsidRPr="000300E9">
        <w:rPr>
          <w:sz w:val="28"/>
          <w:szCs w:val="28"/>
        </w:rPr>
        <w:t>.</w:t>
      </w:r>
    </w:p>
    <w:p w:rsidR="009F5A7D" w:rsidRPr="000300E9" w:rsidRDefault="009F5A7D" w:rsidP="009F5A7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00E9">
        <w:rPr>
          <w:sz w:val="28"/>
          <w:szCs w:val="28"/>
        </w:rPr>
        <w:t>Контроль за исполнением настоящего постановления возложить на замест</w:t>
      </w:r>
      <w:r w:rsidRPr="000300E9">
        <w:rPr>
          <w:sz w:val="28"/>
          <w:szCs w:val="28"/>
        </w:rPr>
        <w:t>и</w:t>
      </w:r>
      <w:r w:rsidRPr="000300E9">
        <w:rPr>
          <w:sz w:val="28"/>
          <w:szCs w:val="28"/>
        </w:rPr>
        <w:t>теля Главы Администрации района, начальника управления Администрации района по экономике Агафонову И.Н.</w:t>
      </w:r>
    </w:p>
    <w:p w:rsidR="009F5A7D" w:rsidRDefault="009F5A7D" w:rsidP="009F5A7D">
      <w:pPr>
        <w:pStyle w:val="a3"/>
        <w:ind w:left="1680" w:hanging="1680"/>
        <w:jc w:val="both"/>
        <w:rPr>
          <w:sz w:val="28"/>
          <w:szCs w:val="28"/>
        </w:rPr>
      </w:pPr>
      <w:r w:rsidRPr="000300E9">
        <w:rPr>
          <w:sz w:val="28"/>
          <w:szCs w:val="28"/>
        </w:rPr>
        <w:t>Приложение: Административный регламент</w:t>
      </w:r>
      <w:r w:rsidR="00053667">
        <w:rPr>
          <w:sz w:val="28"/>
          <w:szCs w:val="28"/>
        </w:rPr>
        <w:t xml:space="preserve"> по </w:t>
      </w:r>
      <w:r w:rsidRPr="000300E9">
        <w:rPr>
          <w:sz w:val="28"/>
          <w:szCs w:val="28"/>
        </w:rPr>
        <w:t>предоставлени</w:t>
      </w:r>
      <w:r w:rsidR="00053667">
        <w:rPr>
          <w:sz w:val="28"/>
          <w:szCs w:val="28"/>
        </w:rPr>
        <w:t>ю</w:t>
      </w:r>
      <w:r w:rsidRPr="000300E9">
        <w:rPr>
          <w:sz w:val="28"/>
          <w:szCs w:val="28"/>
        </w:rPr>
        <w:t xml:space="preserve"> муниципаль</w:t>
      </w:r>
      <w:r w:rsidRPr="000300E9">
        <w:rPr>
          <w:sz w:val="28"/>
          <w:szCs w:val="28"/>
        </w:rPr>
        <w:softHyphen/>
        <w:t>ной у</w:t>
      </w:r>
      <w:r w:rsidRPr="000300E9">
        <w:rPr>
          <w:sz w:val="28"/>
          <w:szCs w:val="28"/>
        </w:rPr>
        <w:t>с</w:t>
      </w:r>
      <w:r w:rsidRPr="000300E9">
        <w:rPr>
          <w:sz w:val="28"/>
          <w:szCs w:val="28"/>
        </w:rPr>
        <w:t>луги «</w:t>
      </w:r>
      <w:r w:rsidRPr="00E44105">
        <w:rPr>
          <w:color w:val="000000"/>
          <w:sz w:val="28"/>
          <w:szCs w:val="28"/>
        </w:rPr>
        <w:t>Выдача градостроительного плана земельного участка</w:t>
      </w:r>
      <w:r w:rsidRPr="000300E9">
        <w:rPr>
          <w:sz w:val="28"/>
          <w:szCs w:val="28"/>
        </w:rPr>
        <w:t>»  и пр</w:t>
      </w:r>
      <w:r w:rsidRPr="000300E9">
        <w:rPr>
          <w:sz w:val="28"/>
          <w:szCs w:val="28"/>
        </w:rPr>
        <w:t>и</w:t>
      </w:r>
      <w:r w:rsidRPr="000300E9">
        <w:rPr>
          <w:sz w:val="28"/>
          <w:szCs w:val="28"/>
        </w:rPr>
        <w:t>ложения к нему, всего на</w:t>
      </w:r>
      <w:r w:rsidRPr="0062560C">
        <w:rPr>
          <w:sz w:val="28"/>
          <w:szCs w:val="28"/>
        </w:rPr>
        <w:t xml:space="preserve"> </w:t>
      </w:r>
      <w:r w:rsidR="00BC30A6">
        <w:rPr>
          <w:sz w:val="28"/>
          <w:szCs w:val="28"/>
        </w:rPr>
        <w:t>34</w:t>
      </w:r>
      <w:r w:rsidRPr="002879D4">
        <w:rPr>
          <w:color w:val="FF0000"/>
          <w:sz w:val="28"/>
          <w:szCs w:val="28"/>
        </w:rPr>
        <w:t xml:space="preserve"> </w:t>
      </w:r>
      <w:r w:rsidRPr="000300E9">
        <w:rPr>
          <w:sz w:val="28"/>
          <w:szCs w:val="28"/>
        </w:rPr>
        <w:t>л. в 1 экз.</w:t>
      </w:r>
    </w:p>
    <w:p w:rsidR="009F5A7D" w:rsidRDefault="009F5A7D" w:rsidP="009F5A7D">
      <w:pPr>
        <w:pStyle w:val="a3"/>
        <w:ind w:left="1680" w:hanging="1680"/>
        <w:jc w:val="both"/>
        <w:rPr>
          <w:sz w:val="28"/>
          <w:szCs w:val="28"/>
        </w:rPr>
      </w:pPr>
    </w:p>
    <w:p w:rsidR="00EC3BC9" w:rsidRDefault="00EC3BC9" w:rsidP="009F5A7D">
      <w:pPr>
        <w:ind w:right="-1"/>
        <w:jc w:val="both"/>
        <w:rPr>
          <w:sz w:val="28"/>
          <w:szCs w:val="28"/>
        </w:rPr>
      </w:pPr>
    </w:p>
    <w:p w:rsidR="009F5A7D" w:rsidRDefault="009F5A7D" w:rsidP="009F5A7D">
      <w:pPr>
        <w:ind w:right="-1"/>
        <w:jc w:val="both"/>
      </w:pPr>
      <w:r>
        <w:rPr>
          <w:sz w:val="28"/>
          <w:szCs w:val="28"/>
        </w:rPr>
        <w:t xml:space="preserve">Главы района                                      </w:t>
      </w:r>
      <w:r w:rsidR="00EC3BC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="00EC3BC9">
        <w:rPr>
          <w:sz w:val="28"/>
          <w:szCs w:val="28"/>
        </w:rPr>
        <w:t>А.Н. Шушунов</w:t>
      </w:r>
    </w:p>
    <w:p w:rsidR="009F5A7D" w:rsidRDefault="009F5A7D" w:rsidP="009F5A7D"/>
    <w:p w:rsidR="00EC3BC9" w:rsidRDefault="00EC3BC9">
      <w:pPr>
        <w:spacing w:after="200" w:line="276" w:lineRule="auto"/>
      </w:pPr>
      <w:r>
        <w:br w:type="page"/>
      </w:r>
    </w:p>
    <w:p w:rsidR="00EC3BC9" w:rsidRDefault="00EC3BC9" w:rsidP="0034362A">
      <w:pPr>
        <w:tabs>
          <w:tab w:val="left" w:pos="5820"/>
        </w:tabs>
        <w:ind w:firstLine="5670"/>
        <w:rPr>
          <w:sz w:val="28"/>
          <w:szCs w:val="28"/>
        </w:rPr>
      </w:pPr>
      <w:r w:rsidRPr="00EA7FD0">
        <w:rPr>
          <w:sz w:val="28"/>
          <w:szCs w:val="28"/>
        </w:rPr>
        <w:lastRenderedPageBreak/>
        <w:t>Приложение к постановлению</w:t>
      </w:r>
      <w:r>
        <w:rPr>
          <w:sz w:val="28"/>
          <w:szCs w:val="28"/>
        </w:rPr>
        <w:t xml:space="preserve"> </w:t>
      </w:r>
    </w:p>
    <w:p w:rsidR="00EC3BC9" w:rsidRDefault="00EC3BC9" w:rsidP="0034362A">
      <w:pPr>
        <w:tabs>
          <w:tab w:val="left" w:pos="5820"/>
        </w:tabs>
        <w:ind w:firstLine="5670"/>
        <w:rPr>
          <w:sz w:val="28"/>
          <w:szCs w:val="28"/>
        </w:rPr>
      </w:pPr>
      <w:r w:rsidRPr="00EA7F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A7FD0">
        <w:rPr>
          <w:sz w:val="28"/>
          <w:szCs w:val="28"/>
        </w:rPr>
        <w:t>района</w:t>
      </w:r>
    </w:p>
    <w:p w:rsidR="00EC3BC9" w:rsidRPr="00EA7FD0" w:rsidRDefault="00EC3BC9" w:rsidP="0034362A">
      <w:pPr>
        <w:tabs>
          <w:tab w:val="left" w:pos="5820"/>
        </w:tabs>
        <w:ind w:firstLine="5670"/>
        <w:rPr>
          <w:sz w:val="28"/>
          <w:szCs w:val="28"/>
        </w:rPr>
      </w:pPr>
      <w:r w:rsidRPr="00EA7FD0">
        <w:rPr>
          <w:sz w:val="28"/>
          <w:szCs w:val="28"/>
        </w:rPr>
        <w:t>от «</w:t>
      </w:r>
      <w:r w:rsidR="00611864">
        <w:rPr>
          <w:sz w:val="28"/>
          <w:szCs w:val="28"/>
        </w:rPr>
        <w:t>06</w:t>
      </w:r>
      <w:r w:rsidRPr="00EA7FD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7304D">
        <w:rPr>
          <w:sz w:val="28"/>
          <w:szCs w:val="28"/>
        </w:rPr>
        <w:t xml:space="preserve"> апреля </w:t>
      </w:r>
      <w:r w:rsidR="0034362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Pr="00EA7FD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</w:t>
      </w:r>
      <w:r w:rsidRPr="00EA7FD0">
        <w:rPr>
          <w:sz w:val="28"/>
          <w:szCs w:val="28"/>
        </w:rPr>
        <w:t xml:space="preserve">№ </w:t>
      </w:r>
      <w:r w:rsidR="00611864">
        <w:rPr>
          <w:sz w:val="28"/>
          <w:szCs w:val="28"/>
        </w:rPr>
        <w:t>133</w:t>
      </w:r>
    </w:p>
    <w:p w:rsidR="00EC3BC9" w:rsidRPr="00E34C87" w:rsidRDefault="00EC3BC9" w:rsidP="00EC3BC9"/>
    <w:p w:rsidR="00DE56D7" w:rsidRDefault="00EC3BC9" w:rsidP="00DE56D7">
      <w:pPr>
        <w:pStyle w:val="1"/>
        <w:ind w:right="-63"/>
        <w:rPr>
          <w:szCs w:val="28"/>
        </w:rPr>
      </w:pPr>
      <w:r w:rsidRPr="00E34C87">
        <w:rPr>
          <w:szCs w:val="28"/>
        </w:rPr>
        <w:t>Административный регламент</w:t>
      </w:r>
      <w:r w:rsidR="0034362A">
        <w:rPr>
          <w:szCs w:val="28"/>
        </w:rPr>
        <w:t xml:space="preserve"> по</w:t>
      </w:r>
      <w:r w:rsidR="00DE56D7">
        <w:rPr>
          <w:szCs w:val="28"/>
        </w:rPr>
        <w:t xml:space="preserve"> </w:t>
      </w:r>
      <w:r w:rsidR="0034362A">
        <w:rPr>
          <w:szCs w:val="28"/>
        </w:rPr>
        <w:t>предоставлению</w:t>
      </w:r>
      <w:r w:rsidRPr="00E34C87">
        <w:rPr>
          <w:szCs w:val="28"/>
        </w:rPr>
        <w:t xml:space="preserve"> муниципальной услуги</w:t>
      </w:r>
    </w:p>
    <w:p w:rsidR="00EC3BC9" w:rsidRPr="00E34C87" w:rsidRDefault="00EC3BC9" w:rsidP="00DE56D7">
      <w:pPr>
        <w:pStyle w:val="1"/>
        <w:ind w:right="-63"/>
        <w:rPr>
          <w:szCs w:val="28"/>
        </w:rPr>
      </w:pPr>
      <w:r w:rsidRPr="00E34C87">
        <w:rPr>
          <w:szCs w:val="28"/>
        </w:rPr>
        <w:t>«</w:t>
      </w:r>
      <w:r w:rsidRPr="00E44105">
        <w:rPr>
          <w:color w:val="000000"/>
          <w:szCs w:val="28"/>
        </w:rPr>
        <w:t>Выдача градостроительного плана земельного участка</w:t>
      </w:r>
      <w:r w:rsidRPr="00E34C87">
        <w:rPr>
          <w:szCs w:val="28"/>
        </w:rPr>
        <w:t xml:space="preserve">» </w:t>
      </w:r>
    </w:p>
    <w:p w:rsidR="00EC3BC9" w:rsidRPr="000300E9" w:rsidRDefault="00EC3BC9" w:rsidP="00EC3BC9">
      <w:pPr>
        <w:pStyle w:val="a3"/>
        <w:ind w:left="1680" w:hanging="1680"/>
        <w:jc w:val="both"/>
        <w:rPr>
          <w:sz w:val="28"/>
          <w:szCs w:val="28"/>
        </w:rPr>
      </w:pPr>
    </w:p>
    <w:p w:rsidR="00EC3BC9" w:rsidRPr="002A6D49" w:rsidRDefault="00EC3BC9" w:rsidP="00EC3BC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2A6D49">
        <w:rPr>
          <w:sz w:val="28"/>
          <w:szCs w:val="28"/>
        </w:rPr>
        <w:t>. Общие положения</w:t>
      </w:r>
    </w:p>
    <w:p w:rsidR="00EC3BC9" w:rsidRPr="002A6D49" w:rsidRDefault="00EC3BC9" w:rsidP="00EC3BC9">
      <w:pPr>
        <w:autoSpaceDE w:val="0"/>
        <w:autoSpaceDN w:val="0"/>
        <w:adjustRightInd w:val="0"/>
        <w:ind w:right="-63" w:firstLine="709"/>
        <w:jc w:val="center"/>
        <w:rPr>
          <w:sz w:val="28"/>
          <w:szCs w:val="28"/>
        </w:rPr>
      </w:pPr>
    </w:p>
    <w:p w:rsidR="00EC3BC9" w:rsidRPr="002A6D49" w:rsidRDefault="00EC3BC9" w:rsidP="00EC3BC9">
      <w:pPr>
        <w:ind w:firstLine="709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1.1. Предмет административного регламента.</w:t>
      </w:r>
    </w:p>
    <w:p w:rsidR="00EC3BC9" w:rsidRPr="002F12AE" w:rsidRDefault="00EC3BC9" w:rsidP="00EC3BC9">
      <w:pPr>
        <w:ind w:firstLine="709"/>
        <w:jc w:val="both"/>
        <w:rPr>
          <w:sz w:val="28"/>
          <w:szCs w:val="28"/>
        </w:rPr>
      </w:pPr>
      <w:r w:rsidRPr="002F12AE">
        <w:rPr>
          <w:sz w:val="28"/>
          <w:szCs w:val="28"/>
        </w:rPr>
        <w:t xml:space="preserve">Административный регламент </w:t>
      </w:r>
      <w:r w:rsidR="0034362A">
        <w:rPr>
          <w:sz w:val="28"/>
          <w:szCs w:val="28"/>
        </w:rPr>
        <w:t>по предоставлению</w:t>
      </w:r>
      <w:r w:rsidRPr="002F12AE">
        <w:rPr>
          <w:sz w:val="28"/>
          <w:szCs w:val="28"/>
        </w:rPr>
        <w:t xml:space="preserve"> муниципальной услуги </w:t>
      </w:r>
      <w:r w:rsidRPr="00713C45">
        <w:rPr>
          <w:sz w:val="28"/>
          <w:szCs w:val="28"/>
        </w:rPr>
        <w:t>«</w:t>
      </w:r>
      <w:r w:rsidRPr="00E44105">
        <w:rPr>
          <w:color w:val="000000"/>
          <w:sz w:val="28"/>
          <w:szCs w:val="28"/>
        </w:rPr>
        <w:t>Выдача градостроительного плана земельного участка</w:t>
      </w:r>
      <w:r w:rsidRPr="00713C45">
        <w:rPr>
          <w:sz w:val="28"/>
          <w:szCs w:val="28"/>
        </w:rPr>
        <w:t xml:space="preserve">» </w:t>
      </w:r>
      <w:r w:rsidRPr="002F12AE">
        <w:rPr>
          <w:sz w:val="28"/>
          <w:szCs w:val="28"/>
        </w:rPr>
        <w:t>(далее – Администрати</w:t>
      </w:r>
      <w:r w:rsidRPr="002F12AE">
        <w:rPr>
          <w:sz w:val="28"/>
          <w:szCs w:val="28"/>
        </w:rPr>
        <w:t>в</w:t>
      </w:r>
      <w:r w:rsidRPr="002F12AE">
        <w:rPr>
          <w:sz w:val="28"/>
          <w:szCs w:val="28"/>
        </w:rPr>
        <w:t xml:space="preserve">ный регламент) </w:t>
      </w:r>
      <w:r w:rsidRPr="00E6211F">
        <w:rPr>
          <w:sz w:val="28"/>
          <w:szCs w:val="28"/>
        </w:rPr>
        <w:t>разработан в целях повышения качества предоставления и досту</w:t>
      </w:r>
      <w:r w:rsidRPr="00E6211F">
        <w:rPr>
          <w:sz w:val="28"/>
          <w:szCs w:val="28"/>
        </w:rPr>
        <w:t>п</w:t>
      </w:r>
      <w:r w:rsidRPr="00E6211F">
        <w:rPr>
          <w:sz w:val="28"/>
          <w:szCs w:val="28"/>
        </w:rPr>
        <w:t>ности муниципальной услуги, создания комфортных условий для получения мун</w:t>
      </w:r>
      <w:r w:rsidRPr="00E6211F">
        <w:rPr>
          <w:sz w:val="28"/>
          <w:szCs w:val="28"/>
        </w:rPr>
        <w:t>и</w:t>
      </w:r>
      <w:r w:rsidRPr="00E6211F">
        <w:rPr>
          <w:sz w:val="28"/>
          <w:szCs w:val="28"/>
        </w:rPr>
        <w:t>ципальной услуги,</w:t>
      </w:r>
      <w:r w:rsidRPr="002F12AE">
        <w:rPr>
          <w:sz w:val="28"/>
          <w:szCs w:val="28"/>
        </w:rPr>
        <w:t xml:space="preserve"> том числе через краевое автономное учреждение «Многофун</w:t>
      </w:r>
      <w:r w:rsidRPr="002F12AE">
        <w:rPr>
          <w:sz w:val="28"/>
          <w:szCs w:val="28"/>
        </w:rPr>
        <w:t>к</w:t>
      </w:r>
      <w:r w:rsidRPr="002F12AE">
        <w:rPr>
          <w:sz w:val="28"/>
          <w:szCs w:val="28"/>
        </w:rPr>
        <w:t>циональный центр предоставления государственных и муниципальных услуг Алта</w:t>
      </w:r>
      <w:r w:rsidRPr="002F12AE">
        <w:rPr>
          <w:sz w:val="28"/>
          <w:szCs w:val="28"/>
        </w:rPr>
        <w:t>й</w:t>
      </w:r>
      <w:r w:rsidRPr="002F12AE">
        <w:rPr>
          <w:sz w:val="28"/>
          <w:szCs w:val="28"/>
        </w:rPr>
        <w:t>ского края» (далее – Многофункциональный центр)</w:t>
      </w:r>
      <w:r w:rsidRPr="002F12AE">
        <w:rPr>
          <w:rStyle w:val="a6"/>
          <w:sz w:val="28"/>
          <w:szCs w:val="28"/>
        </w:rPr>
        <w:footnoteReference w:id="2"/>
      </w:r>
      <w:r w:rsidRPr="002F12AE">
        <w:rPr>
          <w:sz w:val="28"/>
          <w:szCs w:val="28"/>
        </w:rPr>
        <w:t>, в электронной форме с испол</w:t>
      </w:r>
      <w:r w:rsidRPr="002F12AE">
        <w:rPr>
          <w:sz w:val="28"/>
          <w:szCs w:val="28"/>
        </w:rPr>
        <w:t>ь</w:t>
      </w:r>
      <w:r w:rsidRPr="002F12AE">
        <w:rPr>
          <w:sz w:val="28"/>
          <w:szCs w:val="28"/>
        </w:rPr>
        <w:t>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</w:t>
      </w:r>
      <w:r w:rsidRPr="002F12AE">
        <w:rPr>
          <w:sz w:val="28"/>
          <w:szCs w:val="28"/>
        </w:rPr>
        <w:t>у</w:t>
      </w:r>
      <w:r w:rsidRPr="002F12AE">
        <w:rPr>
          <w:sz w:val="28"/>
          <w:szCs w:val="28"/>
        </w:rPr>
        <w:t>дарственных и муниципальных услуг (функций))</w:t>
      </w:r>
      <w:r w:rsidRPr="002F12AE">
        <w:rPr>
          <w:rStyle w:val="a6"/>
          <w:sz w:val="28"/>
          <w:szCs w:val="28"/>
        </w:rPr>
        <w:footnoteReference w:id="3"/>
      </w:r>
      <w:r w:rsidRPr="002F12AE">
        <w:rPr>
          <w:sz w:val="28"/>
          <w:szCs w:val="28"/>
        </w:rPr>
        <w:t xml:space="preserve"> в информационно-коммуникационн</w:t>
      </w:r>
      <w:r>
        <w:rPr>
          <w:sz w:val="28"/>
          <w:szCs w:val="28"/>
        </w:rPr>
        <w:t>ой сети И</w:t>
      </w:r>
      <w:r w:rsidRPr="002F12AE">
        <w:rPr>
          <w:sz w:val="28"/>
          <w:szCs w:val="28"/>
        </w:rPr>
        <w:t>нтернет с соблюдением норм законодательства Росси</w:t>
      </w:r>
      <w:r w:rsidRPr="002F12AE">
        <w:rPr>
          <w:sz w:val="28"/>
          <w:szCs w:val="28"/>
        </w:rPr>
        <w:t>й</w:t>
      </w:r>
      <w:r w:rsidRPr="002F12AE">
        <w:rPr>
          <w:sz w:val="28"/>
          <w:szCs w:val="28"/>
        </w:rPr>
        <w:t>ской Федерации о защите персональных данных,  а также состав, последовател</w:t>
      </w:r>
      <w:r w:rsidRPr="002F12AE">
        <w:rPr>
          <w:sz w:val="28"/>
          <w:szCs w:val="28"/>
        </w:rPr>
        <w:t>ь</w:t>
      </w:r>
      <w:r w:rsidRPr="002F12AE">
        <w:rPr>
          <w:sz w:val="28"/>
          <w:szCs w:val="28"/>
        </w:rPr>
        <w:t>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</w:t>
      </w:r>
      <w:r w:rsidRPr="002F12AE">
        <w:rPr>
          <w:sz w:val="28"/>
          <w:szCs w:val="28"/>
        </w:rPr>
        <w:t>а</w:t>
      </w:r>
      <w:r w:rsidRPr="002F12AE">
        <w:rPr>
          <w:sz w:val="28"/>
          <w:szCs w:val="28"/>
        </w:rPr>
        <w:t>мента, порядок досудебного (внесудебного) обжалования заявителем решений и действий (бездействия) Администрации Шелаболихинского района, предоставля</w:t>
      </w:r>
      <w:r w:rsidRPr="002F12AE">
        <w:rPr>
          <w:sz w:val="28"/>
          <w:szCs w:val="28"/>
        </w:rPr>
        <w:t>ю</w:t>
      </w:r>
      <w:r w:rsidRPr="002F12AE">
        <w:rPr>
          <w:sz w:val="28"/>
          <w:szCs w:val="28"/>
        </w:rPr>
        <w:t>щего муниципальную услугу, должностного лица Администрации Шелаболихи</w:t>
      </w:r>
      <w:r w:rsidRPr="002F12AE">
        <w:rPr>
          <w:sz w:val="28"/>
          <w:szCs w:val="28"/>
        </w:rPr>
        <w:t>н</w:t>
      </w:r>
      <w:r w:rsidRPr="002F12AE">
        <w:rPr>
          <w:sz w:val="28"/>
          <w:szCs w:val="28"/>
        </w:rPr>
        <w:t>ского района, предоставляющего муниципальную услугу, либо муниципального служащего при предоставлении муниципальной услуги.</w:t>
      </w:r>
    </w:p>
    <w:p w:rsidR="00EC3BC9" w:rsidRPr="00EC2295" w:rsidRDefault="00EC3BC9" w:rsidP="00EC3BC9">
      <w:pPr>
        <w:pStyle w:val="1"/>
        <w:ind w:firstLine="709"/>
        <w:jc w:val="both"/>
        <w:rPr>
          <w:szCs w:val="28"/>
        </w:rPr>
      </w:pPr>
      <w:r w:rsidRPr="00EC2295">
        <w:rPr>
          <w:szCs w:val="28"/>
        </w:rPr>
        <w:t>Административный регламент определяет сроки, требования, условия предо</w:t>
      </w:r>
      <w:r w:rsidRPr="00EC2295">
        <w:rPr>
          <w:szCs w:val="28"/>
        </w:rPr>
        <w:t>с</w:t>
      </w:r>
      <w:r w:rsidRPr="00EC2295">
        <w:rPr>
          <w:szCs w:val="28"/>
        </w:rPr>
        <w:t>тавления и последовательность действий (административных процедур) при осущ</w:t>
      </w:r>
      <w:r w:rsidRPr="00EC2295">
        <w:rPr>
          <w:szCs w:val="28"/>
        </w:rPr>
        <w:t>е</w:t>
      </w:r>
      <w:r w:rsidRPr="00EC2295">
        <w:rPr>
          <w:szCs w:val="28"/>
        </w:rPr>
        <w:t>ствлении полномочий по оказанию данной муниципальной услуги.</w:t>
      </w:r>
    </w:p>
    <w:p w:rsidR="00EC3BC9" w:rsidRDefault="00EC3BC9" w:rsidP="00EC3BC9">
      <w:pPr>
        <w:ind w:firstLine="709"/>
        <w:jc w:val="both"/>
        <w:rPr>
          <w:sz w:val="28"/>
          <w:szCs w:val="28"/>
        </w:rPr>
      </w:pPr>
      <w:r w:rsidRPr="004171AD">
        <w:rPr>
          <w:sz w:val="28"/>
          <w:szCs w:val="28"/>
        </w:rPr>
        <w:t xml:space="preserve">1.2. </w:t>
      </w:r>
      <w:r>
        <w:rPr>
          <w:sz w:val="28"/>
          <w:szCs w:val="28"/>
        </w:rPr>
        <w:t>Круг</w:t>
      </w:r>
      <w:r w:rsidRPr="004171AD">
        <w:rPr>
          <w:sz w:val="28"/>
          <w:szCs w:val="28"/>
        </w:rPr>
        <w:t xml:space="preserve"> заявителей.</w:t>
      </w:r>
    </w:p>
    <w:p w:rsidR="00EC3BC9" w:rsidRPr="0045407A" w:rsidRDefault="00EC3BC9" w:rsidP="00EC3BC9">
      <w:pPr>
        <w:ind w:firstLine="720"/>
        <w:jc w:val="both"/>
        <w:rPr>
          <w:color w:val="000000"/>
          <w:sz w:val="28"/>
          <w:szCs w:val="28"/>
        </w:rPr>
      </w:pPr>
      <w:r w:rsidRPr="0045407A">
        <w:rPr>
          <w:color w:val="000000"/>
          <w:sz w:val="28"/>
          <w:szCs w:val="28"/>
        </w:rPr>
        <w:t>Муниципальная услуга предоставляется физическим и юридическим лицам, являющимся правообладателями земельного участка, в отношении которого подано заявление о выдаче градостроительного плана, либо их уполномоченным представ</w:t>
      </w:r>
      <w:r w:rsidRPr="0045407A">
        <w:rPr>
          <w:color w:val="000000"/>
          <w:sz w:val="28"/>
          <w:szCs w:val="28"/>
        </w:rPr>
        <w:t>и</w:t>
      </w:r>
      <w:r w:rsidRPr="0045407A">
        <w:rPr>
          <w:color w:val="000000"/>
          <w:sz w:val="28"/>
          <w:szCs w:val="28"/>
        </w:rPr>
        <w:t>телям.</w:t>
      </w:r>
    </w:p>
    <w:p w:rsidR="00EC3BC9" w:rsidRPr="002F6AA0" w:rsidRDefault="00EC3BC9" w:rsidP="00EC3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.3. Требования к порядку информирования о предоставлении муниципальной услуги.</w:t>
      </w:r>
    </w:p>
    <w:p w:rsidR="00EC3BC9" w:rsidRDefault="00EC3BC9" w:rsidP="00EC3BC9">
      <w:pPr>
        <w:ind w:firstLine="709"/>
        <w:jc w:val="both"/>
      </w:pPr>
      <w:r>
        <w:rPr>
          <w:sz w:val="28"/>
          <w:szCs w:val="28"/>
        </w:rPr>
        <w:lastRenderedPageBreak/>
        <w:t>1</w:t>
      </w:r>
      <w:r w:rsidRPr="002F6AA0">
        <w:rPr>
          <w:sz w:val="28"/>
          <w:szCs w:val="28"/>
        </w:rPr>
        <w:t>.3.</w:t>
      </w: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</w:t>
      </w:r>
      <w:r w:rsidRPr="00574DB8">
        <w:t xml:space="preserve"> </w:t>
      </w:r>
      <w:r w:rsidRPr="004852EB">
        <w:rPr>
          <w:sz w:val="28"/>
          <w:szCs w:val="28"/>
        </w:rPr>
        <w:t>Информация по вопросам предоставления муниципальной услуги явл</w:t>
      </w:r>
      <w:r w:rsidRPr="004852EB">
        <w:rPr>
          <w:sz w:val="28"/>
          <w:szCs w:val="28"/>
        </w:rPr>
        <w:t>я</w:t>
      </w:r>
      <w:r w:rsidRPr="004852EB">
        <w:rPr>
          <w:sz w:val="28"/>
          <w:szCs w:val="28"/>
        </w:rPr>
        <w:t>ется открытой и общедоступной, может быть получена заявителем лично посредс</w:t>
      </w:r>
      <w:r w:rsidRPr="004852EB">
        <w:rPr>
          <w:sz w:val="28"/>
          <w:szCs w:val="28"/>
        </w:rPr>
        <w:t>т</w:t>
      </w:r>
      <w:r w:rsidRPr="004852EB">
        <w:rPr>
          <w:sz w:val="28"/>
          <w:szCs w:val="28"/>
        </w:rPr>
        <w:t xml:space="preserve">вом письменного и (или) устного обращения, через электронную почту, по телефону для справок, на официальном интернет-сайте </w:t>
      </w:r>
      <w:r>
        <w:rPr>
          <w:sz w:val="28"/>
          <w:szCs w:val="28"/>
        </w:rPr>
        <w:t>Администрации района</w:t>
      </w:r>
      <w:r w:rsidRPr="004852EB">
        <w:rPr>
          <w:sz w:val="28"/>
          <w:szCs w:val="28"/>
        </w:rPr>
        <w:t>, на информ</w:t>
      </w:r>
      <w:r w:rsidRPr="004852EB">
        <w:rPr>
          <w:sz w:val="28"/>
          <w:szCs w:val="28"/>
        </w:rPr>
        <w:t>а</w:t>
      </w:r>
      <w:r w:rsidRPr="004852EB">
        <w:rPr>
          <w:sz w:val="28"/>
          <w:szCs w:val="28"/>
        </w:rPr>
        <w:t xml:space="preserve">ционных стендах в залах приема заявителей в </w:t>
      </w:r>
      <w:r>
        <w:rPr>
          <w:sz w:val="28"/>
          <w:szCs w:val="28"/>
        </w:rPr>
        <w:t>Администрации района</w:t>
      </w:r>
      <w:r w:rsidRPr="004852EB">
        <w:rPr>
          <w:sz w:val="28"/>
          <w:szCs w:val="28"/>
        </w:rPr>
        <w:t>, в Мног</w:t>
      </w:r>
      <w:r w:rsidRPr="004852EB">
        <w:rPr>
          <w:sz w:val="28"/>
          <w:szCs w:val="28"/>
        </w:rPr>
        <w:t>о</w:t>
      </w:r>
      <w:r w:rsidRPr="004852EB">
        <w:rPr>
          <w:sz w:val="28"/>
          <w:szCs w:val="28"/>
        </w:rPr>
        <w:t>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</w:t>
      </w:r>
      <w:r w:rsidRPr="004852EB">
        <w:rPr>
          <w:sz w:val="28"/>
          <w:szCs w:val="28"/>
        </w:rPr>
        <w:t>а</w:t>
      </w:r>
      <w:r w:rsidRPr="004852EB">
        <w:rPr>
          <w:sz w:val="28"/>
          <w:szCs w:val="28"/>
        </w:rPr>
        <w:t>нии Единого портала государственных и муниципальных услуг (функций) в инфо</w:t>
      </w:r>
      <w:r w:rsidRPr="004852EB">
        <w:rPr>
          <w:sz w:val="28"/>
          <w:szCs w:val="28"/>
        </w:rPr>
        <w:t>р</w:t>
      </w:r>
      <w:r w:rsidRPr="004852EB">
        <w:rPr>
          <w:sz w:val="28"/>
          <w:szCs w:val="28"/>
        </w:rPr>
        <w:t>мационно-телекоммуникацион</w:t>
      </w:r>
      <w:r>
        <w:rPr>
          <w:sz w:val="28"/>
          <w:szCs w:val="28"/>
        </w:rPr>
        <w:t>ной сети И</w:t>
      </w:r>
      <w:r w:rsidRPr="004852EB">
        <w:rPr>
          <w:sz w:val="28"/>
          <w:szCs w:val="28"/>
        </w:rPr>
        <w:t>нтернет.</w:t>
      </w:r>
    </w:p>
    <w:p w:rsidR="00EC3BC9" w:rsidRPr="00AB08CD" w:rsidRDefault="00EC3BC9" w:rsidP="00EC3B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B08CD">
        <w:rPr>
          <w:color w:val="000000"/>
          <w:sz w:val="28"/>
          <w:szCs w:val="28"/>
        </w:rPr>
        <w:t>.3.1.1. Информация о предоставлении муниципальной услуги на Едином по</w:t>
      </w:r>
      <w:r w:rsidRPr="00AB08CD">
        <w:rPr>
          <w:color w:val="000000"/>
          <w:sz w:val="28"/>
          <w:szCs w:val="28"/>
        </w:rPr>
        <w:t>р</w:t>
      </w:r>
      <w:r w:rsidRPr="00AB08CD">
        <w:rPr>
          <w:color w:val="000000"/>
          <w:sz w:val="28"/>
          <w:szCs w:val="28"/>
        </w:rPr>
        <w:t>тале государственных и муниципальных услуг (функций).</w:t>
      </w:r>
    </w:p>
    <w:p w:rsidR="00EC3BC9" w:rsidRPr="00AB08CD" w:rsidRDefault="00EC3BC9" w:rsidP="00EC3BC9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На Едином портале государственных и муниципальных услуг (функций) ра</w:t>
      </w:r>
      <w:r w:rsidRPr="00AB08CD">
        <w:rPr>
          <w:color w:val="000000"/>
          <w:sz w:val="28"/>
          <w:szCs w:val="28"/>
        </w:rPr>
        <w:t>з</w:t>
      </w:r>
      <w:r w:rsidRPr="00AB08CD">
        <w:rPr>
          <w:color w:val="000000"/>
          <w:sz w:val="28"/>
          <w:szCs w:val="28"/>
        </w:rPr>
        <w:t>мещается следующая информация:</w:t>
      </w:r>
    </w:p>
    <w:p w:rsidR="00EC3BC9" w:rsidRPr="00AB08CD" w:rsidRDefault="00EC3BC9" w:rsidP="00EC3BC9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AB08CD">
        <w:rPr>
          <w:color w:val="000000"/>
          <w:sz w:val="28"/>
          <w:szCs w:val="28"/>
        </w:rPr>
        <w:t>и</w:t>
      </w:r>
      <w:r w:rsidRPr="00AB08CD">
        <w:rPr>
          <w:color w:val="000000"/>
          <w:sz w:val="28"/>
          <w:szCs w:val="28"/>
        </w:rPr>
        <w:t>циативе;</w:t>
      </w:r>
    </w:p>
    <w:p w:rsidR="00EC3BC9" w:rsidRPr="00AB08CD" w:rsidRDefault="00EC3BC9" w:rsidP="00EC3BC9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2) круг заявителей;</w:t>
      </w:r>
    </w:p>
    <w:p w:rsidR="00EC3BC9" w:rsidRPr="00AB08CD" w:rsidRDefault="00EC3BC9" w:rsidP="00EC3BC9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3) срок предоставления муниципальной услуги;</w:t>
      </w:r>
    </w:p>
    <w:p w:rsidR="00EC3BC9" w:rsidRPr="00AB08CD" w:rsidRDefault="00EC3BC9" w:rsidP="00EC3BC9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 xml:space="preserve">4) результаты предоставления </w:t>
      </w:r>
      <w:r w:rsidR="00D34010">
        <w:rPr>
          <w:color w:val="000000"/>
          <w:sz w:val="28"/>
          <w:szCs w:val="28"/>
        </w:rPr>
        <w:t>муниципальной</w:t>
      </w:r>
      <w:r w:rsidRPr="00AB08CD">
        <w:rPr>
          <w:color w:val="000000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D34010">
        <w:rPr>
          <w:color w:val="000000"/>
          <w:sz w:val="28"/>
          <w:szCs w:val="28"/>
        </w:rPr>
        <w:t>муниципальной</w:t>
      </w:r>
      <w:r w:rsidRPr="00AB08CD">
        <w:rPr>
          <w:color w:val="000000"/>
          <w:sz w:val="28"/>
          <w:szCs w:val="28"/>
        </w:rPr>
        <w:t xml:space="preserve"> услуги;</w:t>
      </w:r>
    </w:p>
    <w:p w:rsidR="00EC3BC9" w:rsidRPr="00AB08CD" w:rsidRDefault="00EC3BC9" w:rsidP="00EC3BC9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5) размер государственной пошлины, взимаемой за предоставление муниц</w:t>
      </w:r>
      <w:r w:rsidRPr="00AB08CD">
        <w:rPr>
          <w:color w:val="000000"/>
          <w:sz w:val="28"/>
          <w:szCs w:val="28"/>
        </w:rPr>
        <w:t>и</w:t>
      </w:r>
      <w:r w:rsidRPr="00AB08CD">
        <w:rPr>
          <w:color w:val="000000"/>
          <w:sz w:val="28"/>
          <w:szCs w:val="28"/>
        </w:rPr>
        <w:t>пальной услуги;</w:t>
      </w:r>
    </w:p>
    <w:p w:rsidR="00EC3BC9" w:rsidRPr="00AB08CD" w:rsidRDefault="00EC3BC9" w:rsidP="00EC3BC9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C3BC9" w:rsidRPr="00AB08CD" w:rsidRDefault="00EC3BC9" w:rsidP="00EC3BC9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7) о праве заявителя на досудебное (внесудебное) обжалование действий (бе</w:t>
      </w:r>
      <w:r w:rsidRPr="00AB08CD">
        <w:rPr>
          <w:color w:val="000000"/>
          <w:sz w:val="28"/>
          <w:szCs w:val="28"/>
        </w:rPr>
        <w:t>з</w:t>
      </w:r>
      <w:r w:rsidRPr="00AB08CD">
        <w:rPr>
          <w:color w:val="000000"/>
          <w:sz w:val="28"/>
          <w:szCs w:val="28"/>
        </w:rPr>
        <w:t>действия) и решений, принятых (осуществляемых) в ходе предоставления муниц</w:t>
      </w:r>
      <w:r w:rsidRPr="00AB08CD">
        <w:rPr>
          <w:color w:val="000000"/>
          <w:sz w:val="28"/>
          <w:szCs w:val="28"/>
        </w:rPr>
        <w:t>и</w:t>
      </w:r>
      <w:r w:rsidRPr="00AB08CD">
        <w:rPr>
          <w:color w:val="000000"/>
          <w:sz w:val="28"/>
          <w:szCs w:val="28"/>
        </w:rPr>
        <w:t>пальной услуги;</w:t>
      </w:r>
    </w:p>
    <w:p w:rsidR="00EC3BC9" w:rsidRPr="00AB08CD" w:rsidRDefault="00EC3BC9" w:rsidP="00EC3BC9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8) формы заявлений (уведомлений, сообщений), используемые при предоста</w:t>
      </w:r>
      <w:r w:rsidRPr="00AB08CD">
        <w:rPr>
          <w:color w:val="000000"/>
          <w:sz w:val="28"/>
          <w:szCs w:val="28"/>
        </w:rPr>
        <w:t>в</w:t>
      </w:r>
      <w:r w:rsidRPr="00AB08CD">
        <w:rPr>
          <w:color w:val="000000"/>
          <w:sz w:val="28"/>
          <w:szCs w:val="28"/>
        </w:rPr>
        <w:t>лении муниципальной услуги.</w:t>
      </w:r>
    </w:p>
    <w:p w:rsidR="00EC3BC9" w:rsidRPr="00AB08CD" w:rsidRDefault="00EC3BC9" w:rsidP="00EC3BC9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</w:t>
      </w:r>
      <w:r w:rsidRPr="00AB08CD">
        <w:rPr>
          <w:color w:val="000000"/>
          <w:sz w:val="28"/>
          <w:szCs w:val="28"/>
        </w:rPr>
        <w:t>е</w:t>
      </w:r>
      <w:r w:rsidRPr="00AB08CD">
        <w:rPr>
          <w:color w:val="000000"/>
          <w:sz w:val="28"/>
          <w:szCs w:val="28"/>
        </w:rPr>
        <w:t>доставляется заявителю бесплатно.</w:t>
      </w:r>
    </w:p>
    <w:p w:rsidR="00EC3BC9" w:rsidRPr="00AB08CD" w:rsidRDefault="00EC3BC9" w:rsidP="00EC3BC9">
      <w:pPr>
        <w:ind w:firstLine="709"/>
        <w:jc w:val="both"/>
        <w:rPr>
          <w:color w:val="000000"/>
          <w:sz w:val="28"/>
          <w:szCs w:val="28"/>
        </w:rPr>
      </w:pPr>
      <w:r w:rsidRPr="00AB08CD">
        <w:rPr>
          <w:color w:val="000000"/>
          <w:sz w:val="28"/>
          <w:szCs w:val="28"/>
        </w:rPr>
        <w:t>Доступ к информации о сроках и порядке предоставления услуги осуществл</w:t>
      </w:r>
      <w:r w:rsidRPr="00AB08CD">
        <w:rPr>
          <w:color w:val="000000"/>
          <w:sz w:val="28"/>
          <w:szCs w:val="28"/>
        </w:rPr>
        <w:t>я</w:t>
      </w:r>
      <w:r w:rsidRPr="00AB08CD">
        <w:rPr>
          <w:color w:val="000000"/>
          <w:sz w:val="28"/>
          <w:szCs w:val="28"/>
        </w:rPr>
        <w:t>ется без выполнения заявителем каких-либо требований, в том числе без использ</w:t>
      </w:r>
      <w:r w:rsidRPr="00AB08CD">
        <w:rPr>
          <w:color w:val="000000"/>
          <w:sz w:val="28"/>
          <w:szCs w:val="28"/>
        </w:rPr>
        <w:t>о</w:t>
      </w:r>
      <w:r w:rsidRPr="00AB08CD">
        <w:rPr>
          <w:color w:val="000000"/>
          <w:sz w:val="28"/>
          <w:szCs w:val="28"/>
        </w:rPr>
        <w:t>вания программного обеспечения, установка которого на технические средства за</w:t>
      </w:r>
      <w:r w:rsidRPr="00AB08CD">
        <w:rPr>
          <w:color w:val="000000"/>
          <w:sz w:val="28"/>
          <w:szCs w:val="28"/>
        </w:rPr>
        <w:t>я</w:t>
      </w:r>
      <w:r w:rsidRPr="00AB08CD">
        <w:rPr>
          <w:color w:val="000000"/>
          <w:sz w:val="28"/>
          <w:szCs w:val="28"/>
        </w:rPr>
        <w:t>вителя требует заключения лицензионного или иного соглашения с правообладат</w:t>
      </w:r>
      <w:r w:rsidRPr="00AB08CD">
        <w:rPr>
          <w:color w:val="000000"/>
          <w:sz w:val="28"/>
          <w:szCs w:val="28"/>
        </w:rPr>
        <w:t>е</w:t>
      </w:r>
      <w:r w:rsidRPr="00AB08CD">
        <w:rPr>
          <w:color w:val="000000"/>
          <w:sz w:val="28"/>
          <w:szCs w:val="28"/>
        </w:rPr>
        <w:t>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C3BC9" w:rsidRDefault="00EC3BC9" w:rsidP="00EC3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2F6AA0">
        <w:rPr>
          <w:sz w:val="28"/>
          <w:szCs w:val="28"/>
        </w:rPr>
        <w:t xml:space="preserve">Сведения о месте нахождения </w:t>
      </w:r>
      <w:r>
        <w:rPr>
          <w:sz w:val="28"/>
          <w:szCs w:val="28"/>
        </w:rPr>
        <w:t>Администрации Шелаболихинского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2F6AA0">
        <w:rPr>
          <w:sz w:val="28"/>
          <w:szCs w:val="28"/>
        </w:rPr>
        <w:t xml:space="preserve"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>
        <w:rPr>
          <w:sz w:val="28"/>
          <w:szCs w:val="28"/>
        </w:rPr>
        <w:t>Администрации района</w:t>
      </w:r>
      <w:r w:rsidRPr="002F6AA0">
        <w:rPr>
          <w:sz w:val="28"/>
          <w:szCs w:val="28"/>
        </w:rPr>
        <w:t>, на информац</w:t>
      </w:r>
      <w:r w:rsidRPr="002F6AA0">
        <w:rPr>
          <w:sz w:val="28"/>
          <w:szCs w:val="28"/>
        </w:rPr>
        <w:t>и</w:t>
      </w:r>
      <w:r w:rsidRPr="002F6AA0">
        <w:rPr>
          <w:sz w:val="28"/>
          <w:szCs w:val="28"/>
        </w:rPr>
        <w:lastRenderedPageBreak/>
        <w:t>онном стенде в</w:t>
      </w:r>
      <w:r>
        <w:rPr>
          <w:sz w:val="28"/>
          <w:szCs w:val="28"/>
        </w:rPr>
        <w:t xml:space="preserve"> Администрации района</w:t>
      </w:r>
      <w:r w:rsidRPr="002F6AA0">
        <w:rPr>
          <w:sz w:val="28"/>
          <w:szCs w:val="28"/>
        </w:rPr>
        <w:t>, на Региональном портале государственных и муниципальных услуг (функций), на Едином портале государственных и муниц</w:t>
      </w:r>
      <w:r w:rsidRPr="002F6AA0">
        <w:rPr>
          <w:sz w:val="28"/>
          <w:szCs w:val="28"/>
        </w:rPr>
        <w:t>и</w:t>
      </w:r>
      <w:r w:rsidRPr="002F6AA0">
        <w:rPr>
          <w:sz w:val="28"/>
          <w:szCs w:val="28"/>
        </w:rPr>
        <w:t>пальных услуг (функций), а также в приложении 1 к Административному регламе</w:t>
      </w:r>
      <w:r w:rsidRPr="002F6AA0">
        <w:rPr>
          <w:sz w:val="28"/>
          <w:szCs w:val="28"/>
        </w:rPr>
        <w:t>н</w:t>
      </w:r>
      <w:r w:rsidRPr="002F6AA0">
        <w:rPr>
          <w:sz w:val="28"/>
          <w:szCs w:val="28"/>
        </w:rPr>
        <w:t>ту.</w:t>
      </w:r>
    </w:p>
    <w:p w:rsidR="00EC3BC9" w:rsidRPr="002F6AA0" w:rsidRDefault="00EC3BC9" w:rsidP="00EC3BC9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1.3.3</w:t>
      </w:r>
      <w:r w:rsidRPr="002F6AA0">
        <w:rPr>
          <w:sz w:val="28"/>
          <w:szCs w:val="28"/>
        </w:rPr>
        <w:t>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</w:t>
      </w:r>
      <w:r w:rsidRPr="002F6AA0">
        <w:rPr>
          <w:sz w:val="28"/>
          <w:szCs w:val="28"/>
        </w:rPr>
        <w:t>н</w:t>
      </w:r>
      <w:r w:rsidRPr="002F6AA0">
        <w:rPr>
          <w:sz w:val="28"/>
          <w:szCs w:val="28"/>
        </w:rPr>
        <w:t xml:space="preserve">де </w:t>
      </w:r>
      <w:r>
        <w:rPr>
          <w:sz w:val="28"/>
          <w:szCs w:val="28"/>
        </w:rPr>
        <w:t>Администрации района</w:t>
      </w:r>
      <w:r w:rsidRPr="002F6AA0">
        <w:rPr>
          <w:sz w:val="28"/>
          <w:szCs w:val="28"/>
        </w:rPr>
        <w:t xml:space="preserve"> и в приложении 3 к Административному регламенту.</w:t>
      </w:r>
    </w:p>
    <w:p w:rsidR="00EC3BC9" w:rsidRPr="002F6AA0" w:rsidRDefault="00EC3BC9" w:rsidP="00EC3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6AA0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2F6AA0">
        <w:rPr>
          <w:sz w:val="28"/>
          <w:szCs w:val="28"/>
        </w:rPr>
        <w:t>. Сведения об органах государственной власти, органах местного сам</w:t>
      </w:r>
      <w:r w:rsidRPr="002F6AA0">
        <w:rPr>
          <w:sz w:val="28"/>
          <w:szCs w:val="28"/>
        </w:rPr>
        <w:t>о</w:t>
      </w:r>
      <w:r w:rsidRPr="002F6AA0">
        <w:rPr>
          <w:sz w:val="28"/>
          <w:szCs w:val="28"/>
        </w:rPr>
        <w:t>управления и организациях, участвующих в предоставлении муниципальной услуги.</w:t>
      </w:r>
    </w:p>
    <w:p w:rsidR="00EC3BC9" w:rsidRPr="00832635" w:rsidRDefault="00EC3BC9" w:rsidP="00EC3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635">
        <w:rPr>
          <w:sz w:val="28"/>
          <w:szCs w:val="28"/>
        </w:rPr>
        <w:t>При предоставлении муниципальной услуги Администрация Шелаболихи</w:t>
      </w:r>
      <w:r w:rsidRPr="00832635">
        <w:rPr>
          <w:sz w:val="28"/>
          <w:szCs w:val="28"/>
        </w:rPr>
        <w:t>н</w:t>
      </w:r>
      <w:r w:rsidRPr="00832635">
        <w:rPr>
          <w:sz w:val="28"/>
          <w:szCs w:val="28"/>
        </w:rPr>
        <w:t>ского района взаимодействует с Управлением Федеральной службы государстве</w:t>
      </w:r>
      <w:r w:rsidRPr="00832635">
        <w:rPr>
          <w:sz w:val="28"/>
          <w:szCs w:val="28"/>
        </w:rPr>
        <w:t>н</w:t>
      </w:r>
      <w:r w:rsidRPr="00832635">
        <w:rPr>
          <w:sz w:val="28"/>
          <w:szCs w:val="28"/>
        </w:rPr>
        <w:t>ной регистрации, кадастра и картографии по Алтайскому краю.</w:t>
      </w:r>
    </w:p>
    <w:p w:rsidR="00EC3BC9" w:rsidRDefault="00EC3BC9" w:rsidP="00EC3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635">
        <w:rPr>
          <w:sz w:val="28"/>
          <w:szCs w:val="28"/>
        </w:rPr>
        <w:t>Сведения об адресах официальных сайтов и электронной почты в информац</w:t>
      </w:r>
      <w:r w:rsidRPr="00832635"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И</w:t>
      </w:r>
      <w:r w:rsidRPr="00832635">
        <w:rPr>
          <w:sz w:val="28"/>
          <w:szCs w:val="28"/>
        </w:rPr>
        <w:t>нтернет Управления Федеральной службы г</w:t>
      </w:r>
      <w:r w:rsidRPr="00832635">
        <w:rPr>
          <w:sz w:val="28"/>
          <w:szCs w:val="28"/>
        </w:rPr>
        <w:t>о</w:t>
      </w:r>
      <w:r w:rsidRPr="00832635">
        <w:rPr>
          <w:sz w:val="28"/>
          <w:szCs w:val="28"/>
        </w:rPr>
        <w:t>сударственной регистрации, кадастра и картографии по Алтайскому краю размещ</w:t>
      </w:r>
      <w:r w:rsidRPr="00832635">
        <w:rPr>
          <w:sz w:val="28"/>
          <w:szCs w:val="28"/>
        </w:rPr>
        <w:t>е</w:t>
      </w:r>
      <w:r w:rsidRPr="00832635">
        <w:rPr>
          <w:sz w:val="28"/>
          <w:szCs w:val="28"/>
        </w:rPr>
        <w:t xml:space="preserve">ны на информационном стенде </w:t>
      </w:r>
      <w:r>
        <w:rPr>
          <w:sz w:val="28"/>
          <w:szCs w:val="28"/>
        </w:rPr>
        <w:t xml:space="preserve">Администрации Шелаболихинского района </w:t>
      </w:r>
      <w:r w:rsidRPr="00832635">
        <w:rPr>
          <w:sz w:val="28"/>
          <w:szCs w:val="28"/>
        </w:rPr>
        <w:t>и в пр</w:t>
      </w:r>
      <w:r w:rsidRPr="00832635">
        <w:rPr>
          <w:sz w:val="28"/>
          <w:szCs w:val="28"/>
        </w:rPr>
        <w:t>и</w:t>
      </w:r>
      <w:r w:rsidRPr="00832635">
        <w:rPr>
          <w:sz w:val="28"/>
          <w:szCs w:val="28"/>
        </w:rPr>
        <w:t>ложении 2 к Административному регламенту</w:t>
      </w:r>
      <w:r>
        <w:rPr>
          <w:sz w:val="28"/>
          <w:szCs w:val="28"/>
        </w:rPr>
        <w:t>.</w:t>
      </w:r>
    </w:p>
    <w:p w:rsidR="00EC3BC9" w:rsidRPr="00445B64" w:rsidRDefault="00EC3BC9" w:rsidP="00EC3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635">
        <w:rPr>
          <w:sz w:val="28"/>
          <w:szCs w:val="28"/>
        </w:rPr>
        <w:t>1</w:t>
      </w:r>
      <w:r>
        <w:rPr>
          <w:sz w:val="28"/>
          <w:szCs w:val="28"/>
        </w:rPr>
        <w:t>.3.5</w:t>
      </w:r>
      <w:r w:rsidRPr="00445B64">
        <w:rPr>
          <w:sz w:val="28"/>
          <w:szCs w:val="28"/>
        </w:rPr>
        <w:t xml:space="preserve">. При обращении заявителя в </w:t>
      </w:r>
      <w:r>
        <w:rPr>
          <w:sz w:val="28"/>
          <w:szCs w:val="28"/>
        </w:rPr>
        <w:t xml:space="preserve">Администрацию Шелаболихинского района </w:t>
      </w:r>
      <w:r w:rsidRPr="00445B64">
        <w:rPr>
          <w:sz w:val="28"/>
          <w:szCs w:val="28"/>
        </w:rPr>
        <w:t>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</w:t>
      </w:r>
      <w:r w:rsidRPr="00445B64">
        <w:rPr>
          <w:sz w:val="28"/>
          <w:szCs w:val="28"/>
        </w:rPr>
        <w:t>я</w:t>
      </w:r>
      <w:r w:rsidRPr="00445B64">
        <w:rPr>
          <w:sz w:val="28"/>
          <w:szCs w:val="28"/>
        </w:rPr>
        <w:t>ется в срок, не превышающий 30 дней со дня регистрации обращения.</w:t>
      </w:r>
    </w:p>
    <w:p w:rsidR="00EC3BC9" w:rsidRPr="00445B64" w:rsidRDefault="00EC3BC9" w:rsidP="00EC3BC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 xml:space="preserve">.1. По телефону специалисты </w:t>
      </w:r>
      <w:r>
        <w:rPr>
          <w:sz w:val="28"/>
          <w:szCs w:val="28"/>
        </w:rPr>
        <w:t>Администрации Шелаболихинского района</w:t>
      </w:r>
      <w:r w:rsidRPr="00445B64">
        <w:rPr>
          <w:sz w:val="28"/>
          <w:szCs w:val="28"/>
        </w:rPr>
        <w:t xml:space="preserve"> дают исчерпывающую информацию по предоставлению муниципальной услуги. </w:t>
      </w:r>
    </w:p>
    <w:p w:rsidR="00EC3BC9" w:rsidRPr="00445B64" w:rsidRDefault="00EC3BC9" w:rsidP="00EC3BC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 xml:space="preserve">.2. Консультации по предоставлению муниципальной </w:t>
      </w:r>
      <w:r w:rsidRPr="00445B64">
        <w:rPr>
          <w:spacing w:val="2"/>
          <w:sz w:val="28"/>
          <w:szCs w:val="28"/>
        </w:rPr>
        <w:t xml:space="preserve">услуги </w:t>
      </w:r>
      <w:r w:rsidRPr="00445B64">
        <w:rPr>
          <w:spacing w:val="-1"/>
          <w:sz w:val="28"/>
          <w:szCs w:val="28"/>
        </w:rPr>
        <w:t>осущест</w:t>
      </w:r>
      <w:r w:rsidRPr="00445B64">
        <w:rPr>
          <w:spacing w:val="-1"/>
          <w:sz w:val="28"/>
          <w:szCs w:val="28"/>
        </w:rPr>
        <w:t>в</w:t>
      </w:r>
      <w:r w:rsidRPr="00445B64">
        <w:rPr>
          <w:spacing w:val="-1"/>
          <w:sz w:val="28"/>
          <w:szCs w:val="28"/>
        </w:rPr>
        <w:t xml:space="preserve">ляются специалистами </w:t>
      </w:r>
      <w:r>
        <w:rPr>
          <w:spacing w:val="-1"/>
          <w:sz w:val="28"/>
          <w:szCs w:val="28"/>
        </w:rPr>
        <w:t>отдела по строительству и архитектуре управления 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страции района по экономике </w:t>
      </w:r>
      <w:r w:rsidRPr="00445B64">
        <w:rPr>
          <w:spacing w:val="-1"/>
          <w:sz w:val="28"/>
          <w:szCs w:val="28"/>
        </w:rPr>
        <w:t xml:space="preserve">при личном обращении в </w:t>
      </w:r>
      <w:r w:rsidRPr="00445B64">
        <w:rPr>
          <w:spacing w:val="2"/>
          <w:sz w:val="28"/>
          <w:szCs w:val="28"/>
        </w:rPr>
        <w:t>рабочее время (приложение 1)</w:t>
      </w:r>
      <w:r w:rsidRPr="00445B64">
        <w:rPr>
          <w:spacing w:val="-1"/>
          <w:sz w:val="28"/>
          <w:szCs w:val="28"/>
        </w:rPr>
        <w:t>.</w:t>
      </w:r>
    </w:p>
    <w:p w:rsidR="00EC3BC9" w:rsidRPr="00445B64" w:rsidRDefault="00EC3BC9" w:rsidP="00EC3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5B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45B64">
        <w:rPr>
          <w:sz w:val="28"/>
          <w:szCs w:val="28"/>
        </w:rPr>
        <w:t>.3. Консультации по предоставлению муниципальной услуги осущест</w:t>
      </w:r>
      <w:r w:rsidRPr="00445B64">
        <w:rPr>
          <w:sz w:val="28"/>
          <w:szCs w:val="28"/>
        </w:rPr>
        <w:t>в</w:t>
      </w:r>
      <w:r w:rsidRPr="00445B64">
        <w:rPr>
          <w:sz w:val="28"/>
          <w:szCs w:val="28"/>
        </w:rPr>
        <w:t>ляются по следующим вопросам:</w:t>
      </w:r>
    </w:p>
    <w:p w:rsidR="00EC3BC9" w:rsidRPr="00445B64" w:rsidRDefault="00EC3BC9" w:rsidP="00EC3B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1) перечню документов, необходимых для предоставления муниципальной у</w:t>
      </w:r>
      <w:r w:rsidRPr="00445B64">
        <w:rPr>
          <w:sz w:val="28"/>
          <w:szCs w:val="28"/>
        </w:rPr>
        <w:t>с</w:t>
      </w:r>
      <w:r w:rsidRPr="00445B64">
        <w:rPr>
          <w:sz w:val="28"/>
          <w:szCs w:val="28"/>
        </w:rPr>
        <w:t>луги, комплектности (достаточности) представленных документов;</w:t>
      </w:r>
    </w:p>
    <w:p w:rsidR="00EC3BC9" w:rsidRPr="00445B64" w:rsidRDefault="00EC3BC9" w:rsidP="00EC3B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2) источника получения документов, необходимых для представления мун</w:t>
      </w:r>
      <w:r w:rsidRPr="00445B64">
        <w:rPr>
          <w:sz w:val="28"/>
          <w:szCs w:val="28"/>
        </w:rPr>
        <w:t>и</w:t>
      </w:r>
      <w:r w:rsidRPr="00445B64">
        <w:rPr>
          <w:sz w:val="28"/>
          <w:szCs w:val="28"/>
        </w:rPr>
        <w:t>ципальной услуги;</w:t>
      </w:r>
    </w:p>
    <w:p w:rsidR="00EC3BC9" w:rsidRPr="00445B64" w:rsidRDefault="00EC3BC9" w:rsidP="00EC3B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3) времени приема и выдачи документов;</w:t>
      </w:r>
    </w:p>
    <w:p w:rsidR="00EC3BC9" w:rsidRPr="00445B64" w:rsidRDefault="00EC3BC9" w:rsidP="00EC3B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>4) сроков предоставления муниципальной услуги;</w:t>
      </w:r>
    </w:p>
    <w:p w:rsidR="00EC3BC9" w:rsidRPr="00445B64" w:rsidRDefault="00EC3BC9" w:rsidP="00EC3B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B64">
        <w:rPr>
          <w:sz w:val="28"/>
          <w:szCs w:val="28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EC3BC9" w:rsidRPr="00445B64" w:rsidRDefault="00EC3BC9" w:rsidP="00EC3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5B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45B64">
        <w:rPr>
          <w:sz w:val="28"/>
          <w:szCs w:val="28"/>
        </w:rPr>
        <w:t xml:space="preserve">.4. При осуществлении консультирования специалисты </w:t>
      </w:r>
      <w:r>
        <w:rPr>
          <w:sz w:val="28"/>
          <w:szCs w:val="28"/>
        </w:rPr>
        <w:t>отдела по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тельству и архитектуре </w:t>
      </w:r>
      <w:r w:rsidR="008B6B5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района</w:t>
      </w:r>
      <w:r w:rsidR="008B6B55">
        <w:rPr>
          <w:sz w:val="28"/>
          <w:szCs w:val="28"/>
        </w:rPr>
        <w:t xml:space="preserve"> по экономике</w:t>
      </w:r>
      <w:r>
        <w:rPr>
          <w:sz w:val="28"/>
          <w:szCs w:val="28"/>
        </w:rPr>
        <w:t xml:space="preserve"> в</w:t>
      </w:r>
      <w:r w:rsidRPr="00445B64">
        <w:rPr>
          <w:sz w:val="28"/>
          <w:szCs w:val="28"/>
        </w:rPr>
        <w:t xml:space="preserve"> вежл</w:t>
      </w:r>
      <w:r w:rsidRPr="00445B64">
        <w:rPr>
          <w:sz w:val="28"/>
          <w:szCs w:val="28"/>
        </w:rPr>
        <w:t>и</w:t>
      </w:r>
      <w:r w:rsidRPr="00445B64">
        <w:rPr>
          <w:sz w:val="28"/>
          <w:szCs w:val="28"/>
        </w:rPr>
        <w:t>вой и корректной форме, лаконично, по существу вопроса обязаны представиться (указать фамилию, имя, отчество, должность), дать ответы на заданные граждан</w:t>
      </w:r>
      <w:r w:rsidRPr="00445B64">
        <w:rPr>
          <w:sz w:val="28"/>
          <w:szCs w:val="28"/>
        </w:rPr>
        <w:t>и</w:t>
      </w:r>
      <w:r w:rsidRPr="00445B64">
        <w:rPr>
          <w:sz w:val="28"/>
          <w:szCs w:val="28"/>
        </w:rPr>
        <w:t xml:space="preserve">ном вопросы. </w:t>
      </w:r>
    </w:p>
    <w:p w:rsidR="00EC3BC9" w:rsidRPr="00445B64" w:rsidRDefault="00EC3BC9" w:rsidP="00EC3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5B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45B64">
        <w:rPr>
          <w:sz w:val="28"/>
          <w:szCs w:val="28"/>
        </w:rPr>
        <w:t xml:space="preserve">.5. Если поставленные гражданином вопросы не входят в компетенцию </w:t>
      </w:r>
      <w:r>
        <w:rPr>
          <w:sz w:val="28"/>
          <w:szCs w:val="28"/>
        </w:rPr>
        <w:t>Администрации района</w:t>
      </w:r>
      <w:r w:rsidRPr="00445B64">
        <w:rPr>
          <w:sz w:val="28"/>
          <w:szCs w:val="28"/>
        </w:rPr>
        <w:t>, специалист информирует посетителя о невозможности пр</w:t>
      </w:r>
      <w:r w:rsidRPr="00445B64">
        <w:rPr>
          <w:sz w:val="28"/>
          <w:szCs w:val="28"/>
        </w:rPr>
        <w:t>е</w:t>
      </w:r>
      <w:r w:rsidRPr="00445B64">
        <w:rPr>
          <w:sz w:val="28"/>
          <w:szCs w:val="28"/>
        </w:rPr>
        <w:lastRenderedPageBreak/>
        <w:t>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C3BC9" w:rsidRPr="00445B64" w:rsidRDefault="00EC3BC9" w:rsidP="00EC3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45B64">
        <w:rPr>
          <w:sz w:val="28"/>
          <w:szCs w:val="28"/>
        </w:rPr>
        <w:t>.6. Время консультации при личном приеме не должно превышать 15 м</w:t>
      </w:r>
      <w:r w:rsidRPr="00445B64">
        <w:rPr>
          <w:sz w:val="28"/>
          <w:szCs w:val="28"/>
        </w:rPr>
        <w:t>и</w:t>
      </w:r>
      <w:r w:rsidRPr="00445B64">
        <w:rPr>
          <w:sz w:val="28"/>
          <w:szCs w:val="28"/>
        </w:rPr>
        <w:t>нут с момента начала консультирования.</w:t>
      </w:r>
    </w:p>
    <w:p w:rsidR="00EC3BC9" w:rsidRDefault="00EC3BC9" w:rsidP="00EC3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Pr="00445B64">
        <w:rPr>
          <w:sz w:val="28"/>
          <w:szCs w:val="28"/>
        </w:rPr>
        <w:t>. При предоставлении муниципальной услуги запрещается требовать от заявителя осуществления действий, в том числе согласований, необходимых для п</w:t>
      </w:r>
      <w:r w:rsidRPr="00445B64">
        <w:rPr>
          <w:sz w:val="28"/>
          <w:szCs w:val="28"/>
        </w:rPr>
        <w:t>о</w:t>
      </w:r>
      <w:r w:rsidRPr="00445B64">
        <w:rPr>
          <w:sz w:val="28"/>
          <w:szCs w:val="28"/>
        </w:rPr>
        <w:t>лучения муниципальной услуги и связанных с обращением в государственные орг</w:t>
      </w:r>
      <w:r w:rsidRPr="00445B64">
        <w:rPr>
          <w:sz w:val="28"/>
          <w:szCs w:val="28"/>
        </w:rPr>
        <w:t>а</w:t>
      </w:r>
      <w:r w:rsidRPr="00445B64">
        <w:rPr>
          <w:sz w:val="28"/>
          <w:szCs w:val="28"/>
        </w:rPr>
        <w:t>ны, органы местного самоуправления и организации, подведомственные государс</w:t>
      </w:r>
      <w:r w:rsidRPr="00445B64">
        <w:rPr>
          <w:sz w:val="28"/>
          <w:szCs w:val="28"/>
        </w:rPr>
        <w:t>т</w:t>
      </w:r>
      <w:r w:rsidRPr="00445B64">
        <w:rPr>
          <w:sz w:val="28"/>
          <w:szCs w:val="28"/>
        </w:rPr>
        <w:t xml:space="preserve">венным органам и органам местного самоуправления, за исключением получения услуг, включенных в </w:t>
      </w:r>
      <w:hyperlink r:id="rId7" w:history="1">
        <w:r w:rsidRPr="00445B64">
          <w:rPr>
            <w:sz w:val="28"/>
            <w:szCs w:val="28"/>
          </w:rPr>
          <w:t>Перечень</w:t>
        </w:r>
      </w:hyperlink>
      <w:r w:rsidRPr="00445B64">
        <w:rPr>
          <w:sz w:val="28"/>
          <w:szCs w:val="28"/>
        </w:rPr>
        <w:t xml:space="preserve"> услуг, которые являются необходимыми и обяз</w:t>
      </w:r>
      <w:r w:rsidRPr="00445B64">
        <w:rPr>
          <w:sz w:val="28"/>
          <w:szCs w:val="28"/>
        </w:rPr>
        <w:t>а</w:t>
      </w:r>
      <w:r w:rsidRPr="00445B64">
        <w:rPr>
          <w:sz w:val="28"/>
          <w:szCs w:val="28"/>
        </w:rPr>
        <w:t xml:space="preserve">тельными для предоставления муниципальных услуг на территории </w:t>
      </w:r>
      <w:r>
        <w:rPr>
          <w:sz w:val="28"/>
          <w:szCs w:val="28"/>
        </w:rPr>
        <w:t>Шелаболихи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445B64">
        <w:rPr>
          <w:sz w:val="28"/>
          <w:szCs w:val="28"/>
        </w:rPr>
        <w:t>.</w:t>
      </w:r>
    </w:p>
    <w:p w:rsidR="00EC3BC9" w:rsidRDefault="00EC3BC9" w:rsidP="00EC3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69F" w:rsidRPr="00DF6D17" w:rsidRDefault="007E469F" w:rsidP="007E46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F6D17">
        <w:rPr>
          <w:sz w:val="28"/>
          <w:szCs w:val="28"/>
        </w:rPr>
        <w:t>. Стандарт предоставления муниципальной услуги</w:t>
      </w:r>
    </w:p>
    <w:p w:rsidR="007E469F" w:rsidRPr="00F11632" w:rsidRDefault="007E469F" w:rsidP="007E4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69F" w:rsidRPr="00F11632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632">
        <w:rPr>
          <w:sz w:val="28"/>
          <w:szCs w:val="28"/>
        </w:rPr>
        <w:t>2.1. На</w:t>
      </w:r>
      <w:r>
        <w:rPr>
          <w:sz w:val="28"/>
          <w:szCs w:val="28"/>
        </w:rPr>
        <w:t>именование муниципальной услуги</w:t>
      </w:r>
      <w:r w:rsidRPr="00093FD6">
        <w:rPr>
          <w:color w:val="000000"/>
          <w:sz w:val="28"/>
          <w:szCs w:val="28"/>
        </w:rPr>
        <w:t xml:space="preserve"> </w:t>
      </w:r>
      <w:r w:rsidRPr="00E109D6">
        <w:rPr>
          <w:color w:val="000000"/>
          <w:sz w:val="28"/>
          <w:szCs w:val="28"/>
        </w:rPr>
        <w:t>«Выдача градостроительного плана земельного участка»</w:t>
      </w:r>
      <w:r>
        <w:rPr>
          <w:color w:val="000000"/>
          <w:sz w:val="28"/>
          <w:szCs w:val="28"/>
        </w:rPr>
        <w:t>.</w:t>
      </w:r>
    </w:p>
    <w:p w:rsidR="00102A6A" w:rsidRDefault="007E469F" w:rsidP="007E469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102A6A" w:rsidRPr="00DF6D17">
        <w:rPr>
          <w:sz w:val="28"/>
          <w:szCs w:val="28"/>
        </w:rPr>
        <w:t>Наименование органа местного самоуправления, предоставляющего м</w:t>
      </w:r>
      <w:r w:rsidR="00102A6A" w:rsidRPr="00DF6D17">
        <w:rPr>
          <w:sz w:val="28"/>
          <w:szCs w:val="28"/>
        </w:rPr>
        <w:t>у</w:t>
      </w:r>
      <w:r w:rsidR="00102A6A" w:rsidRPr="00DF6D17">
        <w:rPr>
          <w:sz w:val="28"/>
          <w:szCs w:val="28"/>
        </w:rPr>
        <w:t>ниципальную услугу.</w:t>
      </w:r>
    </w:p>
    <w:p w:rsidR="007E469F" w:rsidRPr="00E109D6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E109D6">
        <w:rPr>
          <w:color w:val="000000"/>
          <w:sz w:val="28"/>
          <w:szCs w:val="28"/>
        </w:rPr>
        <w:t xml:space="preserve">Предоставление муниципальной услуги «Выдача градостроительного плана земельного участка» осуществляется </w:t>
      </w:r>
      <w:r w:rsidRPr="002C15B3">
        <w:rPr>
          <w:sz w:val="28"/>
          <w:szCs w:val="28"/>
        </w:rPr>
        <w:t>Администрацией Шелаболихинского района</w:t>
      </w:r>
      <w:r>
        <w:t xml:space="preserve"> </w:t>
      </w:r>
      <w:r w:rsidRPr="00DF6D17">
        <w:rPr>
          <w:sz w:val="28"/>
          <w:szCs w:val="28"/>
        </w:rPr>
        <w:t>(далее - Администрация района)</w:t>
      </w:r>
      <w:r>
        <w:rPr>
          <w:sz w:val="28"/>
          <w:szCs w:val="28"/>
        </w:rPr>
        <w:t xml:space="preserve"> </w:t>
      </w:r>
      <w:r w:rsidRPr="00E109D6">
        <w:rPr>
          <w:color w:val="000000"/>
          <w:sz w:val="28"/>
          <w:szCs w:val="28"/>
        </w:rPr>
        <w:t>по месту нахождения земельного участка, в отн</w:t>
      </w:r>
      <w:r w:rsidRPr="00E109D6">
        <w:rPr>
          <w:color w:val="000000"/>
          <w:sz w:val="28"/>
          <w:szCs w:val="28"/>
        </w:rPr>
        <w:t>о</w:t>
      </w:r>
      <w:r w:rsidRPr="00E109D6">
        <w:rPr>
          <w:color w:val="000000"/>
          <w:sz w:val="28"/>
          <w:szCs w:val="28"/>
        </w:rPr>
        <w:t>шении которого подано заявление о выдаче градостроительного плана.</w:t>
      </w:r>
    </w:p>
    <w:p w:rsidR="007E469F" w:rsidRPr="00DF6D17" w:rsidRDefault="007E469F" w:rsidP="007E469F">
      <w:pPr>
        <w:ind w:right="-63" w:firstLine="709"/>
        <w:jc w:val="both"/>
        <w:rPr>
          <w:sz w:val="28"/>
          <w:szCs w:val="28"/>
        </w:rPr>
      </w:pPr>
      <w:r w:rsidRPr="00DF6D17">
        <w:rPr>
          <w:sz w:val="28"/>
          <w:szCs w:val="28"/>
        </w:rPr>
        <w:t>Процедуры приема документов от заявителя, рассмотрения документов и в</w:t>
      </w:r>
      <w:r w:rsidRPr="00DF6D17">
        <w:rPr>
          <w:sz w:val="28"/>
          <w:szCs w:val="28"/>
        </w:rPr>
        <w:t>ы</w:t>
      </w:r>
      <w:r w:rsidRPr="00DF6D17">
        <w:rPr>
          <w:sz w:val="28"/>
          <w:szCs w:val="28"/>
        </w:rPr>
        <w:t>дачи результата предоставления муниципальной услуги осуществляется должнос</w:t>
      </w:r>
      <w:r w:rsidRPr="00DF6D17">
        <w:rPr>
          <w:sz w:val="28"/>
          <w:szCs w:val="28"/>
        </w:rPr>
        <w:t>т</w:t>
      </w:r>
      <w:r w:rsidRPr="00DF6D17">
        <w:rPr>
          <w:sz w:val="28"/>
          <w:szCs w:val="28"/>
        </w:rPr>
        <w:t>ными лицами (м</w:t>
      </w:r>
      <w:r>
        <w:rPr>
          <w:sz w:val="28"/>
          <w:szCs w:val="28"/>
        </w:rPr>
        <w:t>униципальными служащими) отдела</w:t>
      </w:r>
      <w:r w:rsidRPr="00DF6D17">
        <w:rPr>
          <w:sz w:val="28"/>
          <w:szCs w:val="28"/>
        </w:rPr>
        <w:t xml:space="preserve"> по строительству и архитектуре управления Администрации района по экономике.</w:t>
      </w:r>
    </w:p>
    <w:p w:rsidR="007E469F" w:rsidRPr="008431B1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1">
        <w:rPr>
          <w:sz w:val="28"/>
          <w:szCs w:val="28"/>
        </w:rPr>
        <w:t>2.3. Описание результата предоставления муниципальной услуги.</w:t>
      </w:r>
    </w:p>
    <w:p w:rsidR="007E469F" w:rsidRPr="002E154F" w:rsidRDefault="007E469F" w:rsidP="007E46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154F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7E469F" w:rsidRPr="002E154F" w:rsidRDefault="007E469F" w:rsidP="007E46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154F">
        <w:rPr>
          <w:color w:val="000000"/>
          <w:sz w:val="28"/>
          <w:szCs w:val="28"/>
        </w:rPr>
        <w:t>1) выдача градостроительного плана земельного участка;</w:t>
      </w:r>
    </w:p>
    <w:p w:rsidR="007E469F" w:rsidRDefault="007E469F" w:rsidP="007E46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154F">
        <w:rPr>
          <w:color w:val="000000"/>
          <w:sz w:val="28"/>
          <w:szCs w:val="28"/>
        </w:rPr>
        <w:t xml:space="preserve">2) решение об отказе в предоставлении муниципальной услуги. </w:t>
      </w:r>
    </w:p>
    <w:p w:rsidR="007E469F" w:rsidRPr="00AD5EB5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EB5">
        <w:rPr>
          <w:sz w:val="28"/>
          <w:szCs w:val="28"/>
        </w:rPr>
        <w:t>2.4. Срок предоставления муниципальной услуги.</w:t>
      </w:r>
    </w:p>
    <w:p w:rsidR="007E469F" w:rsidRDefault="007E469F" w:rsidP="007E46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154F">
        <w:rPr>
          <w:color w:val="000000"/>
          <w:sz w:val="28"/>
          <w:szCs w:val="28"/>
        </w:rPr>
        <w:t>Срок предоставления муниципальной услуги, с учетом необходимости обр</w:t>
      </w:r>
      <w:r w:rsidRPr="002E154F">
        <w:rPr>
          <w:color w:val="000000"/>
          <w:sz w:val="28"/>
          <w:szCs w:val="28"/>
        </w:rPr>
        <w:t>а</w:t>
      </w:r>
      <w:r w:rsidRPr="002E154F">
        <w:rPr>
          <w:color w:val="000000"/>
          <w:sz w:val="28"/>
          <w:szCs w:val="28"/>
        </w:rPr>
        <w:t xml:space="preserve">щения в организации, участвующие в </w:t>
      </w:r>
      <w:r w:rsidR="00562DFE">
        <w:rPr>
          <w:color w:val="000000"/>
          <w:sz w:val="28"/>
          <w:szCs w:val="28"/>
        </w:rPr>
        <w:t>ее предоставлении, составляет 14</w:t>
      </w:r>
      <w:r w:rsidRPr="002E154F">
        <w:rPr>
          <w:color w:val="000000"/>
          <w:sz w:val="28"/>
          <w:szCs w:val="28"/>
        </w:rPr>
        <w:t xml:space="preserve"> рабочих дней со дня поступления в установленном порядке заявления о предоставлении м</w:t>
      </w:r>
      <w:r w:rsidRPr="002E154F">
        <w:rPr>
          <w:color w:val="000000"/>
          <w:sz w:val="28"/>
          <w:szCs w:val="28"/>
        </w:rPr>
        <w:t>у</w:t>
      </w:r>
      <w:r w:rsidRPr="002E154F">
        <w:rPr>
          <w:color w:val="000000"/>
          <w:sz w:val="28"/>
          <w:szCs w:val="28"/>
        </w:rPr>
        <w:t>ниципальной услуги, до момента получения результата предоставления муниц</w:t>
      </w:r>
      <w:r w:rsidRPr="002E154F">
        <w:rPr>
          <w:color w:val="000000"/>
          <w:sz w:val="28"/>
          <w:szCs w:val="28"/>
        </w:rPr>
        <w:t>и</w:t>
      </w:r>
      <w:r w:rsidRPr="002E154F">
        <w:rPr>
          <w:color w:val="000000"/>
          <w:sz w:val="28"/>
          <w:szCs w:val="28"/>
        </w:rPr>
        <w:t>пальной услуги. В случае представления заявителем заявления через Многофун</w:t>
      </w:r>
      <w:r w:rsidRPr="002E154F">
        <w:rPr>
          <w:color w:val="000000"/>
          <w:sz w:val="28"/>
          <w:szCs w:val="28"/>
        </w:rPr>
        <w:t>к</w:t>
      </w:r>
      <w:r w:rsidRPr="002E154F">
        <w:rPr>
          <w:color w:val="000000"/>
          <w:sz w:val="28"/>
          <w:szCs w:val="28"/>
        </w:rPr>
        <w:t xml:space="preserve">циональный центр срок принятия решения о предоставлении муниципальной услуги исчисляется со дня передачи заявления Многофункциональным центром в </w:t>
      </w:r>
      <w:r>
        <w:rPr>
          <w:color w:val="000000"/>
          <w:sz w:val="28"/>
          <w:szCs w:val="28"/>
        </w:rPr>
        <w:t>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района.</w:t>
      </w:r>
    </w:p>
    <w:p w:rsidR="007E469F" w:rsidRPr="00355AAB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355AAB">
        <w:rPr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услуги.</w:t>
      </w:r>
    </w:p>
    <w:p w:rsidR="007E469F" w:rsidRPr="00ED6E2D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1) Конституцией Российской Федерации</w:t>
      </w:r>
      <w:r>
        <w:rPr>
          <w:color w:val="000000"/>
          <w:sz w:val="28"/>
          <w:szCs w:val="28"/>
        </w:rPr>
        <w:t xml:space="preserve"> («Российская газета», 25.12.1993 № 237)</w:t>
      </w:r>
      <w:r w:rsidRPr="00ED6E2D">
        <w:rPr>
          <w:color w:val="000000"/>
          <w:sz w:val="28"/>
          <w:szCs w:val="28"/>
        </w:rPr>
        <w:t>;</w:t>
      </w:r>
    </w:p>
    <w:p w:rsidR="007E469F" w:rsidRPr="00ED6E2D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lastRenderedPageBreak/>
        <w:t>2) Градостроительным кодексом Российской Федерации от 29.12.2004 №</w:t>
      </w:r>
      <w:r>
        <w:rPr>
          <w:color w:val="000000"/>
          <w:sz w:val="28"/>
          <w:szCs w:val="28"/>
        </w:rPr>
        <w:t xml:space="preserve"> </w:t>
      </w:r>
      <w:r w:rsidRPr="00ED6E2D">
        <w:rPr>
          <w:color w:val="000000"/>
          <w:sz w:val="28"/>
          <w:szCs w:val="28"/>
        </w:rPr>
        <w:t>190-ФЗ;</w:t>
      </w:r>
    </w:p>
    <w:p w:rsidR="007E469F" w:rsidRPr="00ED6E2D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3) Федеральным законом от 29.12.2004 №</w:t>
      </w:r>
      <w:r w:rsidR="0016394F">
        <w:rPr>
          <w:color w:val="000000"/>
          <w:sz w:val="28"/>
          <w:szCs w:val="28"/>
        </w:rPr>
        <w:t xml:space="preserve"> </w:t>
      </w:r>
      <w:r w:rsidRPr="00ED6E2D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7E469F" w:rsidRPr="00ED6E2D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4) Федеральным законом от 06.10.2003 №</w:t>
      </w:r>
      <w:r>
        <w:rPr>
          <w:color w:val="000000"/>
          <w:sz w:val="28"/>
          <w:szCs w:val="28"/>
        </w:rPr>
        <w:t xml:space="preserve"> </w:t>
      </w:r>
      <w:r w:rsidRPr="00ED6E2D">
        <w:rPr>
          <w:color w:val="000000"/>
          <w:sz w:val="28"/>
          <w:szCs w:val="28"/>
        </w:rPr>
        <w:t>131-ФЗ «Об общих принципах орг</w:t>
      </w:r>
      <w:r w:rsidRPr="00ED6E2D">
        <w:rPr>
          <w:color w:val="000000"/>
          <w:sz w:val="28"/>
          <w:szCs w:val="28"/>
        </w:rPr>
        <w:t>а</w:t>
      </w:r>
      <w:r w:rsidRPr="00ED6E2D">
        <w:rPr>
          <w:color w:val="000000"/>
          <w:sz w:val="28"/>
          <w:szCs w:val="28"/>
        </w:rPr>
        <w:t>низации местного самоуправления в Российской Федерации»</w:t>
      </w:r>
      <w:r w:rsidRPr="00D13A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(«Российская газета», 08.10.2003 № 202)</w:t>
      </w:r>
      <w:r w:rsidRPr="00ED6E2D">
        <w:rPr>
          <w:color w:val="000000"/>
          <w:sz w:val="28"/>
          <w:szCs w:val="28"/>
        </w:rPr>
        <w:t>;</w:t>
      </w:r>
    </w:p>
    <w:p w:rsidR="007E469F" w:rsidRPr="00ED6E2D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5) Федеральным законом от 27.07.2010 №</w:t>
      </w:r>
      <w:r w:rsidR="0016394F">
        <w:rPr>
          <w:color w:val="000000"/>
          <w:sz w:val="28"/>
          <w:szCs w:val="28"/>
        </w:rPr>
        <w:t xml:space="preserve"> </w:t>
      </w:r>
      <w:r w:rsidRPr="00ED6E2D">
        <w:rPr>
          <w:color w:val="000000"/>
          <w:sz w:val="28"/>
          <w:szCs w:val="28"/>
        </w:rPr>
        <w:t>210-ФЗ «Об организации предоста</w:t>
      </w:r>
      <w:r w:rsidRPr="00ED6E2D">
        <w:rPr>
          <w:color w:val="000000"/>
          <w:sz w:val="28"/>
          <w:szCs w:val="28"/>
        </w:rPr>
        <w:t>в</w:t>
      </w:r>
      <w:r w:rsidRPr="00ED6E2D">
        <w:rPr>
          <w:color w:val="000000"/>
          <w:sz w:val="28"/>
          <w:szCs w:val="28"/>
        </w:rPr>
        <w:t>ления государ</w:t>
      </w:r>
      <w:r>
        <w:rPr>
          <w:color w:val="000000"/>
          <w:sz w:val="28"/>
          <w:szCs w:val="28"/>
        </w:rPr>
        <w:t>ственных и муниципальных услуг» («Российская газета», 30.07.2010 № 168)</w:t>
      </w:r>
      <w:r w:rsidRPr="00ED6E2D">
        <w:rPr>
          <w:color w:val="000000"/>
          <w:sz w:val="28"/>
          <w:szCs w:val="28"/>
        </w:rPr>
        <w:t>;</w:t>
      </w:r>
    </w:p>
    <w:p w:rsidR="007E469F" w:rsidRPr="00ED6E2D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6) Федеральным законом от 27.07.2006 №</w:t>
      </w:r>
      <w:r>
        <w:rPr>
          <w:color w:val="000000"/>
          <w:sz w:val="28"/>
          <w:szCs w:val="28"/>
        </w:rPr>
        <w:t xml:space="preserve"> </w:t>
      </w:r>
      <w:r w:rsidRPr="00ED6E2D">
        <w:rPr>
          <w:color w:val="000000"/>
          <w:sz w:val="28"/>
          <w:szCs w:val="28"/>
        </w:rPr>
        <w:t>152-ФЗ «О персональных данных»</w:t>
      </w:r>
      <w:r w:rsidRPr="00A96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(«Российская газета», 29.07.2006 № 165)</w:t>
      </w:r>
      <w:r w:rsidRPr="00ED6E2D">
        <w:rPr>
          <w:color w:val="000000"/>
          <w:sz w:val="28"/>
          <w:szCs w:val="28"/>
        </w:rPr>
        <w:t>;</w:t>
      </w:r>
    </w:p>
    <w:p w:rsidR="007E469F" w:rsidRPr="00ED6E2D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7) Постановлением Правительства РФ от 26.03.2016 № 236 «О требованиях к предоставлению в электронной форме государственных и муниципальных услуг»</w:t>
      </w:r>
      <w:r w:rsidR="00986C77" w:rsidRPr="00986C77">
        <w:rPr>
          <w:sz w:val="28"/>
          <w:szCs w:val="28"/>
        </w:rPr>
        <w:t xml:space="preserve"> </w:t>
      </w:r>
      <w:r w:rsidR="00986C77">
        <w:rPr>
          <w:sz w:val="28"/>
          <w:szCs w:val="28"/>
        </w:rPr>
        <w:t>(«Российская газета», 08</w:t>
      </w:r>
      <w:r w:rsidR="00986C77" w:rsidRPr="003941D9">
        <w:rPr>
          <w:sz w:val="28"/>
          <w:szCs w:val="28"/>
        </w:rPr>
        <w:t>.</w:t>
      </w:r>
      <w:r w:rsidR="00986C77">
        <w:rPr>
          <w:sz w:val="28"/>
          <w:szCs w:val="28"/>
        </w:rPr>
        <w:t>04</w:t>
      </w:r>
      <w:r w:rsidR="00986C77" w:rsidRPr="003941D9">
        <w:rPr>
          <w:sz w:val="28"/>
          <w:szCs w:val="28"/>
        </w:rPr>
        <w:t>.20</w:t>
      </w:r>
      <w:r w:rsidR="00986C77">
        <w:rPr>
          <w:sz w:val="28"/>
          <w:szCs w:val="28"/>
        </w:rPr>
        <w:t>1</w:t>
      </w:r>
      <w:r w:rsidR="00986C77" w:rsidRPr="003941D9">
        <w:rPr>
          <w:sz w:val="28"/>
          <w:szCs w:val="28"/>
        </w:rPr>
        <w:t>6 №</w:t>
      </w:r>
      <w:r w:rsidR="00986C77">
        <w:rPr>
          <w:sz w:val="28"/>
          <w:szCs w:val="28"/>
        </w:rPr>
        <w:t xml:space="preserve"> 7</w:t>
      </w:r>
      <w:r w:rsidR="00986C77" w:rsidRPr="003941D9">
        <w:rPr>
          <w:sz w:val="28"/>
          <w:szCs w:val="28"/>
        </w:rPr>
        <w:t>5)</w:t>
      </w:r>
      <w:r w:rsidRPr="00ED6E2D">
        <w:rPr>
          <w:color w:val="000000"/>
          <w:sz w:val="28"/>
          <w:szCs w:val="28"/>
        </w:rPr>
        <w:t>;</w:t>
      </w:r>
    </w:p>
    <w:p w:rsidR="007E469F" w:rsidRPr="00ED6E2D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8) Постановлением Правительства РФ от 30.04.2014 № 403 (ред. от 24.01.2017) «Об исчерпывающем перечне процедур в сфере жилищного строительства»;</w:t>
      </w:r>
    </w:p>
    <w:p w:rsidR="007E469F" w:rsidRPr="00ED6E2D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9) приказом Министерства строительства и жилищно-коммунального хозяйс</w:t>
      </w:r>
      <w:r w:rsidRPr="00ED6E2D">
        <w:rPr>
          <w:color w:val="000000"/>
          <w:sz w:val="28"/>
          <w:szCs w:val="28"/>
        </w:rPr>
        <w:t>т</w:t>
      </w:r>
      <w:r w:rsidRPr="00ED6E2D">
        <w:rPr>
          <w:color w:val="000000"/>
          <w:sz w:val="28"/>
          <w:szCs w:val="28"/>
        </w:rPr>
        <w:t>ва Российской Федерации от 25.04.2017 № 741/пр «Об утверждении формы град</w:t>
      </w:r>
      <w:r w:rsidRPr="00ED6E2D">
        <w:rPr>
          <w:color w:val="000000"/>
          <w:sz w:val="28"/>
          <w:szCs w:val="28"/>
        </w:rPr>
        <w:t>о</w:t>
      </w:r>
      <w:r w:rsidRPr="00ED6E2D">
        <w:rPr>
          <w:color w:val="000000"/>
          <w:sz w:val="28"/>
          <w:szCs w:val="28"/>
        </w:rPr>
        <w:t>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7E469F" w:rsidRPr="00ED6E2D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10) Законом Алтайского края от 29.12.2009 № 120-ЗС «О градостроительной деятельности на территории Алтайского края» (Сборник законодательства Алта</w:t>
      </w:r>
      <w:r w:rsidRPr="00ED6E2D">
        <w:rPr>
          <w:color w:val="000000"/>
          <w:sz w:val="28"/>
          <w:szCs w:val="28"/>
        </w:rPr>
        <w:t>й</w:t>
      </w:r>
      <w:r w:rsidRPr="00ED6E2D">
        <w:rPr>
          <w:color w:val="000000"/>
          <w:sz w:val="28"/>
          <w:szCs w:val="28"/>
        </w:rPr>
        <w:t>ского края, декабрь 2009 года. № 164, ч.1, с.171);</w:t>
      </w:r>
    </w:p>
    <w:p w:rsidR="007E469F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11) Уставом муниципального образования Шелаболихинский район Алта</w:t>
      </w:r>
      <w:r w:rsidRPr="00ED6E2D">
        <w:rPr>
          <w:color w:val="000000"/>
          <w:sz w:val="28"/>
          <w:szCs w:val="28"/>
        </w:rPr>
        <w:t>й</w:t>
      </w:r>
      <w:r w:rsidRPr="00ED6E2D">
        <w:rPr>
          <w:color w:val="000000"/>
          <w:sz w:val="28"/>
          <w:szCs w:val="28"/>
        </w:rPr>
        <w:t>ского края;</w:t>
      </w:r>
    </w:p>
    <w:p w:rsidR="008A48F9" w:rsidRPr="00ED6E2D" w:rsidRDefault="008A48F9" w:rsidP="007E46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Pr="008A48F9">
        <w:rPr>
          <w:sz w:val="28"/>
          <w:szCs w:val="28"/>
        </w:rPr>
        <w:t xml:space="preserve"> </w:t>
      </w:r>
      <w:r w:rsidRPr="00BF68A7">
        <w:rPr>
          <w:sz w:val="28"/>
          <w:szCs w:val="28"/>
        </w:rPr>
        <w:t xml:space="preserve">Положением об </w:t>
      </w:r>
      <w:r>
        <w:rPr>
          <w:sz w:val="28"/>
          <w:szCs w:val="28"/>
        </w:rPr>
        <w:t>отделе по строительству и архитектуре управления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по экономике</w:t>
      </w:r>
      <w:r w:rsidRPr="00BF68A7">
        <w:rPr>
          <w:sz w:val="28"/>
          <w:szCs w:val="28"/>
        </w:rPr>
        <w:t>;</w:t>
      </w:r>
    </w:p>
    <w:p w:rsidR="007E469F" w:rsidRPr="00A83CC5" w:rsidRDefault="008A48F9" w:rsidP="007E46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E469F" w:rsidRPr="00A83CC5">
        <w:rPr>
          <w:color w:val="000000"/>
          <w:sz w:val="28"/>
          <w:szCs w:val="28"/>
        </w:rPr>
        <w:t>) иными муниципальными правовыми актами (при наличии).</w:t>
      </w:r>
    </w:p>
    <w:p w:rsidR="007E469F" w:rsidRPr="00980222" w:rsidRDefault="007E469F" w:rsidP="007E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980222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980222">
        <w:rPr>
          <w:sz w:val="28"/>
          <w:szCs w:val="28"/>
        </w:rPr>
        <w:t>с</w:t>
      </w:r>
      <w:r w:rsidRPr="00980222">
        <w:rPr>
          <w:sz w:val="28"/>
          <w:szCs w:val="28"/>
        </w:rPr>
        <w:t>луг, которые являются необходимыми и обязательными для предоставления мун</w:t>
      </w:r>
      <w:r w:rsidRPr="00980222">
        <w:rPr>
          <w:sz w:val="28"/>
          <w:szCs w:val="28"/>
        </w:rPr>
        <w:t>и</w:t>
      </w:r>
      <w:r w:rsidRPr="00980222">
        <w:rPr>
          <w:sz w:val="28"/>
          <w:szCs w:val="28"/>
        </w:rPr>
        <w:t>ципальной услуги, подлежащих представлению заявителем, порядок их предоста</w:t>
      </w:r>
      <w:r w:rsidRPr="00980222">
        <w:rPr>
          <w:sz w:val="28"/>
          <w:szCs w:val="28"/>
        </w:rPr>
        <w:t>в</w:t>
      </w:r>
      <w:r w:rsidRPr="00980222">
        <w:rPr>
          <w:sz w:val="28"/>
          <w:szCs w:val="28"/>
        </w:rPr>
        <w:t>ления.</w:t>
      </w:r>
    </w:p>
    <w:p w:rsidR="007E469F" w:rsidRPr="00A31803" w:rsidRDefault="007E469F" w:rsidP="007E469F">
      <w:pPr>
        <w:ind w:firstLine="720"/>
        <w:jc w:val="both"/>
        <w:rPr>
          <w:sz w:val="28"/>
          <w:szCs w:val="28"/>
        </w:rPr>
      </w:pPr>
      <w:r w:rsidRPr="00A31803">
        <w:rPr>
          <w:sz w:val="28"/>
          <w:szCs w:val="28"/>
        </w:rPr>
        <w:t>2.6.1. Основанием для предоставления муниципальной услуги является н</w:t>
      </w:r>
      <w:r w:rsidRPr="00A31803">
        <w:rPr>
          <w:sz w:val="28"/>
          <w:szCs w:val="28"/>
        </w:rPr>
        <w:t>а</w:t>
      </w:r>
      <w:r w:rsidRPr="00A31803">
        <w:rPr>
          <w:sz w:val="28"/>
          <w:szCs w:val="28"/>
        </w:rPr>
        <w:t>правленное в Администрацию района заявление в письменной форме, представле</w:t>
      </w:r>
      <w:r w:rsidRPr="00A31803">
        <w:rPr>
          <w:sz w:val="28"/>
          <w:szCs w:val="28"/>
        </w:rPr>
        <w:t>н</w:t>
      </w:r>
      <w:r w:rsidRPr="00A31803">
        <w:rPr>
          <w:sz w:val="28"/>
          <w:szCs w:val="28"/>
        </w:rPr>
        <w:t>ное на личном приеме, направленное почтой или в форме электронного документа через Единый портал государственных и муниципальных услуг (функций) либо п</w:t>
      </w:r>
      <w:r w:rsidRPr="00A31803">
        <w:rPr>
          <w:sz w:val="28"/>
          <w:szCs w:val="28"/>
        </w:rPr>
        <w:t>о</w:t>
      </w:r>
      <w:r w:rsidRPr="00A31803">
        <w:rPr>
          <w:sz w:val="28"/>
          <w:szCs w:val="28"/>
        </w:rPr>
        <w:t>данное через Многофункциональный центр по форме согласно приложению 6 к А</w:t>
      </w:r>
      <w:r w:rsidRPr="00A31803">
        <w:rPr>
          <w:sz w:val="28"/>
          <w:szCs w:val="28"/>
        </w:rPr>
        <w:t>д</w:t>
      </w:r>
      <w:r w:rsidRPr="00A31803">
        <w:rPr>
          <w:sz w:val="28"/>
          <w:szCs w:val="28"/>
        </w:rPr>
        <w:t>министративному регламенту.</w:t>
      </w:r>
    </w:p>
    <w:p w:rsidR="007E469F" w:rsidRPr="005A1835" w:rsidRDefault="007E469F" w:rsidP="007E46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sub_26022"/>
      <w:r w:rsidRPr="005A183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6.2. </w:t>
      </w:r>
      <w:r w:rsidRPr="005A1835">
        <w:rPr>
          <w:color w:val="000000"/>
          <w:sz w:val="28"/>
          <w:szCs w:val="28"/>
        </w:rPr>
        <w:t>К заявлению прилагаются следующие документы:</w:t>
      </w:r>
      <w:bookmarkEnd w:id="0"/>
    </w:p>
    <w:p w:rsidR="007E469F" w:rsidRPr="005A1835" w:rsidRDefault="007E469F" w:rsidP="007E469F">
      <w:pPr>
        <w:ind w:firstLine="709"/>
        <w:jc w:val="both"/>
        <w:rPr>
          <w:strike/>
          <w:color w:val="000000"/>
          <w:sz w:val="28"/>
          <w:szCs w:val="28"/>
        </w:rPr>
      </w:pPr>
      <w:r w:rsidRPr="005A1835">
        <w:rPr>
          <w:color w:val="000000"/>
          <w:sz w:val="28"/>
          <w:szCs w:val="28"/>
        </w:rPr>
        <w:t xml:space="preserve">1) документ, удостоверяющий личность заявителя, представителя заявителя (если с заявлением обращается представитель заявителя); </w:t>
      </w:r>
    </w:p>
    <w:p w:rsidR="007E469F" w:rsidRPr="005A1835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5A1835">
        <w:rPr>
          <w:color w:val="000000"/>
          <w:sz w:val="28"/>
          <w:szCs w:val="28"/>
        </w:rPr>
        <w:t>2) документ, удостоверяющий права представителя заявителя (в случае обр</w:t>
      </w:r>
      <w:r w:rsidRPr="005A1835">
        <w:rPr>
          <w:color w:val="000000"/>
          <w:sz w:val="28"/>
          <w:szCs w:val="28"/>
        </w:rPr>
        <w:t>а</w:t>
      </w:r>
      <w:r w:rsidRPr="005A1835">
        <w:rPr>
          <w:color w:val="000000"/>
          <w:sz w:val="28"/>
          <w:szCs w:val="28"/>
        </w:rPr>
        <w:t>щения представителя заявителя);</w:t>
      </w:r>
    </w:p>
    <w:p w:rsidR="007E469F" w:rsidRPr="005A1835" w:rsidRDefault="007E469F" w:rsidP="007E469F">
      <w:pPr>
        <w:ind w:firstLine="709"/>
        <w:jc w:val="both"/>
        <w:rPr>
          <w:color w:val="000000"/>
          <w:sz w:val="28"/>
          <w:szCs w:val="28"/>
        </w:rPr>
      </w:pPr>
      <w:r w:rsidRPr="005A1835">
        <w:rPr>
          <w:color w:val="000000"/>
          <w:sz w:val="28"/>
          <w:szCs w:val="28"/>
        </w:rPr>
        <w:lastRenderedPageBreak/>
        <w:t>3) правоустанавливающие документы на земельный участок, в случае если указанные документы (их копии или сведения, содержащиеся в них) отсутствуют в Едином государственном реестре недвижимости (далее – ЕГРН).</w:t>
      </w:r>
    </w:p>
    <w:p w:rsidR="007E469F" w:rsidRPr="00D6128D" w:rsidRDefault="007E469F" w:rsidP="007E469F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2.6.3.</w:t>
      </w:r>
      <w:r w:rsidRPr="00D6128D">
        <w:rPr>
          <w:rFonts w:ascii="Times" w:hAnsi="Times" w:cs="Times"/>
          <w:color w:val="000000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</w:t>
      </w:r>
      <w:r w:rsidRPr="00D6128D">
        <w:rPr>
          <w:rFonts w:ascii="Times" w:hAnsi="Times" w:cs="Times"/>
          <w:color w:val="000000"/>
          <w:sz w:val="28"/>
          <w:szCs w:val="28"/>
        </w:rPr>
        <w:t>с</w:t>
      </w:r>
      <w:r w:rsidRPr="00D6128D">
        <w:rPr>
          <w:rFonts w:ascii="Times" w:hAnsi="Times" w:cs="Times"/>
          <w:color w:val="000000"/>
          <w:sz w:val="28"/>
          <w:szCs w:val="28"/>
        </w:rPr>
        <w:t>луг, и которые заявитель вправе представить по собственной инициативе.</w:t>
      </w:r>
    </w:p>
    <w:p w:rsidR="007E469F" w:rsidRPr="00D6128D" w:rsidRDefault="00DC5C17" w:rsidP="007E469F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Администрация района </w:t>
      </w:r>
      <w:r w:rsidR="007E469F" w:rsidRPr="00D6128D">
        <w:rPr>
          <w:rFonts w:ascii="Times" w:hAnsi="Times" w:cs="Times"/>
          <w:color w:val="000000"/>
          <w:sz w:val="28"/>
          <w:szCs w:val="28"/>
        </w:rPr>
        <w:t>в порядке межведомственного информационного взаимодействия запрашивает правоустанавливающие документы на земельный уч</w:t>
      </w:r>
      <w:r w:rsidR="007E469F" w:rsidRPr="00D6128D">
        <w:rPr>
          <w:rFonts w:ascii="Times" w:hAnsi="Times" w:cs="Times"/>
          <w:color w:val="000000"/>
          <w:sz w:val="28"/>
          <w:szCs w:val="28"/>
        </w:rPr>
        <w:t>а</w:t>
      </w:r>
      <w:r w:rsidR="007E469F" w:rsidRPr="00D6128D">
        <w:rPr>
          <w:rFonts w:ascii="Times" w:hAnsi="Times" w:cs="Times"/>
          <w:color w:val="000000"/>
          <w:sz w:val="28"/>
          <w:szCs w:val="28"/>
        </w:rPr>
        <w:t>сток в случае если указанные документы (их копии или сведения, содержащиеся в них) содержатся в ЕГРН.</w:t>
      </w:r>
    </w:p>
    <w:p w:rsidR="007E469F" w:rsidRPr="00D6128D" w:rsidRDefault="00DC5C17" w:rsidP="007E46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района</w:t>
      </w:r>
      <w:r w:rsidR="007E469F" w:rsidRPr="00D6128D">
        <w:rPr>
          <w:color w:val="000000"/>
          <w:sz w:val="28"/>
          <w:szCs w:val="28"/>
        </w:rPr>
        <w:t xml:space="preserve"> в порядке информационного взаимодействия запр</w:t>
      </w:r>
      <w:r w:rsidR="007E469F" w:rsidRPr="00D6128D">
        <w:rPr>
          <w:color w:val="000000"/>
          <w:sz w:val="28"/>
          <w:szCs w:val="28"/>
        </w:rPr>
        <w:t>а</w:t>
      </w:r>
      <w:r w:rsidR="007E469F" w:rsidRPr="00D6128D">
        <w:rPr>
          <w:color w:val="000000"/>
          <w:sz w:val="28"/>
          <w:szCs w:val="28"/>
        </w:rPr>
        <w:t>шивается информация о предоставлении технических условий для подключения (технологического присоединения) планируемого к строительству или реконстру</w:t>
      </w:r>
      <w:r w:rsidR="007E469F" w:rsidRPr="00D6128D">
        <w:rPr>
          <w:color w:val="000000"/>
          <w:sz w:val="28"/>
          <w:szCs w:val="28"/>
        </w:rPr>
        <w:t>к</w:t>
      </w:r>
      <w:r w:rsidR="007E469F" w:rsidRPr="00D6128D">
        <w:rPr>
          <w:color w:val="000000"/>
          <w:sz w:val="28"/>
          <w:szCs w:val="28"/>
        </w:rPr>
        <w:t>ции объекта капитального строительства к сетям инженерно-технического обесп</w:t>
      </w:r>
      <w:r w:rsidR="007E469F" w:rsidRPr="00D6128D">
        <w:rPr>
          <w:color w:val="000000"/>
          <w:sz w:val="28"/>
          <w:szCs w:val="28"/>
        </w:rPr>
        <w:t>е</w:t>
      </w:r>
      <w:r w:rsidR="007E469F" w:rsidRPr="00D6128D">
        <w:rPr>
          <w:color w:val="000000"/>
          <w:sz w:val="28"/>
          <w:szCs w:val="28"/>
        </w:rPr>
        <w:t xml:space="preserve">чения в организациях, осуществляющих эксплуатацию сетей инженерно-технического обеспечения. </w:t>
      </w:r>
    </w:p>
    <w:p w:rsidR="007E469F" w:rsidRPr="008E77A0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7A0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8E77A0">
        <w:rPr>
          <w:sz w:val="28"/>
          <w:szCs w:val="28"/>
        </w:rPr>
        <w:t>с</w:t>
      </w:r>
      <w:r w:rsidRPr="008E77A0">
        <w:rPr>
          <w:sz w:val="28"/>
          <w:szCs w:val="28"/>
        </w:rPr>
        <w:t>луг, которые являются необходимыми и обязательными для предоставления мун</w:t>
      </w:r>
      <w:r w:rsidRPr="008E77A0">
        <w:rPr>
          <w:sz w:val="28"/>
          <w:szCs w:val="28"/>
        </w:rPr>
        <w:t>и</w:t>
      </w:r>
      <w:r w:rsidRPr="008E77A0">
        <w:rPr>
          <w:sz w:val="28"/>
          <w:szCs w:val="28"/>
        </w:rPr>
        <w:t>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7E469F" w:rsidRDefault="007E469F" w:rsidP="007E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2.7.1. Заявитель</w:t>
      </w:r>
      <w:r w:rsidRPr="00755DA8">
        <w:rPr>
          <w:sz w:val="28"/>
          <w:szCs w:val="28"/>
        </w:rPr>
        <w:t xml:space="preserve">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</w:t>
      </w:r>
      <w:r w:rsidRPr="00755DA8">
        <w:rPr>
          <w:sz w:val="28"/>
          <w:szCs w:val="28"/>
        </w:rPr>
        <w:t>о</w:t>
      </w:r>
      <w:r w:rsidRPr="00755DA8">
        <w:rPr>
          <w:sz w:val="28"/>
          <w:szCs w:val="28"/>
        </w:rPr>
        <w:t xml:space="preserve">стоверяющий его личность. </w:t>
      </w:r>
    </w:p>
    <w:p w:rsidR="007E469F" w:rsidRDefault="007E469F" w:rsidP="007E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DA8">
        <w:rPr>
          <w:sz w:val="28"/>
          <w:szCs w:val="28"/>
        </w:rPr>
        <w:t>Уполномоченный представитель заявителя должен предъявить документ, уд</w:t>
      </w:r>
      <w:r w:rsidRPr="00755DA8">
        <w:rPr>
          <w:sz w:val="28"/>
          <w:szCs w:val="28"/>
        </w:rPr>
        <w:t>о</w:t>
      </w:r>
      <w:r w:rsidRPr="00755DA8">
        <w:rPr>
          <w:sz w:val="28"/>
          <w:szCs w:val="28"/>
        </w:rPr>
        <w:t xml:space="preserve">стоверяющий полномочия представителя. </w:t>
      </w:r>
    </w:p>
    <w:p w:rsidR="007E469F" w:rsidRPr="00755DA8" w:rsidRDefault="007E469F" w:rsidP="007E469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755DA8">
        <w:rPr>
          <w:sz w:val="28"/>
          <w:szCs w:val="28"/>
        </w:rPr>
        <w:t>2.</w:t>
      </w:r>
      <w:r>
        <w:rPr>
          <w:sz w:val="28"/>
          <w:szCs w:val="28"/>
        </w:rPr>
        <w:t>7.2</w:t>
      </w:r>
      <w:r w:rsidRPr="00755DA8">
        <w:rPr>
          <w:sz w:val="28"/>
          <w:szCs w:val="28"/>
        </w:rPr>
        <w:t xml:space="preserve">. </w:t>
      </w:r>
      <w:r w:rsidRPr="00755DA8">
        <w:rPr>
          <w:rFonts w:cs="Arial"/>
          <w:sz w:val="28"/>
          <w:szCs w:val="28"/>
        </w:rPr>
        <w:t>При подаче заявления через Единый портал государственных и муниц</w:t>
      </w:r>
      <w:r w:rsidRPr="00755DA8">
        <w:rPr>
          <w:rFonts w:cs="Arial"/>
          <w:sz w:val="28"/>
          <w:szCs w:val="28"/>
        </w:rPr>
        <w:t>и</w:t>
      </w:r>
      <w:r w:rsidRPr="00755DA8">
        <w:rPr>
          <w:rFonts w:cs="Arial"/>
          <w:sz w:val="28"/>
          <w:szCs w:val="28"/>
        </w:rPr>
        <w:t>пальных услуг (функций) электронные копии документов размещаются в предн</w:t>
      </w:r>
      <w:r w:rsidRPr="00755DA8">
        <w:rPr>
          <w:rFonts w:cs="Arial"/>
          <w:sz w:val="28"/>
          <w:szCs w:val="28"/>
        </w:rPr>
        <w:t>а</w:t>
      </w:r>
      <w:r w:rsidRPr="00755DA8">
        <w:rPr>
          <w:rFonts w:cs="Arial"/>
          <w:sz w:val="28"/>
          <w:szCs w:val="28"/>
        </w:rPr>
        <w:t>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7E469F" w:rsidRPr="002C5156" w:rsidRDefault="007E469F" w:rsidP="007E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06345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063452">
        <w:rPr>
          <w:sz w:val="28"/>
          <w:szCs w:val="28"/>
        </w:rPr>
        <w:t xml:space="preserve"> </w:t>
      </w:r>
      <w:r w:rsidRPr="002C5156">
        <w:rPr>
          <w:sz w:val="28"/>
          <w:szCs w:val="28"/>
        </w:rPr>
        <w:t>Запрет требовать от заявителя предоставление иных документов и и</w:t>
      </w:r>
      <w:r w:rsidRPr="002C5156">
        <w:rPr>
          <w:sz w:val="28"/>
          <w:szCs w:val="28"/>
        </w:rPr>
        <w:t>н</w:t>
      </w:r>
      <w:r w:rsidRPr="002C5156">
        <w:rPr>
          <w:sz w:val="28"/>
          <w:szCs w:val="28"/>
        </w:rPr>
        <w:t>формации или осуществления действий для получения муниципальной услуги.</w:t>
      </w:r>
    </w:p>
    <w:p w:rsidR="007E469F" w:rsidRPr="002C5156" w:rsidRDefault="007E469F" w:rsidP="007E469F">
      <w:pPr>
        <w:ind w:firstLine="709"/>
        <w:jc w:val="both"/>
        <w:rPr>
          <w:sz w:val="28"/>
          <w:szCs w:val="28"/>
        </w:rPr>
      </w:pPr>
      <w:r w:rsidRPr="002C5156">
        <w:rPr>
          <w:sz w:val="28"/>
          <w:szCs w:val="28"/>
        </w:rPr>
        <w:t>Запрещается требовать от заявителя:</w:t>
      </w:r>
    </w:p>
    <w:p w:rsidR="007E469F" w:rsidRPr="002C5156" w:rsidRDefault="007E469F" w:rsidP="007E469F">
      <w:pPr>
        <w:ind w:firstLine="709"/>
        <w:jc w:val="both"/>
        <w:rPr>
          <w:sz w:val="28"/>
          <w:szCs w:val="28"/>
        </w:rPr>
      </w:pPr>
      <w:r w:rsidRPr="002C5156">
        <w:rPr>
          <w:sz w:val="28"/>
          <w:szCs w:val="28"/>
        </w:rPr>
        <w:t>представления документов и информации истребование, которых у заявителя не предусмотрено подпунктом 2.</w:t>
      </w:r>
      <w:r>
        <w:rPr>
          <w:sz w:val="28"/>
          <w:szCs w:val="28"/>
        </w:rPr>
        <w:t>6</w:t>
      </w:r>
      <w:r w:rsidRPr="002C5156">
        <w:rPr>
          <w:sz w:val="28"/>
          <w:szCs w:val="28"/>
        </w:rPr>
        <w:t>.1 Административного регламента или осущест</w:t>
      </w:r>
      <w:r w:rsidRPr="002C5156">
        <w:rPr>
          <w:sz w:val="28"/>
          <w:szCs w:val="28"/>
        </w:rPr>
        <w:t>в</w:t>
      </w:r>
      <w:r w:rsidRPr="002C5156">
        <w:rPr>
          <w:sz w:val="28"/>
          <w:szCs w:val="28"/>
        </w:rPr>
        <w:t>ления действий, которые не предусмотрены нормативными правовыми актами, р</w:t>
      </w:r>
      <w:r w:rsidRPr="002C5156">
        <w:rPr>
          <w:sz w:val="28"/>
          <w:szCs w:val="28"/>
        </w:rPr>
        <w:t>е</w:t>
      </w:r>
      <w:r w:rsidRPr="002C5156">
        <w:rPr>
          <w:sz w:val="28"/>
          <w:szCs w:val="28"/>
        </w:rPr>
        <w:t>гулирующими отношения, возникающими в связи с предоставлением муниципал</w:t>
      </w:r>
      <w:r w:rsidRPr="002C5156">
        <w:rPr>
          <w:sz w:val="28"/>
          <w:szCs w:val="28"/>
        </w:rPr>
        <w:t>ь</w:t>
      </w:r>
      <w:r w:rsidRPr="002C5156">
        <w:rPr>
          <w:sz w:val="28"/>
          <w:szCs w:val="28"/>
        </w:rPr>
        <w:t>ной услуги;</w:t>
      </w:r>
    </w:p>
    <w:p w:rsidR="007E469F" w:rsidRPr="002C5156" w:rsidRDefault="007E469F" w:rsidP="007E469F">
      <w:pPr>
        <w:ind w:firstLine="709"/>
        <w:jc w:val="both"/>
        <w:rPr>
          <w:sz w:val="28"/>
          <w:szCs w:val="28"/>
        </w:rPr>
      </w:pPr>
      <w:r w:rsidRPr="002C5156">
        <w:rPr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</w:t>
      </w:r>
      <w:r>
        <w:rPr>
          <w:sz w:val="28"/>
          <w:szCs w:val="28"/>
        </w:rPr>
        <w:t xml:space="preserve">Администрации района, </w:t>
      </w:r>
      <w:r w:rsidRPr="002C5156">
        <w:rPr>
          <w:sz w:val="28"/>
          <w:szCs w:val="28"/>
        </w:rPr>
        <w:t>иных органов местного самоуправления, государственных органов, организаций в соответствии с нормативными правовыми актами Росси</w:t>
      </w:r>
      <w:r w:rsidRPr="002C5156">
        <w:rPr>
          <w:sz w:val="28"/>
          <w:szCs w:val="28"/>
        </w:rPr>
        <w:t>й</w:t>
      </w:r>
      <w:r w:rsidRPr="002C5156">
        <w:rPr>
          <w:sz w:val="28"/>
          <w:szCs w:val="28"/>
        </w:rPr>
        <w:t>ской Федерации, нормативными правовыми актами Алтайского края и муниципал</w:t>
      </w:r>
      <w:r w:rsidRPr="002C5156">
        <w:rPr>
          <w:sz w:val="28"/>
          <w:szCs w:val="28"/>
        </w:rPr>
        <w:t>ь</w:t>
      </w:r>
      <w:r w:rsidRPr="002C5156">
        <w:rPr>
          <w:sz w:val="28"/>
          <w:szCs w:val="28"/>
        </w:rPr>
        <w:t>ными правовыми актами, за исключением документов, указанных в части 6 статьи 7 Федерального закона от 27.07.2010 № 210-ФЗ «Об организации предоставления г</w:t>
      </w:r>
      <w:r w:rsidRPr="002C5156">
        <w:rPr>
          <w:sz w:val="28"/>
          <w:szCs w:val="28"/>
        </w:rPr>
        <w:t>о</w:t>
      </w:r>
      <w:r w:rsidRPr="002C5156">
        <w:rPr>
          <w:sz w:val="28"/>
          <w:szCs w:val="28"/>
        </w:rPr>
        <w:t>сударственных и муниципальных услуг»;</w:t>
      </w:r>
    </w:p>
    <w:p w:rsidR="007E469F" w:rsidRPr="002C5156" w:rsidRDefault="007E469F" w:rsidP="007E469F">
      <w:pPr>
        <w:ind w:firstLine="709"/>
        <w:jc w:val="both"/>
        <w:rPr>
          <w:sz w:val="28"/>
          <w:szCs w:val="28"/>
        </w:rPr>
      </w:pPr>
      <w:r w:rsidRPr="002C5156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</w:t>
      </w:r>
      <w:r w:rsidRPr="002C5156">
        <w:rPr>
          <w:sz w:val="28"/>
          <w:szCs w:val="28"/>
        </w:rPr>
        <w:t>о</w:t>
      </w:r>
      <w:r w:rsidRPr="002C5156">
        <w:rPr>
          <w:sz w:val="28"/>
          <w:szCs w:val="28"/>
        </w:rPr>
        <w:t>димых для предоставления муниципальной услуги, либо в предоставлении муниц</w:t>
      </w:r>
      <w:r w:rsidRPr="002C5156">
        <w:rPr>
          <w:sz w:val="28"/>
          <w:szCs w:val="28"/>
        </w:rPr>
        <w:t>и</w:t>
      </w:r>
      <w:r w:rsidRPr="002C5156">
        <w:rPr>
          <w:sz w:val="28"/>
          <w:szCs w:val="28"/>
        </w:rPr>
        <w:t>пальной услуги, за исключением следующих случаев:</w:t>
      </w:r>
    </w:p>
    <w:p w:rsidR="007E469F" w:rsidRPr="002C5156" w:rsidRDefault="007E469F" w:rsidP="007E469F">
      <w:pPr>
        <w:ind w:firstLine="709"/>
        <w:jc w:val="both"/>
        <w:rPr>
          <w:sz w:val="28"/>
          <w:szCs w:val="28"/>
        </w:rPr>
      </w:pPr>
      <w:r w:rsidRPr="002C5156">
        <w:rPr>
          <w:sz w:val="28"/>
          <w:szCs w:val="28"/>
        </w:rPr>
        <w:t>а) изменение требований нормативных правовых актов, касающихся предо</w:t>
      </w:r>
      <w:r w:rsidRPr="002C5156">
        <w:rPr>
          <w:sz w:val="28"/>
          <w:szCs w:val="28"/>
        </w:rPr>
        <w:t>с</w:t>
      </w:r>
      <w:r w:rsidRPr="002C5156">
        <w:rPr>
          <w:sz w:val="28"/>
          <w:szCs w:val="28"/>
        </w:rPr>
        <w:t>тавления муниципальной услуги, после первоначальной подачи заявления о предо</w:t>
      </w:r>
      <w:r w:rsidRPr="002C5156">
        <w:rPr>
          <w:sz w:val="28"/>
          <w:szCs w:val="28"/>
        </w:rPr>
        <w:t>с</w:t>
      </w:r>
      <w:r w:rsidRPr="002C5156">
        <w:rPr>
          <w:sz w:val="28"/>
          <w:szCs w:val="28"/>
        </w:rPr>
        <w:t>тавлении муниципальной услуги;</w:t>
      </w:r>
    </w:p>
    <w:p w:rsidR="007E469F" w:rsidRPr="002C5156" w:rsidRDefault="007E469F" w:rsidP="007E469F">
      <w:pPr>
        <w:ind w:firstLine="709"/>
        <w:jc w:val="both"/>
        <w:rPr>
          <w:sz w:val="28"/>
          <w:szCs w:val="28"/>
        </w:rPr>
      </w:pPr>
      <w:r w:rsidRPr="002C515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</w:t>
      </w:r>
      <w:r w:rsidRPr="002C5156">
        <w:rPr>
          <w:sz w:val="28"/>
          <w:szCs w:val="28"/>
        </w:rPr>
        <w:t>н</w:t>
      </w:r>
      <w:r w:rsidRPr="002C5156">
        <w:rPr>
          <w:sz w:val="28"/>
          <w:szCs w:val="28"/>
        </w:rPr>
        <w:t>тов, необходимых для предоставления муниципальной услуги, либо в предоставл</w:t>
      </w:r>
      <w:r w:rsidRPr="002C5156">
        <w:rPr>
          <w:sz w:val="28"/>
          <w:szCs w:val="28"/>
        </w:rPr>
        <w:t>е</w:t>
      </w:r>
      <w:r w:rsidRPr="002C5156">
        <w:rPr>
          <w:sz w:val="28"/>
          <w:szCs w:val="28"/>
        </w:rPr>
        <w:t>нии муниципальной услуги и не включенных в представленный ранее комплект д</w:t>
      </w:r>
      <w:r w:rsidRPr="002C5156">
        <w:rPr>
          <w:sz w:val="28"/>
          <w:szCs w:val="28"/>
        </w:rPr>
        <w:t>о</w:t>
      </w:r>
      <w:r w:rsidRPr="002C5156">
        <w:rPr>
          <w:sz w:val="28"/>
          <w:szCs w:val="28"/>
        </w:rPr>
        <w:t>кументов;</w:t>
      </w:r>
    </w:p>
    <w:p w:rsidR="007E469F" w:rsidRPr="002C5156" w:rsidRDefault="007E469F" w:rsidP="007E469F">
      <w:pPr>
        <w:ind w:firstLine="709"/>
        <w:jc w:val="both"/>
        <w:rPr>
          <w:sz w:val="28"/>
          <w:szCs w:val="28"/>
        </w:rPr>
      </w:pPr>
      <w:r w:rsidRPr="002C515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469F" w:rsidRPr="002C5156" w:rsidRDefault="007E469F" w:rsidP="007E469F">
      <w:pPr>
        <w:ind w:firstLine="709"/>
        <w:jc w:val="both"/>
        <w:rPr>
          <w:sz w:val="28"/>
          <w:szCs w:val="28"/>
        </w:rPr>
      </w:pPr>
      <w:r w:rsidRPr="002C5156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2C5156">
        <w:rPr>
          <w:sz w:val="28"/>
          <w:szCs w:val="28"/>
        </w:rPr>
        <w:t>в</w:t>
      </w:r>
      <w:r w:rsidRPr="002C5156">
        <w:rPr>
          <w:sz w:val="28"/>
          <w:szCs w:val="28"/>
        </w:rPr>
        <w:t>ляющего муниципальную услугу, муниципального служащего, работника Мног</w:t>
      </w:r>
      <w:r w:rsidRPr="002C5156">
        <w:rPr>
          <w:sz w:val="28"/>
          <w:szCs w:val="28"/>
        </w:rPr>
        <w:t>о</w:t>
      </w:r>
      <w:r w:rsidRPr="002C5156">
        <w:rPr>
          <w:sz w:val="28"/>
          <w:szCs w:val="28"/>
        </w:rPr>
        <w:t>функционального центра, работника организации, предусмотренной частью 1.1 ст</w:t>
      </w:r>
      <w:r w:rsidRPr="002C5156">
        <w:rPr>
          <w:sz w:val="28"/>
          <w:szCs w:val="28"/>
        </w:rPr>
        <w:t>а</w:t>
      </w:r>
      <w:r w:rsidRPr="002C5156">
        <w:rPr>
          <w:sz w:val="28"/>
          <w:szCs w:val="28"/>
        </w:rPr>
        <w:t>тьи 16 Федерального закона от 27.07.2010 № 210-ФЗ «Об организации предоставл</w:t>
      </w:r>
      <w:r w:rsidRPr="002C5156">
        <w:rPr>
          <w:sz w:val="28"/>
          <w:szCs w:val="28"/>
        </w:rPr>
        <w:t>е</w:t>
      </w:r>
      <w:r w:rsidRPr="002C5156">
        <w:rPr>
          <w:sz w:val="28"/>
          <w:szCs w:val="28"/>
        </w:rPr>
        <w:t>ния государственных и муниципальных услуг», при первоначальном отказе в при</w:t>
      </w:r>
      <w:r w:rsidRPr="002C5156">
        <w:rPr>
          <w:sz w:val="28"/>
          <w:szCs w:val="28"/>
        </w:rPr>
        <w:t>е</w:t>
      </w:r>
      <w:r w:rsidRPr="002C5156">
        <w:rPr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услуги, о чем в письменном виде за подписью р</w:t>
      </w:r>
      <w:r w:rsidRPr="002C5156">
        <w:rPr>
          <w:sz w:val="28"/>
          <w:szCs w:val="28"/>
        </w:rPr>
        <w:t>у</w:t>
      </w:r>
      <w:r w:rsidRPr="002C5156">
        <w:rPr>
          <w:sz w:val="28"/>
          <w:szCs w:val="28"/>
        </w:rPr>
        <w:t>ководителя органа, предоставляющего муниципальную услугу, руководителя Мн</w:t>
      </w:r>
      <w:r w:rsidRPr="002C5156">
        <w:rPr>
          <w:sz w:val="28"/>
          <w:szCs w:val="28"/>
        </w:rPr>
        <w:t>о</w:t>
      </w:r>
      <w:r w:rsidRPr="002C5156">
        <w:rPr>
          <w:sz w:val="28"/>
          <w:szCs w:val="28"/>
        </w:rPr>
        <w:t>гофункционального центра при первоначальном отказе в приеме документов, нео</w:t>
      </w:r>
      <w:r w:rsidRPr="002C5156">
        <w:rPr>
          <w:sz w:val="28"/>
          <w:szCs w:val="28"/>
        </w:rPr>
        <w:t>б</w:t>
      </w:r>
      <w:r w:rsidRPr="002C5156">
        <w:rPr>
          <w:sz w:val="28"/>
          <w:szCs w:val="28"/>
        </w:rPr>
        <w:t>ходимых для предоставления муниципальной услуги, либо руководителя организ</w:t>
      </w:r>
      <w:r w:rsidRPr="002C5156">
        <w:rPr>
          <w:sz w:val="28"/>
          <w:szCs w:val="28"/>
        </w:rPr>
        <w:t>а</w:t>
      </w:r>
      <w:r w:rsidRPr="002C5156">
        <w:rPr>
          <w:sz w:val="28"/>
          <w:szCs w:val="28"/>
        </w:rPr>
        <w:t>ции, предусмотренной частью 1.1 статьи 16 Федерального закона от 27.07.2010 № 210-ФЗ «Об организации предоставления государственных и муниципальных у</w:t>
      </w:r>
      <w:r w:rsidRPr="002C5156">
        <w:rPr>
          <w:sz w:val="28"/>
          <w:szCs w:val="28"/>
        </w:rPr>
        <w:t>с</w:t>
      </w:r>
      <w:r w:rsidRPr="002C5156">
        <w:rPr>
          <w:sz w:val="28"/>
          <w:szCs w:val="28"/>
        </w:rPr>
        <w:t>луг», уведомляется заявитель, а также приносятся извинения за доставленные н</w:t>
      </w:r>
      <w:r w:rsidRPr="002C5156">
        <w:rPr>
          <w:sz w:val="28"/>
          <w:szCs w:val="28"/>
        </w:rPr>
        <w:t>е</w:t>
      </w:r>
      <w:r w:rsidRPr="002C5156">
        <w:rPr>
          <w:sz w:val="28"/>
          <w:szCs w:val="28"/>
        </w:rPr>
        <w:t>удобства.</w:t>
      </w:r>
    </w:p>
    <w:p w:rsidR="007E469F" w:rsidRDefault="007E469F" w:rsidP="007E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Pr="002C5156">
        <w:rPr>
          <w:sz w:val="28"/>
          <w:szCs w:val="28"/>
        </w:rPr>
        <w:t xml:space="preserve"> запрещается отказывать в приеме запроса и иных д</w:t>
      </w:r>
      <w:r w:rsidRPr="002C5156">
        <w:rPr>
          <w:sz w:val="28"/>
          <w:szCs w:val="28"/>
        </w:rPr>
        <w:t>о</w:t>
      </w:r>
      <w:r w:rsidRPr="002C5156">
        <w:rPr>
          <w:sz w:val="28"/>
          <w:szCs w:val="28"/>
        </w:rPr>
        <w:t>кументов, необходимых для предоставления муниципальной услуги, а также в пр</w:t>
      </w:r>
      <w:r w:rsidRPr="002C5156">
        <w:rPr>
          <w:sz w:val="28"/>
          <w:szCs w:val="28"/>
        </w:rPr>
        <w:t>е</w:t>
      </w:r>
      <w:r w:rsidRPr="002C5156">
        <w:rPr>
          <w:sz w:val="28"/>
          <w:szCs w:val="28"/>
        </w:rPr>
        <w:t>доставлении услуги в случае, если запрос и документы, необходимые для ее предо</w:t>
      </w:r>
      <w:r w:rsidRPr="002C5156">
        <w:rPr>
          <w:sz w:val="28"/>
          <w:szCs w:val="28"/>
        </w:rPr>
        <w:t>с</w:t>
      </w:r>
      <w:r w:rsidRPr="002C5156">
        <w:rPr>
          <w:sz w:val="28"/>
          <w:szCs w:val="28"/>
        </w:rPr>
        <w:t>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</w:t>
      </w:r>
      <w:r w:rsidRPr="002C5156">
        <w:rPr>
          <w:sz w:val="28"/>
          <w:szCs w:val="28"/>
        </w:rPr>
        <w:t>у</w:t>
      </w:r>
      <w:r w:rsidRPr="002C5156">
        <w:rPr>
          <w:sz w:val="28"/>
          <w:szCs w:val="28"/>
        </w:rPr>
        <w:t>ниципальных услуг (функций).</w:t>
      </w:r>
    </w:p>
    <w:p w:rsidR="007E469F" w:rsidRPr="00A23899" w:rsidRDefault="007E469F" w:rsidP="007E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A238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3899"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E469F" w:rsidRPr="00A23899" w:rsidRDefault="007E469F" w:rsidP="007E469F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A23899">
        <w:rPr>
          <w:szCs w:val="28"/>
        </w:rPr>
        <w:lastRenderedPageBreak/>
        <w:t>Основания для отказа в приеме документов отсутствуют. Поступившее зая</w:t>
      </w:r>
      <w:r w:rsidRPr="00A23899">
        <w:rPr>
          <w:szCs w:val="28"/>
        </w:rPr>
        <w:t>в</w:t>
      </w:r>
      <w:r w:rsidRPr="00A23899">
        <w:rPr>
          <w:szCs w:val="28"/>
        </w:rPr>
        <w:t>ление подлежит обязательному приему.</w:t>
      </w:r>
    </w:p>
    <w:p w:rsidR="007E469F" w:rsidRPr="005A69A1" w:rsidRDefault="007E469F" w:rsidP="007E469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A69A1">
        <w:rPr>
          <w:sz w:val="28"/>
          <w:szCs w:val="28"/>
        </w:rPr>
        <w:t xml:space="preserve">2.9. </w:t>
      </w:r>
      <w:r w:rsidRPr="005A69A1">
        <w:rPr>
          <w:color w:val="000000"/>
          <w:sz w:val="28"/>
          <w:szCs w:val="28"/>
        </w:rPr>
        <w:t>Исчерпывающий перечень оснований для отказа в предоставлении мун</w:t>
      </w:r>
      <w:r w:rsidRPr="005A69A1">
        <w:rPr>
          <w:color w:val="000000"/>
          <w:sz w:val="28"/>
          <w:szCs w:val="28"/>
        </w:rPr>
        <w:t>и</w:t>
      </w:r>
      <w:r w:rsidRPr="005A69A1">
        <w:rPr>
          <w:color w:val="000000"/>
          <w:sz w:val="28"/>
          <w:szCs w:val="28"/>
        </w:rPr>
        <w:t>ципальной услуги:</w:t>
      </w:r>
    </w:p>
    <w:p w:rsidR="007E469F" w:rsidRPr="005A69A1" w:rsidRDefault="00025DD0" w:rsidP="007E469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района </w:t>
      </w:r>
      <w:r w:rsidR="007E469F" w:rsidRPr="005A69A1">
        <w:rPr>
          <w:color w:val="000000"/>
          <w:sz w:val="28"/>
          <w:szCs w:val="28"/>
        </w:rPr>
        <w:t xml:space="preserve">отказывает в предоставлении муниципальной услуги при наличии следующих оснований: </w:t>
      </w:r>
    </w:p>
    <w:p w:rsidR="007E469F" w:rsidRPr="005A69A1" w:rsidRDefault="007E469F" w:rsidP="007E46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69A1">
        <w:rPr>
          <w:color w:val="000000"/>
          <w:sz w:val="28"/>
          <w:szCs w:val="28"/>
        </w:rPr>
        <w:t>1) в случае отсутствия документации по планировке территории, если это пр</w:t>
      </w:r>
      <w:r w:rsidRPr="005A69A1">
        <w:rPr>
          <w:color w:val="000000"/>
          <w:sz w:val="28"/>
          <w:szCs w:val="28"/>
        </w:rPr>
        <w:t>е</w:t>
      </w:r>
      <w:r w:rsidRPr="005A69A1">
        <w:rPr>
          <w:color w:val="000000"/>
          <w:sz w:val="28"/>
          <w:szCs w:val="28"/>
        </w:rPr>
        <w:t>дусмотрено Градостроительным кодексом Российской Федерации для строительства объекта капитального строительства;</w:t>
      </w:r>
    </w:p>
    <w:p w:rsidR="007E469F" w:rsidRPr="005A69A1" w:rsidRDefault="007E469F" w:rsidP="007E46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69A1">
        <w:rPr>
          <w:color w:val="000000"/>
          <w:sz w:val="28"/>
          <w:szCs w:val="28"/>
        </w:rPr>
        <w:t>2) предоставление заявления в орган местного самоуправления ненадлежащим заявителем.</w:t>
      </w:r>
    </w:p>
    <w:p w:rsidR="007E469F" w:rsidRPr="006D5EA7" w:rsidRDefault="007E469F" w:rsidP="007E4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5EA7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Pr="006D5EA7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услуги.</w:t>
      </w:r>
    </w:p>
    <w:p w:rsidR="007E469F" w:rsidRDefault="007E469F" w:rsidP="007E4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5EA7">
        <w:rPr>
          <w:sz w:val="28"/>
          <w:szCs w:val="28"/>
        </w:rPr>
        <w:t>Необходимые и обязательные услуги для предоставления муниципальной у</w:t>
      </w:r>
      <w:r w:rsidRPr="006D5EA7">
        <w:rPr>
          <w:sz w:val="28"/>
          <w:szCs w:val="28"/>
        </w:rPr>
        <w:t>с</w:t>
      </w:r>
      <w:r w:rsidRPr="006D5EA7">
        <w:rPr>
          <w:sz w:val="28"/>
          <w:szCs w:val="28"/>
        </w:rPr>
        <w:t>луги отсутс</w:t>
      </w:r>
      <w:r>
        <w:rPr>
          <w:sz w:val="28"/>
          <w:szCs w:val="28"/>
        </w:rPr>
        <w:t>т</w:t>
      </w:r>
      <w:r w:rsidRPr="006D5EA7">
        <w:rPr>
          <w:sz w:val="28"/>
          <w:szCs w:val="28"/>
        </w:rPr>
        <w:t>вуют.</w:t>
      </w:r>
    </w:p>
    <w:p w:rsidR="007E469F" w:rsidRPr="006614B8" w:rsidRDefault="007E469F" w:rsidP="007E4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6614B8">
        <w:rPr>
          <w:sz w:val="28"/>
          <w:szCs w:val="28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7E469F" w:rsidRDefault="007E469F" w:rsidP="007E469F">
      <w:pPr>
        <w:pStyle w:val="2"/>
        <w:ind w:firstLine="709"/>
        <w:jc w:val="both"/>
        <w:outlineLvl w:val="2"/>
        <w:rPr>
          <w:szCs w:val="28"/>
        </w:rPr>
      </w:pPr>
      <w:r w:rsidRPr="006614B8">
        <w:rPr>
          <w:szCs w:val="28"/>
        </w:rPr>
        <w:t>Предоставление муниципальной услуги осуществляется бесплатно.</w:t>
      </w:r>
    </w:p>
    <w:p w:rsidR="007E469F" w:rsidRDefault="007E469F" w:rsidP="007E469F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2.12. </w:t>
      </w:r>
      <w:r w:rsidRPr="0050704D">
        <w:rPr>
          <w:szCs w:val="28"/>
        </w:rPr>
        <w:t>Порядок, размер и основания взи</w:t>
      </w:r>
      <w:r>
        <w:rPr>
          <w:szCs w:val="28"/>
        </w:rPr>
        <w:t>м</w:t>
      </w:r>
      <w:r w:rsidRPr="0050704D">
        <w:rPr>
          <w:szCs w:val="28"/>
        </w:rPr>
        <w:t>ания платы за предост</w:t>
      </w:r>
      <w:r>
        <w:rPr>
          <w:szCs w:val="28"/>
        </w:rPr>
        <w:t>а</w:t>
      </w:r>
      <w:r w:rsidRPr="0050704D">
        <w:rPr>
          <w:szCs w:val="28"/>
        </w:rPr>
        <w:t>вление</w:t>
      </w:r>
      <w:r>
        <w:rPr>
          <w:szCs w:val="28"/>
        </w:rPr>
        <w:t xml:space="preserve"> </w:t>
      </w:r>
      <w:r w:rsidRPr="0050704D">
        <w:rPr>
          <w:szCs w:val="28"/>
        </w:rPr>
        <w:t>услуги, кот</w:t>
      </w:r>
      <w:r>
        <w:rPr>
          <w:szCs w:val="28"/>
        </w:rPr>
        <w:t>о</w:t>
      </w:r>
      <w:r w:rsidRPr="0050704D">
        <w:rPr>
          <w:szCs w:val="28"/>
        </w:rPr>
        <w:t>рые являются не</w:t>
      </w:r>
      <w:r>
        <w:rPr>
          <w:szCs w:val="28"/>
        </w:rPr>
        <w:t>о</w:t>
      </w:r>
      <w:r w:rsidRPr="0050704D">
        <w:rPr>
          <w:szCs w:val="28"/>
        </w:rPr>
        <w:t>бходимыми и обязательными для предоставления муниц</w:t>
      </w:r>
      <w:r w:rsidRPr="0050704D">
        <w:rPr>
          <w:szCs w:val="28"/>
        </w:rPr>
        <w:t>и</w:t>
      </w:r>
      <w:r w:rsidRPr="0050704D">
        <w:rPr>
          <w:szCs w:val="28"/>
        </w:rPr>
        <w:t>пальной услуги, включая информацию о методике расчета размера такой платы.</w:t>
      </w:r>
    </w:p>
    <w:p w:rsidR="007E469F" w:rsidRPr="0050704D" w:rsidRDefault="007E469F" w:rsidP="007E469F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осуществляется бесплатно.</w:t>
      </w:r>
    </w:p>
    <w:p w:rsidR="007E469F" w:rsidRPr="00634B34" w:rsidRDefault="007E469F" w:rsidP="007E469F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634B34">
        <w:rPr>
          <w:color w:val="000000"/>
          <w:szCs w:val="28"/>
        </w:rPr>
        <w:t>2.13. Максимальный срок ожидания в очереди при подаче заявления о предо</w:t>
      </w:r>
      <w:r w:rsidRPr="00634B34">
        <w:rPr>
          <w:color w:val="000000"/>
          <w:szCs w:val="28"/>
        </w:rPr>
        <w:t>с</w:t>
      </w:r>
      <w:r w:rsidRPr="00634B34">
        <w:rPr>
          <w:color w:val="000000"/>
          <w:szCs w:val="28"/>
        </w:rPr>
        <w:t>тавлении муниципальной услуги и при получении результата предоставления мун</w:t>
      </w:r>
      <w:r w:rsidRPr="00634B34">
        <w:rPr>
          <w:color w:val="000000"/>
          <w:szCs w:val="28"/>
        </w:rPr>
        <w:t>и</w:t>
      </w:r>
      <w:r w:rsidRPr="00634B34">
        <w:rPr>
          <w:color w:val="000000"/>
          <w:szCs w:val="28"/>
        </w:rPr>
        <w:t>ципальной услуги.</w:t>
      </w:r>
    </w:p>
    <w:p w:rsidR="007E469F" w:rsidRPr="00634B34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634B34">
        <w:rPr>
          <w:color w:val="000000"/>
          <w:sz w:val="28"/>
          <w:szCs w:val="28"/>
        </w:rPr>
        <w:t>Срок ожидания в очереди при подаче заявления о предоставлении муниц</w:t>
      </w:r>
      <w:r w:rsidRPr="00634B34">
        <w:rPr>
          <w:color w:val="000000"/>
          <w:sz w:val="28"/>
          <w:szCs w:val="28"/>
        </w:rPr>
        <w:t>и</w:t>
      </w:r>
      <w:r w:rsidRPr="00634B34">
        <w:rPr>
          <w:color w:val="000000"/>
          <w:sz w:val="28"/>
          <w:szCs w:val="28"/>
        </w:rPr>
        <w:t>пальной услуги и при получении результата предоставления муниципальной услуги не должен превышать 15 минут.</w:t>
      </w:r>
    </w:p>
    <w:p w:rsidR="007E469F" w:rsidRPr="007A625A" w:rsidRDefault="007E469F" w:rsidP="007E469F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2.14</w:t>
      </w:r>
      <w:r w:rsidRPr="007A625A">
        <w:rPr>
          <w:szCs w:val="28"/>
        </w:rPr>
        <w:t>. Срок регистрации заявления о предоставлении муниципальной услуги.</w:t>
      </w:r>
    </w:p>
    <w:p w:rsidR="007E469F" w:rsidRPr="00000728" w:rsidRDefault="007E469F" w:rsidP="007E469F">
      <w:pPr>
        <w:pStyle w:val="2"/>
        <w:ind w:firstLine="709"/>
        <w:jc w:val="both"/>
        <w:outlineLvl w:val="2"/>
      </w:pPr>
      <w:r w:rsidRPr="007A625A">
        <w:rPr>
          <w:szCs w:val="28"/>
        </w:rPr>
        <w:t>Регистрация заявления, поданного заявителем, в том числе в электронном в</w:t>
      </w:r>
      <w:r w:rsidRPr="007A625A">
        <w:rPr>
          <w:szCs w:val="28"/>
        </w:rPr>
        <w:t>и</w:t>
      </w:r>
      <w:r w:rsidRPr="007A625A">
        <w:rPr>
          <w:szCs w:val="28"/>
        </w:rPr>
        <w:t>де, осуществляется в день приема.</w:t>
      </w:r>
    </w:p>
    <w:p w:rsidR="007E469F" w:rsidRPr="005C4B40" w:rsidRDefault="007E469F" w:rsidP="007E469F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2.15</w:t>
      </w:r>
      <w:r w:rsidRPr="005C4B40">
        <w:rPr>
          <w:szCs w:val="28"/>
        </w:rPr>
        <w:t>. Требования к помещениям, в которых предоставляется муниципальная услуга, к местам ожидания, местам для заполнения заявлений о предоставлении м</w:t>
      </w:r>
      <w:r w:rsidRPr="005C4B40">
        <w:rPr>
          <w:szCs w:val="28"/>
        </w:rPr>
        <w:t>у</w:t>
      </w:r>
      <w:r w:rsidRPr="005C4B40">
        <w:rPr>
          <w:szCs w:val="28"/>
        </w:rPr>
        <w:t>ниципальной услуги, информационным стендам с образцами их заполнения и п</w:t>
      </w:r>
      <w:r w:rsidRPr="005C4B40">
        <w:rPr>
          <w:szCs w:val="28"/>
        </w:rPr>
        <w:t>е</w:t>
      </w:r>
      <w:r w:rsidRPr="005C4B40">
        <w:rPr>
          <w:szCs w:val="28"/>
        </w:rPr>
        <w:t>речнем документов, необходимых для предоставления муниципальной услуги.</w:t>
      </w:r>
    </w:p>
    <w:p w:rsidR="007E469F" w:rsidRPr="005C4B40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C4B40">
        <w:rPr>
          <w:sz w:val="28"/>
          <w:szCs w:val="28"/>
        </w:rPr>
        <w:t>.1. Помещение, в котором осуществляется прием заявителей, должно обеспечивать:</w:t>
      </w:r>
    </w:p>
    <w:p w:rsidR="007E469F" w:rsidRPr="005C4B40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 xml:space="preserve">1) комфортное расположение заявителя и должностного лица </w:t>
      </w:r>
      <w:r>
        <w:rPr>
          <w:sz w:val="28"/>
          <w:szCs w:val="28"/>
        </w:rPr>
        <w:t>Администрации района</w:t>
      </w:r>
      <w:r w:rsidRPr="005C4B40">
        <w:rPr>
          <w:sz w:val="28"/>
          <w:szCs w:val="28"/>
        </w:rPr>
        <w:t>;</w:t>
      </w:r>
    </w:p>
    <w:p w:rsidR="007E469F" w:rsidRPr="005C4B40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>2) возможность и удобство оформления заявителем письменного заявления;</w:t>
      </w:r>
    </w:p>
    <w:p w:rsidR="007E469F" w:rsidRPr="005C4B40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7E469F" w:rsidRPr="005C4B40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B40">
        <w:rPr>
          <w:sz w:val="28"/>
          <w:szCs w:val="28"/>
        </w:rPr>
        <w:t>4) наличие информационных стендов с образцами заполнения заявлений и п</w:t>
      </w:r>
      <w:r w:rsidRPr="005C4B40">
        <w:rPr>
          <w:sz w:val="28"/>
          <w:szCs w:val="28"/>
        </w:rPr>
        <w:t>е</w:t>
      </w:r>
      <w:r w:rsidRPr="005C4B40">
        <w:rPr>
          <w:sz w:val="28"/>
          <w:szCs w:val="28"/>
        </w:rPr>
        <w:t>речнем документов, необходимых для предоставления муниципальной услуги.</w:t>
      </w:r>
    </w:p>
    <w:p w:rsidR="007E469F" w:rsidRPr="008032CB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2.15</w:t>
      </w:r>
      <w:r w:rsidRPr="005C4B40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5C4B40">
        <w:rPr>
          <w:color w:val="000000"/>
          <w:sz w:val="28"/>
          <w:szCs w:val="28"/>
        </w:rPr>
        <w:t>Требования к обеспечению условий доступности</w:t>
      </w:r>
      <w:r w:rsidRPr="008032CB">
        <w:rPr>
          <w:color w:val="000000"/>
          <w:sz w:val="28"/>
          <w:szCs w:val="28"/>
        </w:rPr>
        <w:t xml:space="preserve"> муниципальной усл</w:t>
      </w:r>
      <w:r w:rsidRPr="008032CB">
        <w:rPr>
          <w:color w:val="000000"/>
          <w:sz w:val="28"/>
          <w:szCs w:val="28"/>
        </w:rPr>
        <w:t>у</w:t>
      </w:r>
      <w:r w:rsidRPr="008032CB">
        <w:rPr>
          <w:color w:val="000000"/>
          <w:sz w:val="28"/>
          <w:szCs w:val="28"/>
        </w:rPr>
        <w:t>ги для лиц с ограниченной возможностью:</w:t>
      </w:r>
    </w:p>
    <w:p w:rsidR="007E469F" w:rsidRPr="008032CB" w:rsidRDefault="00025DD0" w:rsidP="007E469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района</w:t>
      </w:r>
      <w:r w:rsidR="007E469F" w:rsidRPr="008032CB">
        <w:rPr>
          <w:color w:val="000000"/>
          <w:sz w:val="28"/>
          <w:szCs w:val="28"/>
        </w:rPr>
        <w:t xml:space="preserve"> обеспечивается создание инвалидам следующих у</w:t>
      </w:r>
      <w:r w:rsidR="007E469F" w:rsidRPr="008032CB">
        <w:rPr>
          <w:color w:val="000000"/>
          <w:sz w:val="28"/>
          <w:szCs w:val="28"/>
        </w:rPr>
        <w:t>с</w:t>
      </w:r>
      <w:r w:rsidR="007E469F" w:rsidRPr="008032CB">
        <w:rPr>
          <w:color w:val="000000"/>
          <w:sz w:val="28"/>
          <w:szCs w:val="28"/>
        </w:rPr>
        <w:t>ловий доступности муниципальной услуги и объекта, в котором она предоставляе</w:t>
      </w:r>
      <w:r w:rsidR="007E469F" w:rsidRPr="008032CB">
        <w:rPr>
          <w:color w:val="000000"/>
          <w:sz w:val="28"/>
          <w:szCs w:val="28"/>
        </w:rPr>
        <w:t>т</w:t>
      </w:r>
      <w:r w:rsidR="007E469F" w:rsidRPr="008032CB">
        <w:rPr>
          <w:color w:val="000000"/>
          <w:sz w:val="28"/>
          <w:szCs w:val="28"/>
        </w:rPr>
        <w:t>ся:</w:t>
      </w:r>
    </w:p>
    <w:p w:rsidR="007E469F" w:rsidRPr="008032CB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</w:t>
      </w:r>
      <w:r w:rsidRPr="008032CB">
        <w:rPr>
          <w:color w:val="000000"/>
          <w:sz w:val="28"/>
          <w:szCs w:val="28"/>
        </w:rPr>
        <w:t>п</w:t>
      </w:r>
      <w:r w:rsidRPr="008032CB">
        <w:rPr>
          <w:color w:val="000000"/>
          <w:sz w:val="28"/>
          <w:szCs w:val="28"/>
        </w:rPr>
        <w:t>ных маршрутах общественного транспорта;</w:t>
      </w:r>
    </w:p>
    <w:p w:rsidR="007E469F" w:rsidRPr="008032CB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возможность посадки в транспортное средство и высадки из него перед вх</w:t>
      </w:r>
      <w:r w:rsidRPr="008032CB">
        <w:rPr>
          <w:color w:val="000000"/>
          <w:sz w:val="28"/>
          <w:szCs w:val="28"/>
        </w:rPr>
        <w:t>о</w:t>
      </w:r>
      <w:r w:rsidRPr="008032CB">
        <w:rPr>
          <w:color w:val="000000"/>
          <w:sz w:val="28"/>
          <w:szCs w:val="28"/>
        </w:rPr>
        <w:t>дом в объект, в том числе с использованием кресла-коляски, при необходимости – с помощью работников объекта;</w:t>
      </w:r>
    </w:p>
    <w:p w:rsidR="007E469F" w:rsidRPr="008032CB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</w:t>
      </w:r>
      <w:r w:rsidRPr="008032CB">
        <w:rPr>
          <w:color w:val="000000"/>
          <w:sz w:val="28"/>
          <w:szCs w:val="28"/>
        </w:rPr>
        <w:t>а</w:t>
      </w:r>
      <w:r w:rsidRPr="008032CB">
        <w:rPr>
          <w:color w:val="000000"/>
          <w:sz w:val="28"/>
          <w:szCs w:val="28"/>
        </w:rPr>
        <w:t>ботников объекта;</w:t>
      </w:r>
    </w:p>
    <w:p w:rsidR="007E469F" w:rsidRPr="008032CB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7E469F" w:rsidRPr="008032CB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шающих получению инвалидами муниципальной услуги наравне с другими лицами;</w:t>
      </w:r>
    </w:p>
    <w:p w:rsidR="007E469F" w:rsidRPr="008032CB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надлежащее размещение носителей информации, необходимой для обеспеч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ния беспрепятственного доступа инвалидов к объектам и услугам с учетом огран</w:t>
      </w:r>
      <w:r w:rsidRPr="008032CB">
        <w:rPr>
          <w:color w:val="000000"/>
          <w:sz w:val="28"/>
          <w:szCs w:val="28"/>
        </w:rPr>
        <w:t>и</w:t>
      </w:r>
      <w:r w:rsidRPr="008032CB">
        <w:rPr>
          <w:color w:val="000000"/>
          <w:sz w:val="28"/>
          <w:szCs w:val="28"/>
        </w:rPr>
        <w:t>чений их жизнедеятельности;</w:t>
      </w:r>
    </w:p>
    <w:p w:rsidR="007E469F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032CB">
        <w:rPr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</w:t>
      </w:r>
      <w:r w:rsidRPr="008032CB">
        <w:rPr>
          <w:color w:val="000000"/>
          <w:sz w:val="28"/>
          <w:szCs w:val="28"/>
        </w:rPr>
        <w:t>т</w:t>
      </w:r>
      <w:r w:rsidRPr="008032CB">
        <w:rPr>
          <w:color w:val="000000"/>
          <w:sz w:val="28"/>
          <w:szCs w:val="28"/>
        </w:rPr>
        <w:t>вержденном приказом Министерства труда и социальной защиты Российской Фед</w:t>
      </w:r>
      <w:r w:rsidRPr="008032CB">
        <w:rPr>
          <w:color w:val="000000"/>
          <w:sz w:val="28"/>
          <w:szCs w:val="28"/>
        </w:rPr>
        <w:t>е</w:t>
      </w:r>
      <w:r w:rsidRPr="008032CB">
        <w:rPr>
          <w:color w:val="000000"/>
          <w:sz w:val="28"/>
          <w:szCs w:val="28"/>
        </w:rPr>
        <w:t>рации от 22.06.2015 № 368н «Об утверждении формы документа, подтверждающего специальное обучение собаки-проводника, и порядка его выдачи»</w:t>
      </w:r>
      <w:r>
        <w:rPr>
          <w:color w:val="000000"/>
          <w:sz w:val="28"/>
          <w:szCs w:val="28"/>
        </w:rPr>
        <w:t>;</w:t>
      </w:r>
    </w:p>
    <w:p w:rsidR="007E469F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обеспечение н</w:t>
      </w:r>
      <w:r>
        <w:rPr>
          <w:rFonts w:eastAsiaTheme="minorHAnsi"/>
          <w:sz w:val="28"/>
          <w:szCs w:val="28"/>
          <w:lang w:eastAsia="en-US"/>
        </w:rPr>
        <w:t>а каждой стоянке (остановке) транспортных средств, в том чи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ле около </w:t>
      </w:r>
      <w:r w:rsidR="00A22B6C">
        <w:rPr>
          <w:rFonts w:eastAsiaTheme="minorHAnsi"/>
          <w:sz w:val="28"/>
          <w:szCs w:val="28"/>
          <w:lang w:eastAsia="en-US"/>
        </w:rPr>
        <w:t>зданий, в которых предоставляются муниципальные услуги</w:t>
      </w:r>
      <w:r w:rsidR="000B33DF">
        <w:rPr>
          <w:rFonts w:eastAsiaTheme="minorHAnsi"/>
          <w:sz w:val="28"/>
          <w:szCs w:val="28"/>
          <w:lang w:eastAsia="en-US"/>
        </w:rPr>
        <w:t>,</w:t>
      </w:r>
      <w:r w:rsidR="00A22B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E469F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03F">
        <w:rPr>
          <w:sz w:val="28"/>
          <w:szCs w:val="28"/>
        </w:rPr>
        <w:t>2.1</w:t>
      </w:r>
      <w:r>
        <w:rPr>
          <w:sz w:val="28"/>
          <w:szCs w:val="28"/>
        </w:rPr>
        <w:t xml:space="preserve">5.3. </w:t>
      </w:r>
      <w:r w:rsidRPr="0075703F">
        <w:rPr>
          <w:sz w:val="28"/>
          <w:szCs w:val="28"/>
        </w:rPr>
        <w:t>Информирование заявителей по предоставлению муниципальной усл</w:t>
      </w:r>
      <w:r w:rsidRPr="0075703F">
        <w:rPr>
          <w:sz w:val="28"/>
          <w:szCs w:val="28"/>
        </w:rPr>
        <w:t>у</w:t>
      </w:r>
      <w:r w:rsidRPr="0075703F">
        <w:rPr>
          <w:sz w:val="28"/>
          <w:szCs w:val="28"/>
        </w:rPr>
        <w:t>ги в части факта поступления заявления, его входящих регистрационных реквиз</w:t>
      </w:r>
      <w:r w:rsidRPr="0075703F">
        <w:rPr>
          <w:sz w:val="28"/>
          <w:szCs w:val="28"/>
        </w:rPr>
        <w:t>и</w:t>
      </w:r>
      <w:r w:rsidRPr="0075703F">
        <w:rPr>
          <w:sz w:val="28"/>
          <w:szCs w:val="28"/>
        </w:rPr>
        <w:t>тов, наименования структурного подразделения,  ответственного за его исполнение, и т.п. осуществляет специалист отдела по строительству и архитектуре управления Администрации района по экономике (далее – главный специалист по строительс</w:t>
      </w:r>
      <w:r w:rsidRPr="0075703F">
        <w:rPr>
          <w:sz w:val="28"/>
          <w:szCs w:val="28"/>
        </w:rPr>
        <w:t>т</w:t>
      </w:r>
      <w:r w:rsidRPr="0075703F">
        <w:rPr>
          <w:sz w:val="28"/>
          <w:szCs w:val="28"/>
        </w:rPr>
        <w:t>ву).</w:t>
      </w:r>
    </w:p>
    <w:p w:rsidR="007E469F" w:rsidRPr="00D079BD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</w:t>
      </w:r>
      <w:r w:rsidRPr="00D079BD">
        <w:rPr>
          <w:sz w:val="28"/>
          <w:szCs w:val="28"/>
        </w:rPr>
        <w:t>.4. Места информирования, предназначенные для ознакомления заявит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лей с информационными материалами, оборудуются стендами, стульями и столами для возможности оформления документов.</w:t>
      </w:r>
    </w:p>
    <w:p w:rsidR="007E469F" w:rsidRPr="00D079BD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</w:t>
      </w:r>
      <w:r w:rsidRPr="00D079BD">
        <w:rPr>
          <w:sz w:val="28"/>
          <w:szCs w:val="28"/>
        </w:rPr>
        <w:t>.5. На информационных стендах Администрации района размещается сл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 xml:space="preserve">дующая информация: </w:t>
      </w:r>
    </w:p>
    <w:p w:rsidR="007E469F" w:rsidRPr="00D079BD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1) извлечения из законодательных и иных нормативных правовых актов, с</w:t>
      </w:r>
      <w:r w:rsidRPr="00D079BD">
        <w:rPr>
          <w:sz w:val="28"/>
          <w:szCs w:val="28"/>
        </w:rPr>
        <w:t>о</w:t>
      </w:r>
      <w:r w:rsidRPr="00D079BD">
        <w:rPr>
          <w:sz w:val="28"/>
          <w:szCs w:val="28"/>
        </w:rPr>
        <w:t>держащих нормы, регулирующие деятельность по предоставлению муниципальной услуги;</w:t>
      </w:r>
    </w:p>
    <w:p w:rsidR="007E469F" w:rsidRPr="00D079BD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2) график (режим) работы Администрации района, предоставляющего мун</w:t>
      </w:r>
      <w:r w:rsidRPr="00D079BD">
        <w:rPr>
          <w:sz w:val="28"/>
          <w:szCs w:val="28"/>
        </w:rPr>
        <w:t>и</w:t>
      </w:r>
      <w:r w:rsidRPr="00D079BD">
        <w:rPr>
          <w:sz w:val="28"/>
          <w:szCs w:val="28"/>
        </w:rPr>
        <w:t>ципальную услугу, органов государственной власти, иных органов местного сам</w:t>
      </w:r>
      <w:r w:rsidRPr="00D079BD">
        <w:rPr>
          <w:sz w:val="28"/>
          <w:szCs w:val="28"/>
        </w:rPr>
        <w:t>о</w:t>
      </w:r>
      <w:r w:rsidRPr="00D079BD">
        <w:rPr>
          <w:sz w:val="28"/>
          <w:szCs w:val="28"/>
        </w:rPr>
        <w:t>управления и организаций, участвующих в предоставлении муниципальной услуги;</w:t>
      </w:r>
    </w:p>
    <w:p w:rsidR="007E469F" w:rsidRPr="00D079BD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7E469F" w:rsidRPr="00D079BD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4) местонахождение Администрации района, предоставляющего муниципал</w:t>
      </w:r>
      <w:r w:rsidRPr="00D079BD">
        <w:rPr>
          <w:sz w:val="28"/>
          <w:szCs w:val="28"/>
        </w:rPr>
        <w:t>ь</w:t>
      </w:r>
      <w:r w:rsidRPr="00D079BD">
        <w:rPr>
          <w:sz w:val="28"/>
          <w:szCs w:val="28"/>
        </w:rPr>
        <w:t>ную услугу, органов государственной власти, иных органов местного самоуправл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ния и организаций, участвующих в предоставлении муниципальной услуги;</w:t>
      </w:r>
    </w:p>
    <w:p w:rsidR="007E469F" w:rsidRPr="00D079BD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5) телефон для справок;</w:t>
      </w:r>
    </w:p>
    <w:p w:rsidR="007E469F" w:rsidRPr="00D079BD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6) адрес электронной почты  Администрации Шелаболихинского района, пр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доставляющего муниципальную услугу, органов государственной власти, иных о</w:t>
      </w:r>
      <w:r w:rsidRPr="00D079BD">
        <w:rPr>
          <w:sz w:val="28"/>
          <w:szCs w:val="28"/>
        </w:rPr>
        <w:t>р</w:t>
      </w:r>
      <w:r w:rsidRPr="00D079BD">
        <w:rPr>
          <w:sz w:val="28"/>
          <w:szCs w:val="28"/>
        </w:rPr>
        <w:t>ганов местного самоуправления и организаций, участвующих в предоставлении м</w:t>
      </w:r>
      <w:r w:rsidRPr="00D079BD">
        <w:rPr>
          <w:sz w:val="28"/>
          <w:szCs w:val="28"/>
        </w:rPr>
        <w:t>у</w:t>
      </w:r>
      <w:r w:rsidRPr="00D079BD">
        <w:rPr>
          <w:sz w:val="28"/>
          <w:szCs w:val="28"/>
        </w:rPr>
        <w:t>ниципальной услуги;</w:t>
      </w:r>
    </w:p>
    <w:p w:rsidR="007E469F" w:rsidRPr="00D079BD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7) адрес официального интернет-сайта  Администрации Шелаболихинского района, предоставляющего муниципальную услугу, органов государственной вл</w:t>
      </w:r>
      <w:r w:rsidRPr="00D079BD">
        <w:rPr>
          <w:sz w:val="28"/>
          <w:szCs w:val="28"/>
        </w:rPr>
        <w:t>а</w:t>
      </w:r>
      <w:r w:rsidRPr="00D079BD">
        <w:rPr>
          <w:sz w:val="28"/>
          <w:szCs w:val="28"/>
        </w:rPr>
        <w:t>сти, иных органов местного самоуправления и организаций, участвующих в предо</w:t>
      </w:r>
      <w:r w:rsidRPr="00D079BD">
        <w:rPr>
          <w:sz w:val="28"/>
          <w:szCs w:val="28"/>
        </w:rPr>
        <w:t>с</w:t>
      </w:r>
      <w:r w:rsidRPr="00D079BD">
        <w:rPr>
          <w:sz w:val="28"/>
          <w:szCs w:val="28"/>
        </w:rPr>
        <w:t>тавлении муниципальной услуги;</w:t>
      </w:r>
    </w:p>
    <w:p w:rsidR="007E469F" w:rsidRPr="00D079BD" w:rsidRDefault="007E469F" w:rsidP="007E4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8) порядок получения консультаций;</w:t>
      </w:r>
    </w:p>
    <w:p w:rsidR="007E469F" w:rsidRPr="00D079BD" w:rsidRDefault="007E469F" w:rsidP="007E469F">
      <w:pPr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9) порядок обжалования решений, действий (бездействия) должностных лиц Администрации района, предоставляющего муниципальную услугу.</w:t>
      </w:r>
    </w:p>
    <w:p w:rsidR="007E469F" w:rsidRPr="00D079BD" w:rsidRDefault="007E469F" w:rsidP="007E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D079BD">
        <w:rPr>
          <w:sz w:val="28"/>
          <w:szCs w:val="28"/>
        </w:rPr>
        <w:t>.6. Помещение для оказания муниципальной услуги должно быть оснащ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но стульями, столами. Количество мест ожидания определяется исходя из фактич</w:t>
      </w:r>
      <w:r w:rsidRPr="00D079BD">
        <w:rPr>
          <w:sz w:val="28"/>
          <w:szCs w:val="28"/>
        </w:rPr>
        <w:t>е</w:t>
      </w:r>
      <w:r w:rsidRPr="00D079BD">
        <w:rPr>
          <w:sz w:val="28"/>
          <w:szCs w:val="28"/>
        </w:rPr>
        <w:t>ской нагрузки и возможности для размещения в здании.</w:t>
      </w:r>
    </w:p>
    <w:p w:rsidR="007E469F" w:rsidRPr="00D079BD" w:rsidRDefault="007E469F" w:rsidP="007E469F">
      <w:pPr>
        <w:ind w:firstLine="709"/>
        <w:jc w:val="both"/>
        <w:rPr>
          <w:sz w:val="28"/>
          <w:szCs w:val="28"/>
        </w:rPr>
      </w:pPr>
      <w:r w:rsidRPr="00D079B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079BD">
        <w:rPr>
          <w:sz w:val="28"/>
          <w:szCs w:val="28"/>
        </w:rPr>
        <w:t>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7E469F" w:rsidRPr="00D079BD" w:rsidRDefault="007E469F" w:rsidP="007E46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D079BD">
        <w:rPr>
          <w:sz w:val="28"/>
          <w:szCs w:val="28"/>
        </w:rPr>
        <w:t>. Показатели доступности и качества муниципальной услуги.</w:t>
      </w:r>
    </w:p>
    <w:p w:rsidR="007E469F" w:rsidRPr="00D079BD" w:rsidRDefault="007E469F" w:rsidP="007E469F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D079BD">
        <w:rPr>
          <w:sz w:val="28"/>
          <w:szCs w:val="28"/>
        </w:rPr>
        <w:t>.1. Целевые значения показателя доступности и качества муниципальной услуги.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1"/>
        <w:gridCol w:w="3399"/>
      </w:tblGrid>
      <w:tr w:rsidR="007E469F" w:rsidRPr="00491CCE" w:rsidTr="007E469F">
        <w:trPr>
          <w:cantSplit/>
          <w:trHeight w:val="362"/>
        </w:trPr>
        <w:tc>
          <w:tcPr>
            <w:tcW w:w="68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9F" w:rsidRPr="00D079BD" w:rsidRDefault="007E469F" w:rsidP="007E469F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D079BD">
              <w:rPr>
                <w:sz w:val="28"/>
                <w:szCs w:val="28"/>
              </w:rPr>
              <w:t>Показатели качества и доступности</w:t>
            </w:r>
            <w:r w:rsidRPr="00D079BD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7E469F" w:rsidRPr="00491CCE" w:rsidTr="007E469F">
        <w:trPr>
          <w:cantSplit/>
          <w:trHeight w:val="362"/>
        </w:trPr>
        <w:tc>
          <w:tcPr>
            <w:tcW w:w="68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right="-6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right="-6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69F" w:rsidRPr="00491CCE" w:rsidTr="007E469F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7E469F" w:rsidRPr="00491CCE" w:rsidTr="007E469F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7E469F" w:rsidRPr="00491CCE" w:rsidTr="007E469F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7E469F" w:rsidRPr="00491CCE" w:rsidTr="007E469F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ством процесса предоставления услуги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7E469F" w:rsidRPr="00491CCE" w:rsidTr="007E469F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7E469F" w:rsidRPr="00491CCE" w:rsidTr="007E469F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Доступность</w:t>
            </w:r>
          </w:p>
        </w:tc>
      </w:tr>
      <w:tr w:rsidR="007E469F" w:rsidRPr="00491CCE" w:rsidTr="007E469F">
        <w:trPr>
          <w:cantSplit/>
          <w:trHeight w:val="60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ством и информацией о порядке предоставления усл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7E469F" w:rsidRPr="00491CCE" w:rsidTr="007E469F">
        <w:trPr>
          <w:cantSplit/>
          <w:trHeight w:val="60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D079BD">
              <w:rPr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right="-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7E469F" w:rsidRPr="00491CCE" w:rsidTr="007E469F">
        <w:trPr>
          <w:cantSplit/>
          <w:trHeight w:val="60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ставленная информация об услуге в сети Интернет доступна и понятна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right="-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7E469F" w:rsidRPr="00491CCE" w:rsidTr="007E469F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7E469F" w:rsidRPr="00491CCE" w:rsidTr="007E469F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личеству обслуженных Заявителей по данному виду услуг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7E469F" w:rsidRPr="00491CCE" w:rsidTr="007E469F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ных в установленный срок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7E469F" w:rsidRPr="00491CCE" w:rsidTr="007E469F">
        <w:trPr>
          <w:cantSplit/>
          <w:trHeight w:val="241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7E469F" w:rsidRPr="00491CCE" w:rsidTr="007E469F">
        <w:trPr>
          <w:cantSplit/>
          <w:trHeight w:val="483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9F" w:rsidRPr="00D079BD" w:rsidRDefault="007E469F" w:rsidP="007E469F">
            <w:pPr>
              <w:pStyle w:val="ConsPlusCell"/>
              <w:ind w:right="-6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9B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7E469F" w:rsidRPr="00121C40" w:rsidRDefault="007E469F" w:rsidP="007E4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469F" w:rsidRPr="00C11059" w:rsidRDefault="007E469F" w:rsidP="007E469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Pr="00C11059">
        <w:rPr>
          <w:color w:val="000000"/>
          <w:sz w:val="28"/>
          <w:szCs w:val="28"/>
        </w:rPr>
        <w:t>. Иные требования, в том числе учитывающие особенности предоставл</w:t>
      </w:r>
      <w:r w:rsidRPr="00C11059">
        <w:rPr>
          <w:color w:val="000000"/>
          <w:sz w:val="28"/>
          <w:szCs w:val="28"/>
        </w:rPr>
        <w:t>е</w:t>
      </w:r>
      <w:r w:rsidRPr="00C11059">
        <w:rPr>
          <w:color w:val="000000"/>
          <w:sz w:val="28"/>
          <w:szCs w:val="28"/>
        </w:rPr>
        <w:t>ния муниципальной услуги через Многофункциональный центр и особенности пр</w:t>
      </w:r>
      <w:r w:rsidRPr="00C11059">
        <w:rPr>
          <w:color w:val="000000"/>
          <w:sz w:val="28"/>
          <w:szCs w:val="28"/>
        </w:rPr>
        <w:t>е</w:t>
      </w:r>
      <w:r w:rsidRPr="00C11059">
        <w:rPr>
          <w:color w:val="000000"/>
          <w:sz w:val="28"/>
          <w:szCs w:val="28"/>
        </w:rPr>
        <w:t>доставления муниципальной услуги в электронной форме.</w:t>
      </w:r>
    </w:p>
    <w:p w:rsidR="007E469F" w:rsidRPr="00C11059" w:rsidRDefault="007E469F" w:rsidP="007E469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Pr="00C11059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Администрация района </w:t>
      </w:r>
      <w:r w:rsidRPr="00C11059">
        <w:rPr>
          <w:color w:val="000000"/>
          <w:sz w:val="28"/>
          <w:szCs w:val="28"/>
        </w:rPr>
        <w:t>обеспечивает возможность получения заявит</w:t>
      </w:r>
      <w:r w:rsidRPr="00C11059">
        <w:rPr>
          <w:color w:val="000000"/>
          <w:sz w:val="28"/>
          <w:szCs w:val="28"/>
        </w:rPr>
        <w:t>е</w:t>
      </w:r>
      <w:r w:rsidRPr="00C11059">
        <w:rPr>
          <w:color w:val="000000"/>
          <w:sz w:val="28"/>
          <w:szCs w:val="28"/>
        </w:rPr>
        <w:t>лем информации о предоставляемой муниципальной услуге на официальном инте</w:t>
      </w:r>
      <w:r w:rsidRPr="00C11059">
        <w:rPr>
          <w:color w:val="000000"/>
          <w:sz w:val="28"/>
          <w:szCs w:val="28"/>
        </w:rPr>
        <w:t>р</w:t>
      </w:r>
      <w:r w:rsidRPr="00C11059">
        <w:rPr>
          <w:color w:val="000000"/>
          <w:sz w:val="28"/>
          <w:szCs w:val="28"/>
        </w:rPr>
        <w:t xml:space="preserve">нет-сайте </w:t>
      </w:r>
      <w:r>
        <w:rPr>
          <w:color w:val="000000"/>
          <w:sz w:val="28"/>
          <w:szCs w:val="28"/>
        </w:rPr>
        <w:t>Администрации Шелаболихинского района</w:t>
      </w:r>
      <w:r w:rsidRPr="00C11059">
        <w:rPr>
          <w:color w:val="000000"/>
          <w:sz w:val="28"/>
          <w:szCs w:val="28"/>
        </w:rPr>
        <w:t>, интернет-сайте Многофун</w:t>
      </w:r>
      <w:r w:rsidRPr="00C11059">
        <w:rPr>
          <w:color w:val="000000"/>
          <w:sz w:val="28"/>
          <w:szCs w:val="28"/>
        </w:rPr>
        <w:t>к</w:t>
      </w:r>
      <w:r w:rsidRPr="00C11059">
        <w:rPr>
          <w:color w:val="000000"/>
          <w:sz w:val="28"/>
          <w:szCs w:val="28"/>
        </w:rPr>
        <w:t>ционального центра, а также на Едином портале государственных и муниципальных услуг (функций).</w:t>
      </w:r>
    </w:p>
    <w:p w:rsidR="007E469F" w:rsidRPr="00C11059" w:rsidRDefault="007E469F" w:rsidP="007E469F">
      <w:pPr>
        <w:pStyle w:val="2"/>
        <w:ind w:firstLine="709"/>
        <w:jc w:val="both"/>
        <w:outlineLvl w:val="2"/>
        <w:rPr>
          <w:strike/>
          <w:color w:val="000000"/>
          <w:szCs w:val="28"/>
        </w:rPr>
      </w:pPr>
      <w:r>
        <w:rPr>
          <w:color w:val="000000"/>
          <w:szCs w:val="28"/>
        </w:rPr>
        <w:t>2.17</w:t>
      </w:r>
      <w:r w:rsidRPr="00C11059">
        <w:rPr>
          <w:color w:val="000000"/>
          <w:szCs w:val="28"/>
        </w:rPr>
        <w:t>.2. При предоставлении услуг в электронной форме посредством Единого портала государственных и муниципальных услуг (функций) заявителю обеспечив</w:t>
      </w:r>
      <w:r w:rsidRPr="00C11059">
        <w:rPr>
          <w:color w:val="000000"/>
          <w:szCs w:val="28"/>
        </w:rPr>
        <w:t>а</w:t>
      </w:r>
      <w:r w:rsidRPr="00C11059">
        <w:rPr>
          <w:color w:val="000000"/>
          <w:szCs w:val="28"/>
        </w:rPr>
        <w:t>ется:</w:t>
      </w:r>
    </w:p>
    <w:p w:rsidR="007E469F" w:rsidRPr="00C11059" w:rsidRDefault="007E469F" w:rsidP="007E469F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C11059">
        <w:rPr>
          <w:color w:val="000000"/>
          <w:szCs w:val="28"/>
        </w:rPr>
        <w:t>1) Получение информации о порядке и сроках предоставления услуги в соо</w:t>
      </w:r>
      <w:r w:rsidRPr="00C11059">
        <w:rPr>
          <w:color w:val="000000"/>
          <w:szCs w:val="28"/>
        </w:rPr>
        <w:t>т</w:t>
      </w:r>
      <w:r>
        <w:rPr>
          <w:color w:val="000000"/>
          <w:szCs w:val="28"/>
        </w:rPr>
        <w:t>ветствии с пунктом 1</w:t>
      </w:r>
      <w:r w:rsidRPr="00C11059">
        <w:rPr>
          <w:color w:val="000000"/>
          <w:szCs w:val="28"/>
        </w:rPr>
        <w:t>.3.1.1 Административного регламента.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2) Запись на прием в орган местного самоуправления для получения результ</w:t>
      </w:r>
      <w:r w:rsidRPr="00C11059">
        <w:rPr>
          <w:color w:val="000000"/>
          <w:sz w:val="28"/>
          <w:szCs w:val="28"/>
        </w:rPr>
        <w:t>а</w:t>
      </w:r>
      <w:r w:rsidRPr="00C11059">
        <w:rPr>
          <w:color w:val="000000"/>
          <w:sz w:val="28"/>
          <w:szCs w:val="28"/>
        </w:rPr>
        <w:t>та предоставления услуги посредством Единого портала государственных и мун</w:t>
      </w:r>
      <w:r w:rsidRPr="00C11059">
        <w:rPr>
          <w:color w:val="000000"/>
          <w:sz w:val="28"/>
          <w:szCs w:val="28"/>
        </w:rPr>
        <w:t>и</w:t>
      </w:r>
      <w:r w:rsidRPr="00C11059">
        <w:rPr>
          <w:color w:val="000000"/>
          <w:sz w:val="28"/>
          <w:szCs w:val="28"/>
        </w:rPr>
        <w:t>ципальных услуг (функций):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(функций).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3) Формирование запроса посредством заполнения электронной формы запр</w:t>
      </w:r>
      <w:r w:rsidRPr="00C11059">
        <w:rPr>
          <w:color w:val="000000"/>
          <w:sz w:val="28"/>
          <w:szCs w:val="28"/>
        </w:rPr>
        <w:t>о</w:t>
      </w:r>
      <w:r w:rsidRPr="00C11059">
        <w:rPr>
          <w:color w:val="000000"/>
          <w:sz w:val="28"/>
          <w:szCs w:val="28"/>
        </w:rPr>
        <w:t xml:space="preserve">са на Едином портале государственных и муниципальных услуг (функций): 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 xml:space="preserve">Формирование запроса заявителем осуществляется посредством заполнения </w:t>
      </w:r>
      <w:r w:rsidRPr="00C11059">
        <w:rPr>
          <w:color w:val="000000"/>
          <w:sz w:val="28"/>
          <w:szCs w:val="28"/>
        </w:rPr>
        <w:lastRenderedPageBreak/>
        <w:t>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На Едином портале государственных и муниципальных услуг (функций) ра</w:t>
      </w:r>
      <w:r w:rsidRPr="00C11059">
        <w:rPr>
          <w:color w:val="000000"/>
          <w:sz w:val="28"/>
          <w:szCs w:val="28"/>
        </w:rPr>
        <w:t>з</w:t>
      </w:r>
      <w:r w:rsidRPr="00C11059">
        <w:rPr>
          <w:color w:val="000000"/>
          <w:sz w:val="28"/>
          <w:szCs w:val="28"/>
        </w:rPr>
        <w:t>мещаются образцы заполнения электронной формы запроса.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Форматно-логическая проверка сформированного запроса осуществляется а</w:t>
      </w:r>
      <w:r w:rsidRPr="00C11059">
        <w:rPr>
          <w:color w:val="000000"/>
          <w:sz w:val="28"/>
          <w:szCs w:val="28"/>
        </w:rPr>
        <w:t>в</w:t>
      </w:r>
      <w:r w:rsidRPr="00C11059">
        <w:rPr>
          <w:color w:val="000000"/>
          <w:sz w:val="28"/>
          <w:szCs w:val="28"/>
        </w:rPr>
        <w:t>томатически после заполнения заявителем каждого из полей электронной формы з</w:t>
      </w:r>
      <w:r w:rsidRPr="00C11059">
        <w:rPr>
          <w:color w:val="000000"/>
          <w:sz w:val="28"/>
          <w:szCs w:val="28"/>
        </w:rPr>
        <w:t>а</w:t>
      </w:r>
      <w:r w:rsidRPr="00C11059">
        <w:rPr>
          <w:color w:val="000000"/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При формировании запроса заявителю обеспечивается: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возможность копирования и сохранения запроса и иных документов, указа</w:t>
      </w:r>
      <w:r w:rsidRPr="00C1105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в пункте 2.6</w:t>
      </w:r>
      <w:r w:rsidRPr="00C11059">
        <w:rPr>
          <w:color w:val="000000"/>
          <w:sz w:val="28"/>
          <w:szCs w:val="28"/>
        </w:rPr>
        <w:t>.1. Административного регламента, необходимых для предоставл</w:t>
      </w:r>
      <w:r w:rsidRPr="00C11059">
        <w:rPr>
          <w:color w:val="000000"/>
          <w:sz w:val="28"/>
          <w:szCs w:val="28"/>
        </w:rPr>
        <w:t>е</w:t>
      </w:r>
      <w:r w:rsidRPr="00C11059">
        <w:rPr>
          <w:color w:val="000000"/>
          <w:sz w:val="28"/>
          <w:szCs w:val="28"/>
        </w:rPr>
        <w:t>ния муниципальной услуги;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возможность печати на бумажном носителе копии электронной формы запр</w:t>
      </w:r>
      <w:r w:rsidRPr="00C11059">
        <w:rPr>
          <w:color w:val="000000"/>
          <w:sz w:val="28"/>
          <w:szCs w:val="28"/>
        </w:rPr>
        <w:t>о</w:t>
      </w:r>
      <w:r w:rsidRPr="00C11059">
        <w:rPr>
          <w:color w:val="000000"/>
          <w:sz w:val="28"/>
          <w:szCs w:val="28"/>
        </w:rPr>
        <w:t>са;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заполнение полей электронной формы запроса до начала ввода сведений за</w:t>
      </w:r>
      <w:r w:rsidRPr="00C11059">
        <w:rPr>
          <w:color w:val="000000"/>
          <w:sz w:val="28"/>
          <w:szCs w:val="28"/>
        </w:rPr>
        <w:t>я</w:t>
      </w:r>
      <w:r w:rsidRPr="00C11059">
        <w:rPr>
          <w:color w:val="000000"/>
          <w:sz w:val="28"/>
          <w:szCs w:val="28"/>
        </w:rPr>
        <w:t>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</w:t>
      </w:r>
      <w:r w:rsidRPr="00C11059">
        <w:rPr>
          <w:color w:val="000000"/>
          <w:sz w:val="28"/>
          <w:szCs w:val="28"/>
        </w:rPr>
        <w:t>н</w:t>
      </w:r>
      <w:r w:rsidRPr="00C11059">
        <w:rPr>
          <w:color w:val="000000"/>
          <w:sz w:val="28"/>
          <w:szCs w:val="28"/>
        </w:rPr>
        <w:t>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</w:t>
      </w:r>
      <w:r w:rsidRPr="00C11059">
        <w:rPr>
          <w:color w:val="000000"/>
          <w:sz w:val="28"/>
          <w:szCs w:val="28"/>
        </w:rPr>
        <w:t>у</w:t>
      </w:r>
      <w:r w:rsidRPr="00C11059">
        <w:rPr>
          <w:color w:val="000000"/>
          <w:sz w:val="28"/>
          <w:szCs w:val="28"/>
        </w:rPr>
        <w:t>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</w:t>
      </w:r>
      <w:r w:rsidRPr="00C11059">
        <w:rPr>
          <w:color w:val="000000"/>
          <w:sz w:val="28"/>
          <w:szCs w:val="28"/>
        </w:rPr>
        <w:t>н</w:t>
      </w:r>
      <w:r w:rsidRPr="00C11059">
        <w:rPr>
          <w:color w:val="000000"/>
          <w:sz w:val="28"/>
          <w:szCs w:val="28"/>
        </w:rPr>
        <w:t>ных и муниципальных услуг (функций), в части, касающейся сведений, отсутс</w:t>
      </w:r>
      <w:r w:rsidRPr="00C11059">
        <w:rPr>
          <w:color w:val="000000"/>
          <w:sz w:val="28"/>
          <w:szCs w:val="28"/>
        </w:rPr>
        <w:t>т</w:t>
      </w:r>
      <w:r w:rsidRPr="00C11059">
        <w:rPr>
          <w:color w:val="000000"/>
          <w:sz w:val="28"/>
          <w:szCs w:val="28"/>
        </w:rPr>
        <w:t>вующих в единой системе идентификации и аутентификации;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возможность доступа заявителя на Едином портале государственных и мун</w:t>
      </w:r>
      <w:r w:rsidRPr="00C11059">
        <w:rPr>
          <w:color w:val="000000"/>
          <w:sz w:val="28"/>
          <w:szCs w:val="28"/>
        </w:rPr>
        <w:t>и</w:t>
      </w:r>
      <w:r w:rsidRPr="00C11059">
        <w:rPr>
          <w:color w:val="000000"/>
          <w:sz w:val="28"/>
          <w:szCs w:val="28"/>
        </w:rPr>
        <w:t>ципальных услуг (функций) к ранее поданным им запросам в течение не менее о</w:t>
      </w:r>
      <w:r w:rsidRPr="00C11059">
        <w:rPr>
          <w:color w:val="000000"/>
          <w:sz w:val="28"/>
          <w:szCs w:val="28"/>
        </w:rPr>
        <w:t>д</w:t>
      </w:r>
      <w:r w:rsidRPr="00C11059">
        <w:rPr>
          <w:color w:val="000000"/>
          <w:sz w:val="28"/>
          <w:szCs w:val="28"/>
        </w:rPr>
        <w:t>ного года, а также частично сформированных запросов - в течение не менее 3 мес</w:t>
      </w:r>
      <w:r w:rsidRPr="00C11059">
        <w:rPr>
          <w:color w:val="000000"/>
          <w:sz w:val="28"/>
          <w:szCs w:val="28"/>
        </w:rPr>
        <w:t>я</w:t>
      </w:r>
      <w:r w:rsidRPr="00C11059">
        <w:rPr>
          <w:color w:val="000000"/>
          <w:sz w:val="28"/>
          <w:szCs w:val="28"/>
        </w:rPr>
        <w:t>цев.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Сформированный и подписанный запрос и иные документы, указанные пункте 2.</w:t>
      </w:r>
      <w:r>
        <w:rPr>
          <w:color w:val="000000"/>
          <w:sz w:val="28"/>
          <w:szCs w:val="28"/>
        </w:rPr>
        <w:t>6</w:t>
      </w:r>
      <w:r w:rsidRPr="00C11059">
        <w:rPr>
          <w:color w:val="000000"/>
          <w:sz w:val="28"/>
          <w:szCs w:val="28"/>
        </w:rPr>
        <w:t>.1. настоящего Административного регламента, необходимые для предоставления государственной услуги, направляются в орган местного самоуправления посредс</w:t>
      </w:r>
      <w:r w:rsidRPr="00C11059">
        <w:rPr>
          <w:color w:val="000000"/>
          <w:sz w:val="28"/>
          <w:szCs w:val="28"/>
        </w:rPr>
        <w:t>т</w:t>
      </w:r>
      <w:r w:rsidRPr="00C11059">
        <w:rPr>
          <w:color w:val="000000"/>
          <w:sz w:val="28"/>
          <w:szCs w:val="28"/>
        </w:rPr>
        <w:t>вом Единого портала государственных и муниципальных услуг (функций).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4) Прием и регистрация органом (организацией) запроса и иных документов, необходимых для предоставления муниципальной услуги.</w:t>
      </w:r>
    </w:p>
    <w:p w:rsidR="007E469F" w:rsidRPr="00C11059" w:rsidRDefault="00B831AB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района</w:t>
      </w:r>
      <w:r w:rsidR="007E469F" w:rsidRPr="00C11059">
        <w:rPr>
          <w:color w:val="000000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в соответствии с пунктом 3.2.3.2 Административного регламента.</w:t>
      </w:r>
    </w:p>
    <w:p w:rsidR="007E469F" w:rsidRPr="00C11059" w:rsidRDefault="007E469F" w:rsidP="007E469F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C11059">
        <w:rPr>
          <w:color w:val="000000"/>
          <w:szCs w:val="28"/>
        </w:rPr>
        <w:t>5) Получение сведений о ходе выполнения запроса.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Информация о ходе предоставления муниципальной услуги направляется за</w:t>
      </w:r>
      <w:r w:rsidRPr="00C11059">
        <w:rPr>
          <w:color w:val="000000"/>
          <w:sz w:val="28"/>
          <w:szCs w:val="28"/>
        </w:rPr>
        <w:t>я</w:t>
      </w:r>
      <w:r w:rsidRPr="00C11059">
        <w:rPr>
          <w:color w:val="000000"/>
          <w:sz w:val="28"/>
          <w:szCs w:val="28"/>
        </w:rPr>
        <w:t xml:space="preserve">вителю </w:t>
      </w:r>
      <w:r w:rsidR="000960BA">
        <w:rPr>
          <w:color w:val="000000"/>
          <w:sz w:val="28"/>
          <w:szCs w:val="28"/>
        </w:rPr>
        <w:t>Администрацией района</w:t>
      </w:r>
      <w:r w:rsidRPr="00C11059">
        <w:rPr>
          <w:color w:val="000000"/>
          <w:sz w:val="28"/>
          <w:szCs w:val="28"/>
        </w:rPr>
        <w:t xml:space="preserve"> в срок, не превышающий одного рабочего дня п</w:t>
      </w:r>
      <w:r w:rsidRPr="00C11059">
        <w:rPr>
          <w:color w:val="000000"/>
          <w:sz w:val="28"/>
          <w:szCs w:val="28"/>
        </w:rPr>
        <w:t>о</w:t>
      </w:r>
      <w:r w:rsidRPr="00C11059">
        <w:rPr>
          <w:color w:val="000000"/>
          <w:sz w:val="28"/>
          <w:szCs w:val="28"/>
        </w:rPr>
        <w:t>сле завершения выполнения соответствующего действия, на адрес электронной по</w:t>
      </w:r>
      <w:r w:rsidRPr="00C11059">
        <w:rPr>
          <w:color w:val="000000"/>
          <w:sz w:val="28"/>
          <w:szCs w:val="28"/>
        </w:rPr>
        <w:t>ч</w:t>
      </w:r>
      <w:r w:rsidRPr="00C11059">
        <w:rPr>
          <w:color w:val="000000"/>
          <w:sz w:val="28"/>
          <w:szCs w:val="28"/>
        </w:rPr>
        <w:t>ты или с использованием средств Единого портала государственных и муниципал</w:t>
      </w:r>
      <w:r w:rsidRPr="00C11059">
        <w:rPr>
          <w:color w:val="000000"/>
          <w:sz w:val="28"/>
          <w:szCs w:val="28"/>
        </w:rPr>
        <w:t>ь</w:t>
      </w:r>
      <w:r w:rsidRPr="00C11059">
        <w:rPr>
          <w:color w:val="000000"/>
          <w:sz w:val="28"/>
          <w:szCs w:val="28"/>
        </w:rPr>
        <w:t>ных услуг (функций) по выбору заявителя.</w:t>
      </w:r>
    </w:p>
    <w:p w:rsidR="007E469F" w:rsidRPr="00C11059" w:rsidRDefault="007E469F" w:rsidP="007E46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059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E469F" w:rsidRPr="00C11059" w:rsidRDefault="007E469F" w:rsidP="007E469F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C11059">
        <w:rPr>
          <w:color w:val="000000"/>
          <w:szCs w:val="28"/>
        </w:rPr>
        <w:t>а) уведомление о записи на прием в орган (организацию) или многофункци</w:t>
      </w:r>
      <w:r w:rsidRPr="00C11059">
        <w:rPr>
          <w:color w:val="000000"/>
          <w:szCs w:val="28"/>
        </w:rPr>
        <w:t>о</w:t>
      </w:r>
      <w:r w:rsidRPr="00C11059">
        <w:rPr>
          <w:color w:val="000000"/>
          <w:szCs w:val="28"/>
        </w:rPr>
        <w:t>нальный центр, содержащее сведения о дате, времени и месте приема;</w:t>
      </w:r>
    </w:p>
    <w:p w:rsidR="007E469F" w:rsidRPr="00C11059" w:rsidRDefault="007E469F" w:rsidP="007E469F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C11059">
        <w:rPr>
          <w:color w:val="000000"/>
          <w:szCs w:val="28"/>
        </w:rPr>
        <w:t>б) уведомление о приеме и регистрации запроса и иных документов, необх</w:t>
      </w:r>
      <w:r w:rsidRPr="00C11059">
        <w:rPr>
          <w:color w:val="000000"/>
          <w:szCs w:val="28"/>
        </w:rPr>
        <w:t>о</w:t>
      </w:r>
      <w:r w:rsidRPr="00C11059">
        <w:rPr>
          <w:color w:val="000000"/>
          <w:szCs w:val="28"/>
        </w:rPr>
        <w:t>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</w:t>
      </w:r>
      <w:r w:rsidRPr="00C11059">
        <w:rPr>
          <w:color w:val="000000"/>
          <w:szCs w:val="28"/>
        </w:rPr>
        <w:t>с</w:t>
      </w:r>
      <w:r w:rsidRPr="00C11059">
        <w:rPr>
          <w:color w:val="000000"/>
          <w:szCs w:val="28"/>
        </w:rPr>
        <w:t>тавления услуги, а также сведения о дате и времени окончания предоставления у</w:t>
      </w:r>
      <w:r w:rsidRPr="00C11059">
        <w:rPr>
          <w:color w:val="000000"/>
          <w:szCs w:val="28"/>
        </w:rPr>
        <w:t>с</w:t>
      </w:r>
      <w:r w:rsidRPr="00C11059">
        <w:rPr>
          <w:color w:val="000000"/>
          <w:szCs w:val="28"/>
        </w:rPr>
        <w:t>луги либо мотивированный отказ в приеме запроса и иных документов, необход</w:t>
      </w:r>
      <w:r w:rsidRPr="00C11059">
        <w:rPr>
          <w:color w:val="000000"/>
          <w:szCs w:val="28"/>
        </w:rPr>
        <w:t>и</w:t>
      </w:r>
      <w:r w:rsidRPr="00C11059">
        <w:rPr>
          <w:color w:val="000000"/>
          <w:szCs w:val="28"/>
        </w:rPr>
        <w:t>мых для предоставления услуги;</w:t>
      </w:r>
    </w:p>
    <w:p w:rsidR="007E469F" w:rsidRPr="00C11059" w:rsidRDefault="007E469F" w:rsidP="007E469F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C11059">
        <w:rPr>
          <w:color w:val="000000"/>
          <w:szCs w:val="28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7E469F" w:rsidRPr="00C11059" w:rsidRDefault="007E469F" w:rsidP="007E469F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C11059">
        <w:rPr>
          <w:color w:val="000000"/>
          <w:szCs w:val="28"/>
        </w:rPr>
        <w:t>6) Досудебное (внесудебное) обжалование решений и действий (бездействия) органа (организации), должностного лица органа (организации) либо государстве</w:t>
      </w:r>
      <w:r w:rsidRPr="00C11059">
        <w:rPr>
          <w:color w:val="000000"/>
          <w:szCs w:val="28"/>
        </w:rPr>
        <w:t>н</w:t>
      </w:r>
      <w:r w:rsidRPr="00C11059">
        <w:rPr>
          <w:color w:val="000000"/>
          <w:szCs w:val="28"/>
        </w:rPr>
        <w:t>ного или муниципального служащего.</w:t>
      </w:r>
    </w:p>
    <w:p w:rsidR="007E469F" w:rsidRPr="00C11059" w:rsidRDefault="007E469F" w:rsidP="007E469F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C11059">
        <w:rPr>
          <w:color w:val="000000"/>
          <w:szCs w:val="28"/>
        </w:rPr>
        <w:t xml:space="preserve">В целях предоставления услуг </w:t>
      </w:r>
      <w:r w:rsidR="00B831AB">
        <w:rPr>
          <w:color w:val="000000"/>
          <w:szCs w:val="28"/>
        </w:rPr>
        <w:t>Администрация района</w:t>
      </w:r>
      <w:r w:rsidRPr="00C11059">
        <w:rPr>
          <w:color w:val="000000"/>
          <w:szCs w:val="28"/>
        </w:rPr>
        <w:t xml:space="preserve"> обеспечивает возмо</w:t>
      </w:r>
      <w:r w:rsidRPr="00C11059">
        <w:rPr>
          <w:color w:val="000000"/>
          <w:szCs w:val="28"/>
        </w:rPr>
        <w:t>ж</w:t>
      </w:r>
      <w:r w:rsidRPr="00C11059">
        <w:rPr>
          <w:color w:val="000000"/>
          <w:szCs w:val="28"/>
        </w:rPr>
        <w:t>ность для заявителя направить жалобу на решения, действия или бездействие дол</w:t>
      </w:r>
      <w:r w:rsidRPr="00C11059">
        <w:rPr>
          <w:color w:val="000000"/>
          <w:szCs w:val="28"/>
        </w:rPr>
        <w:t>ж</w:t>
      </w:r>
      <w:r w:rsidRPr="00C11059">
        <w:rPr>
          <w:color w:val="000000"/>
          <w:szCs w:val="28"/>
        </w:rPr>
        <w:t xml:space="preserve">ностного лица </w:t>
      </w:r>
      <w:r w:rsidR="00B831AB">
        <w:rPr>
          <w:color w:val="000000"/>
          <w:szCs w:val="28"/>
        </w:rPr>
        <w:t>Администрации района</w:t>
      </w:r>
      <w:r w:rsidRPr="00C11059">
        <w:rPr>
          <w:color w:val="000000"/>
          <w:szCs w:val="28"/>
        </w:rPr>
        <w:t xml:space="preserve">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>
        <w:rPr>
          <w:color w:val="000000"/>
          <w:szCs w:val="28"/>
        </w:rPr>
        <w:t>5</w:t>
      </w:r>
      <w:r w:rsidRPr="00C11059">
        <w:rPr>
          <w:color w:val="000000"/>
          <w:szCs w:val="28"/>
        </w:rPr>
        <w:t xml:space="preserve"> Административного регламента.</w:t>
      </w:r>
    </w:p>
    <w:p w:rsidR="007E469F" w:rsidRPr="00C11059" w:rsidRDefault="007E469F" w:rsidP="007E469F">
      <w:pPr>
        <w:pStyle w:val="2"/>
        <w:ind w:firstLine="709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>2.17</w:t>
      </w:r>
      <w:r w:rsidRPr="00C11059">
        <w:rPr>
          <w:color w:val="000000"/>
          <w:szCs w:val="28"/>
        </w:rPr>
        <w:t xml:space="preserve">.3. </w:t>
      </w:r>
      <w:r>
        <w:rPr>
          <w:color w:val="000000"/>
          <w:szCs w:val="28"/>
        </w:rPr>
        <w:t>Администрация района</w:t>
      </w:r>
      <w:r w:rsidRPr="00C11059">
        <w:rPr>
          <w:color w:val="000000"/>
          <w:szCs w:val="28"/>
        </w:rPr>
        <w:t xml:space="preserve"> обеспечивает возможность получения и коп</w:t>
      </w:r>
      <w:r w:rsidRPr="00C11059">
        <w:rPr>
          <w:color w:val="000000"/>
          <w:szCs w:val="28"/>
        </w:rPr>
        <w:t>и</w:t>
      </w:r>
      <w:r w:rsidRPr="00C11059">
        <w:rPr>
          <w:color w:val="000000"/>
          <w:szCs w:val="28"/>
        </w:rPr>
        <w:t xml:space="preserve">рования заявителями на официальном интернет-сайте </w:t>
      </w:r>
      <w:r>
        <w:rPr>
          <w:color w:val="000000"/>
          <w:szCs w:val="28"/>
        </w:rPr>
        <w:t>Администрации Шелабол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хинского района</w:t>
      </w:r>
      <w:r w:rsidRPr="00C11059">
        <w:rPr>
          <w:color w:val="000000"/>
          <w:szCs w:val="28"/>
        </w:rPr>
        <w:t>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7E469F" w:rsidRPr="00C11059" w:rsidRDefault="007E469F" w:rsidP="007E469F">
      <w:pPr>
        <w:pStyle w:val="2"/>
        <w:ind w:firstLine="709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>2.17</w:t>
      </w:r>
      <w:r w:rsidRPr="00C11059">
        <w:rPr>
          <w:color w:val="000000"/>
          <w:szCs w:val="28"/>
        </w:rPr>
        <w:t>.4. Обращение за получением муниципальной услуги и предоставление муниципальной услуги могут осуществляться с использованием электронных док</w:t>
      </w:r>
      <w:r w:rsidRPr="00C11059">
        <w:rPr>
          <w:color w:val="000000"/>
          <w:szCs w:val="28"/>
        </w:rPr>
        <w:t>у</w:t>
      </w:r>
      <w:r w:rsidRPr="00C11059">
        <w:rPr>
          <w:color w:val="000000"/>
          <w:szCs w:val="28"/>
        </w:rPr>
        <w:t>ментов, подписанных электронной подписью в соответствии с требованиями Фед</w:t>
      </w:r>
      <w:r w:rsidRPr="00C11059">
        <w:rPr>
          <w:color w:val="000000"/>
          <w:szCs w:val="28"/>
        </w:rPr>
        <w:t>е</w:t>
      </w:r>
      <w:r w:rsidRPr="00C11059">
        <w:rPr>
          <w:color w:val="000000"/>
          <w:szCs w:val="28"/>
        </w:rPr>
        <w:t>рального закона от 06.04.2011 № 63-ФЗ «Об электронной подписи» и требованиями Федерального закона от 27.07.2010 № 210-ФЗ. При обращении за получением мун</w:t>
      </w:r>
      <w:r w:rsidRPr="00C11059">
        <w:rPr>
          <w:color w:val="000000"/>
          <w:szCs w:val="28"/>
        </w:rPr>
        <w:t>и</w:t>
      </w:r>
      <w:r w:rsidRPr="00C11059">
        <w:rPr>
          <w:color w:val="000000"/>
          <w:szCs w:val="28"/>
        </w:rPr>
        <w:t>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7E469F" w:rsidRDefault="007E469F" w:rsidP="007E469F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C11059">
        <w:rPr>
          <w:color w:val="000000"/>
          <w:szCs w:val="28"/>
        </w:rPr>
        <w:t>Определение случаев, при которых допускается использование соответстве</w:t>
      </w:r>
      <w:r w:rsidRPr="00C11059">
        <w:rPr>
          <w:color w:val="000000"/>
          <w:szCs w:val="28"/>
        </w:rPr>
        <w:t>н</w:t>
      </w:r>
      <w:r w:rsidRPr="00C11059">
        <w:rPr>
          <w:color w:val="000000"/>
          <w:szCs w:val="28"/>
        </w:rPr>
        <w:t>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</w:t>
      </w:r>
      <w:r w:rsidRPr="00C11059">
        <w:rPr>
          <w:color w:val="000000"/>
          <w:szCs w:val="28"/>
        </w:rPr>
        <w:t>и</w:t>
      </w:r>
      <w:r w:rsidRPr="00C11059">
        <w:rPr>
          <w:color w:val="000000"/>
          <w:szCs w:val="28"/>
        </w:rPr>
        <w:t>си, использование которых допускается при обращении за получением государс</w:t>
      </w:r>
      <w:r w:rsidRPr="00C11059">
        <w:rPr>
          <w:color w:val="000000"/>
          <w:szCs w:val="28"/>
        </w:rPr>
        <w:t>т</w:t>
      </w:r>
      <w:r w:rsidRPr="00C11059">
        <w:rPr>
          <w:color w:val="000000"/>
          <w:szCs w:val="28"/>
        </w:rPr>
        <w:lastRenderedPageBreak/>
        <w:t>венных и муниципальных услуг, утвержденных постановлением Правительства Ро</w:t>
      </w:r>
      <w:r w:rsidRPr="00C11059">
        <w:rPr>
          <w:color w:val="000000"/>
          <w:szCs w:val="28"/>
        </w:rPr>
        <w:t>с</w:t>
      </w:r>
      <w:r w:rsidRPr="00C11059">
        <w:rPr>
          <w:color w:val="000000"/>
          <w:szCs w:val="28"/>
        </w:rPr>
        <w:t>сийской Федерации от 25.06.2012 № 634. Правила использования усиленной квал</w:t>
      </w:r>
      <w:r w:rsidRPr="00C11059">
        <w:rPr>
          <w:color w:val="000000"/>
          <w:szCs w:val="28"/>
        </w:rPr>
        <w:t>и</w:t>
      </w:r>
      <w:r w:rsidRPr="00C11059">
        <w:rPr>
          <w:color w:val="000000"/>
          <w:szCs w:val="28"/>
        </w:rPr>
        <w:t>фицированной подписи при обращении за получением муниципальной услуги уст</w:t>
      </w:r>
      <w:r w:rsidRPr="00C11059">
        <w:rPr>
          <w:color w:val="000000"/>
          <w:szCs w:val="28"/>
        </w:rPr>
        <w:t>а</w:t>
      </w:r>
      <w:r w:rsidRPr="00C11059">
        <w:rPr>
          <w:color w:val="000000"/>
          <w:szCs w:val="28"/>
        </w:rPr>
        <w:t>новлены постановлением Правительства Российской Федерации от 25.08.2012 № 852 «Об утверждении Правил использования усиленной квалифицированной эле</w:t>
      </w:r>
      <w:r w:rsidRPr="00C11059">
        <w:rPr>
          <w:color w:val="000000"/>
          <w:szCs w:val="28"/>
        </w:rPr>
        <w:t>к</w:t>
      </w:r>
      <w:r w:rsidRPr="00C11059">
        <w:rPr>
          <w:color w:val="000000"/>
          <w:szCs w:val="28"/>
        </w:rPr>
        <w:t>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</w:t>
      </w:r>
      <w:r w:rsidRPr="00C11059">
        <w:rPr>
          <w:color w:val="000000"/>
          <w:szCs w:val="28"/>
        </w:rPr>
        <w:t>в</w:t>
      </w:r>
      <w:r w:rsidRPr="00C11059">
        <w:rPr>
          <w:color w:val="000000"/>
          <w:szCs w:val="28"/>
        </w:rPr>
        <w:t>ных регламентов предоставления государственных услуг».</w:t>
      </w:r>
    </w:p>
    <w:p w:rsidR="00675617" w:rsidRPr="003461F8" w:rsidRDefault="00675617" w:rsidP="00675617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3</w:t>
      </w:r>
      <w:r w:rsidRPr="003461F8">
        <w:rPr>
          <w:rFonts w:cs="Arial"/>
          <w:bCs/>
          <w:iCs/>
          <w:sz w:val="28"/>
          <w:szCs w:val="28"/>
        </w:rPr>
        <w:t>. Состав, последовательность и сроки выполнения административных проц</w:t>
      </w:r>
      <w:r w:rsidRPr="003461F8">
        <w:rPr>
          <w:rFonts w:cs="Arial"/>
          <w:bCs/>
          <w:iCs/>
          <w:sz w:val="28"/>
          <w:szCs w:val="28"/>
        </w:rPr>
        <w:t>е</w:t>
      </w:r>
      <w:r w:rsidRPr="003461F8">
        <w:rPr>
          <w:rFonts w:cs="Arial"/>
          <w:bCs/>
          <w:iCs/>
          <w:sz w:val="28"/>
          <w:szCs w:val="28"/>
        </w:rPr>
        <w:t>дур, требования к порядку их выполнения, в том числе особенности выполнения а</w:t>
      </w:r>
      <w:r w:rsidRPr="003461F8">
        <w:rPr>
          <w:rFonts w:cs="Arial"/>
          <w:bCs/>
          <w:iCs/>
          <w:sz w:val="28"/>
          <w:szCs w:val="28"/>
        </w:rPr>
        <w:t>д</w:t>
      </w:r>
      <w:r w:rsidRPr="003461F8">
        <w:rPr>
          <w:rFonts w:cs="Arial"/>
          <w:bCs/>
          <w:iCs/>
          <w:sz w:val="28"/>
          <w:szCs w:val="28"/>
        </w:rPr>
        <w:t>министративных процедур в электронной форме</w:t>
      </w:r>
    </w:p>
    <w:p w:rsidR="00675617" w:rsidRPr="00000728" w:rsidRDefault="00675617" w:rsidP="00675617">
      <w:pPr>
        <w:autoSpaceDE w:val="0"/>
        <w:autoSpaceDN w:val="0"/>
        <w:adjustRightInd w:val="0"/>
        <w:ind w:right="-63" w:firstLine="540"/>
        <w:jc w:val="center"/>
      </w:pPr>
    </w:p>
    <w:p w:rsidR="00675617" w:rsidRPr="008A50AA" w:rsidRDefault="00675617" w:rsidP="00675617">
      <w:pPr>
        <w:ind w:firstLine="709"/>
        <w:jc w:val="both"/>
        <w:rPr>
          <w:sz w:val="28"/>
          <w:szCs w:val="28"/>
        </w:rPr>
      </w:pPr>
      <w:r w:rsidRPr="008A50AA">
        <w:rPr>
          <w:sz w:val="28"/>
          <w:szCs w:val="28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675617" w:rsidRPr="00C11059" w:rsidRDefault="00675617" w:rsidP="00675617">
      <w:pPr>
        <w:pStyle w:val="2"/>
        <w:ind w:firstLine="709"/>
        <w:jc w:val="both"/>
        <w:outlineLvl w:val="2"/>
        <w:rPr>
          <w:color w:val="000000"/>
          <w:szCs w:val="28"/>
        </w:rPr>
      </w:pPr>
    </w:p>
    <w:p w:rsidR="00675617" w:rsidRPr="004E76BF" w:rsidRDefault="00675617" w:rsidP="0067561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E76BF">
        <w:rPr>
          <w:rFonts w:eastAsia="Calibri"/>
          <w:color w:val="000000"/>
          <w:sz w:val="28"/>
          <w:szCs w:val="28"/>
        </w:rPr>
        <w:t>3.1. Описание последовательности действий при предоставлении муниципал</w:t>
      </w:r>
      <w:r w:rsidRPr="004E76BF">
        <w:rPr>
          <w:rFonts w:eastAsia="Calibri"/>
          <w:color w:val="000000"/>
          <w:sz w:val="28"/>
          <w:szCs w:val="28"/>
        </w:rPr>
        <w:t>ь</w:t>
      </w:r>
      <w:r w:rsidRPr="004E76BF">
        <w:rPr>
          <w:rFonts w:eastAsia="Calibri"/>
          <w:color w:val="000000"/>
          <w:sz w:val="28"/>
          <w:szCs w:val="28"/>
        </w:rPr>
        <w:t>ной услуги.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Предоставление муниципальной услуги включает в себя следующие админ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стративные процедуры: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1) прием заявления и документов, их регистрация;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2) рассмотрение и проверка заявления, подготовка градостроительного плана земельного участка;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3) заверение градостроительного плана земельного участка подписью уполн</w:t>
      </w:r>
      <w:r w:rsidRPr="004E76BF">
        <w:rPr>
          <w:color w:val="000000"/>
          <w:sz w:val="28"/>
          <w:szCs w:val="28"/>
        </w:rPr>
        <w:t>о</w:t>
      </w:r>
      <w:r w:rsidRPr="004E76BF">
        <w:rPr>
          <w:color w:val="000000"/>
          <w:sz w:val="28"/>
          <w:szCs w:val="28"/>
        </w:rPr>
        <w:t>моченного лица, регистрация, информирование и выдача результата предоставления муниципальной услуги.</w:t>
      </w:r>
    </w:p>
    <w:p w:rsidR="00675617" w:rsidRPr="004E76BF" w:rsidRDefault="00675617" w:rsidP="0067561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E76BF">
        <w:rPr>
          <w:rFonts w:eastAsia="Calibri"/>
          <w:color w:val="000000"/>
          <w:sz w:val="28"/>
          <w:szCs w:val="28"/>
        </w:rPr>
        <w:t xml:space="preserve">3.2. </w:t>
      </w:r>
      <w:r w:rsidRPr="004E76BF">
        <w:rPr>
          <w:color w:val="000000"/>
          <w:sz w:val="28"/>
          <w:szCs w:val="28"/>
        </w:rPr>
        <w:t>Прием заявления и документов, их регистрация</w:t>
      </w:r>
      <w:r w:rsidRPr="004E76BF">
        <w:rPr>
          <w:rFonts w:eastAsia="Calibri"/>
          <w:color w:val="000000"/>
          <w:sz w:val="28"/>
          <w:szCs w:val="28"/>
        </w:rPr>
        <w:t>.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3.2.1. Юридические факты, являющиеся основанием для начала администр</w:t>
      </w:r>
      <w:r w:rsidRPr="004E76BF">
        <w:rPr>
          <w:color w:val="000000"/>
          <w:sz w:val="28"/>
          <w:szCs w:val="28"/>
        </w:rPr>
        <w:t>а</w:t>
      </w:r>
      <w:r w:rsidRPr="004E76BF">
        <w:rPr>
          <w:color w:val="000000"/>
          <w:sz w:val="28"/>
          <w:szCs w:val="28"/>
        </w:rPr>
        <w:t>тивной процедуры.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Основанием для начала предоставления муниципальной услуги является ли</w:t>
      </w:r>
      <w:r w:rsidRPr="004E76BF">
        <w:rPr>
          <w:color w:val="000000"/>
          <w:sz w:val="28"/>
          <w:szCs w:val="28"/>
        </w:rPr>
        <w:t>ч</w:t>
      </w:r>
      <w:r w:rsidRPr="004E76BF">
        <w:rPr>
          <w:color w:val="000000"/>
          <w:sz w:val="28"/>
          <w:szCs w:val="28"/>
        </w:rPr>
        <w:t xml:space="preserve">ное обращение заявителя в </w:t>
      </w:r>
      <w:r>
        <w:rPr>
          <w:color w:val="000000"/>
          <w:sz w:val="28"/>
          <w:szCs w:val="28"/>
        </w:rPr>
        <w:t>Администрацию района</w:t>
      </w:r>
      <w:r w:rsidRPr="004E76BF">
        <w:rPr>
          <w:color w:val="000000"/>
          <w:sz w:val="28"/>
          <w:szCs w:val="28"/>
        </w:rPr>
        <w:t xml:space="preserve"> с заявлением о выдаче град</w:t>
      </w:r>
      <w:r w:rsidRPr="004E76BF">
        <w:rPr>
          <w:color w:val="000000"/>
          <w:sz w:val="28"/>
          <w:szCs w:val="28"/>
        </w:rPr>
        <w:t>о</w:t>
      </w:r>
      <w:r w:rsidRPr="004E76BF">
        <w:rPr>
          <w:color w:val="000000"/>
          <w:sz w:val="28"/>
          <w:szCs w:val="28"/>
        </w:rPr>
        <w:t xml:space="preserve">строительного плана земельного участка, либо направление заявления в </w:t>
      </w:r>
      <w:r>
        <w:rPr>
          <w:color w:val="000000"/>
          <w:sz w:val="28"/>
          <w:szCs w:val="28"/>
        </w:rPr>
        <w:t>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рацию района</w:t>
      </w:r>
      <w:r w:rsidRPr="004E76BF">
        <w:rPr>
          <w:color w:val="000000"/>
          <w:sz w:val="28"/>
          <w:szCs w:val="28"/>
        </w:rPr>
        <w:t xml:space="preserve"> с использованием почтовой связи, через Многофункциональный центр или в электронной форме с использованием Единого портала государстве</w:t>
      </w:r>
      <w:r w:rsidRPr="004E76BF">
        <w:rPr>
          <w:color w:val="000000"/>
          <w:sz w:val="28"/>
          <w:szCs w:val="28"/>
        </w:rPr>
        <w:t>н</w:t>
      </w:r>
      <w:r w:rsidRPr="004E76BF">
        <w:rPr>
          <w:color w:val="000000"/>
          <w:sz w:val="28"/>
          <w:szCs w:val="28"/>
        </w:rPr>
        <w:t>ных и муниципальных услуг (функций) в информационно-телекомму</w:t>
      </w:r>
      <w:r>
        <w:rPr>
          <w:color w:val="000000"/>
          <w:sz w:val="28"/>
          <w:szCs w:val="28"/>
        </w:rPr>
        <w:t xml:space="preserve">никационной сети </w:t>
      </w:r>
      <w:r w:rsidRPr="004E76BF">
        <w:rPr>
          <w:color w:val="000000"/>
          <w:sz w:val="28"/>
          <w:szCs w:val="28"/>
        </w:rPr>
        <w:t>Интернет.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В случае обращения заявителя за предоставлением муниципальной услуги ч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>рез Многофункциональный центр,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центра.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3.2.2. Сведения о должностном лице, ответственном за выполнение админис</w:t>
      </w:r>
      <w:r w:rsidRPr="004E76BF">
        <w:rPr>
          <w:color w:val="000000"/>
          <w:sz w:val="28"/>
          <w:szCs w:val="28"/>
        </w:rPr>
        <w:t>т</w:t>
      </w:r>
      <w:r w:rsidRPr="004E76BF">
        <w:rPr>
          <w:color w:val="000000"/>
          <w:sz w:val="28"/>
          <w:szCs w:val="28"/>
        </w:rPr>
        <w:t>ративного действия, входящего в состав административной процедуры.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Прием заявления и документов, их регистрация осуществляется специалистом</w:t>
      </w:r>
      <w:r w:rsidRPr="004E76BF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Администрации района</w:t>
      </w:r>
      <w:r w:rsidRPr="004E76BF">
        <w:rPr>
          <w:color w:val="000000"/>
          <w:sz w:val="28"/>
          <w:szCs w:val="28"/>
        </w:rPr>
        <w:t xml:space="preserve">, ответственным за прием и </w:t>
      </w:r>
      <w:r>
        <w:rPr>
          <w:color w:val="000000"/>
          <w:sz w:val="28"/>
          <w:szCs w:val="28"/>
        </w:rPr>
        <w:t xml:space="preserve">регистрацию заявления (далее – </w:t>
      </w:r>
      <w:r w:rsidRPr="004E76BF">
        <w:rPr>
          <w:color w:val="000000"/>
          <w:sz w:val="28"/>
          <w:szCs w:val="28"/>
        </w:rPr>
        <w:t xml:space="preserve">специалист). 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lastRenderedPageBreak/>
        <w:t>3.2.3. Содержание административного действия, входящего в состав админ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стративной процедуры, продолжительность и (или) максимальный срок его выпо</w:t>
      </w:r>
      <w:r w:rsidRPr="004E76BF">
        <w:rPr>
          <w:color w:val="000000"/>
          <w:sz w:val="28"/>
          <w:szCs w:val="28"/>
        </w:rPr>
        <w:t>л</w:t>
      </w:r>
      <w:r w:rsidRPr="004E76BF">
        <w:rPr>
          <w:color w:val="000000"/>
          <w:sz w:val="28"/>
          <w:szCs w:val="28"/>
        </w:rPr>
        <w:t>нения.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3.2.3.1. При личном обращении заявителя либо при направлении заявления почтой специалист, ответственный за прием и регистрацию заявления о предоста</w:t>
      </w:r>
      <w:r w:rsidRPr="004E76BF">
        <w:rPr>
          <w:color w:val="000000"/>
          <w:sz w:val="28"/>
          <w:szCs w:val="28"/>
        </w:rPr>
        <w:t>в</w:t>
      </w:r>
      <w:r w:rsidRPr="004E76BF">
        <w:rPr>
          <w:color w:val="000000"/>
          <w:sz w:val="28"/>
          <w:szCs w:val="28"/>
        </w:rPr>
        <w:t xml:space="preserve">лении муниципальной услуги и документов, при приеме заявления: 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1) устанавливает предмет обращения, личность заявителя (полномочия пре</w:t>
      </w:r>
      <w:r w:rsidRPr="004E76BF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</w:t>
      </w:r>
      <w:r w:rsidRPr="004E76BF">
        <w:rPr>
          <w:color w:val="000000"/>
          <w:sz w:val="28"/>
          <w:szCs w:val="28"/>
        </w:rPr>
        <w:t>вителя заявителя);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2) проверяет правильность оформления заявления;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мых сведений в соответствии с порядком делопроизводства не позднее дня посту</w:t>
      </w:r>
      <w:r w:rsidRPr="004E76BF">
        <w:rPr>
          <w:color w:val="000000"/>
          <w:sz w:val="28"/>
          <w:szCs w:val="28"/>
        </w:rPr>
        <w:t>п</w:t>
      </w:r>
      <w:r w:rsidRPr="004E76BF">
        <w:rPr>
          <w:color w:val="000000"/>
          <w:sz w:val="28"/>
          <w:szCs w:val="28"/>
        </w:rPr>
        <w:t>ления заявления в орган местного самоуправления;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Мн</w:t>
      </w:r>
      <w:r w:rsidRPr="004E76BF">
        <w:rPr>
          <w:color w:val="000000"/>
          <w:sz w:val="28"/>
          <w:szCs w:val="28"/>
        </w:rPr>
        <w:t>о</w:t>
      </w:r>
      <w:r w:rsidRPr="004E76BF">
        <w:rPr>
          <w:color w:val="000000"/>
          <w:sz w:val="28"/>
          <w:szCs w:val="28"/>
        </w:rPr>
        <w:t>гофункциональный центр заявитель дополнительно дает согласие Многофункци</w:t>
      </w:r>
      <w:r w:rsidRPr="004E76BF">
        <w:rPr>
          <w:color w:val="000000"/>
          <w:sz w:val="28"/>
          <w:szCs w:val="28"/>
        </w:rPr>
        <w:t>о</w:t>
      </w:r>
      <w:r w:rsidRPr="004E76BF">
        <w:rPr>
          <w:color w:val="000000"/>
          <w:sz w:val="28"/>
          <w:szCs w:val="28"/>
        </w:rPr>
        <w:t>нальному центру на обработку его персональных данных.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5) уведомляет заявителя о приеме и регистрации заявления.</w:t>
      </w:r>
    </w:p>
    <w:p w:rsidR="00675617" w:rsidRPr="004E76BF" w:rsidRDefault="00675617" w:rsidP="006756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По завершению приема заявления при личном обращении специалист форм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сроки предоставления услуги, сведения о специалисте, принявшего заявления, д</w:t>
      </w:r>
      <w:r w:rsidRPr="004E76BF">
        <w:rPr>
          <w:color w:val="000000"/>
          <w:sz w:val="28"/>
          <w:szCs w:val="28"/>
        </w:rPr>
        <w:t>о</w:t>
      </w:r>
      <w:r w:rsidRPr="004E76BF">
        <w:rPr>
          <w:color w:val="000000"/>
          <w:sz w:val="28"/>
          <w:szCs w:val="28"/>
        </w:rPr>
        <w:t>кументы и иные сведения, существенные для предоставления муниципальной усл</w:t>
      </w:r>
      <w:r w:rsidRPr="004E76BF">
        <w:rPr>
          <w:color w:val="000000"/>
          <w:sz w:val="28"/>
          <w:szCs w:val="28"/>
        </w:rPr>
        <w:t>у</w:t>
      </w:r>
      <w:r w:rsidRPr="004E76BF">
        <w:rPr>
          <w:color w:val="000000"/>
          <w:sz w:val="28"/>
          <w:szCs w:val="28"/>
        </w:rPr>
        <w:t>ги. Расписка формируется в двух экземплярах, оба экземпляра подписываются сп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 xml:space="preserve">циалистом и заявителем, один экземпляр передается заявителю, второй остается в </w:t>
      </w:r>
      <w:r>
        <w:rPr>
          <w:color w:val="000000"/>
          <w:sz w:val="28"/>
          <w:szCs w:val="28"/>
        </w:rPr>
        <w:t>Администрации района</w:t>
      </w:r>
      <w:r w:rsidRPr="004E76BF">
        <w:rPr>
          <w:color w:val="000000"/>
          <w:sz w:val="28"/>
          <w:szCs w:val="28"/>
        </w:rPr>
        <w:t>. При обращении заявителя почтой расписка в приеме зая</w:t>
      </w:r>
      <w:r w:rsidRPr="004E76BF">
        <w:rPr>
          <w:color w:val="000000"/>
          <w:sz w:val="28"/>
          <w:szCs w:val="28"/>
        </w:rPr>
        <w:t>в</w:t>
      </w:r>
      <w:r w:rsidRPr="004E76BF">
        <w:rPr>
          <w:color w:val="000000"/>
          <w:sz w:val="28"/>
          <w:szCs w:val="28"/>
        </w:rPr>
        <w:t>ления не формируется.</w:t>
      </w:r>
    </w:p>
    <w:p w:rsidR="00675617" w:rsidRPr="00AD3C52" w:rsidRDefault="00675617" w:rsidP="006756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3.2.3.2. </w:t>
      </w:r>
      <w:r w:rsidRPr="00AD3C52">
        <w:rPr>
          <w:rFonts w:eastAsia="Calibri" w:cs="Arial"/>
          <w:sz w:val="28"/>
          <w:szCs w:val="28"/>
          <w:lang w:eastAsia="en-US"/>
        </w:rPr>
        <w:t xml:space="preserve">При обращении заявителя через </w:t>
      </w:r>
      <w:r w:rsidRPr="00AD3C52">
        <w:rPr>
          <w:sz w:val="28"/>
          <w:szCs w:val="28"/>
        </w:rPr>
        <w:t>Единый портал государственных и муниципальных услуг (функций)</w:t>
      </w:r>
      <w:r w:rsidRPr="00AD3C52">
        <w:rPr>
          <w:rFonts w:eastAsia="Calibri" w:cs="Arial"/>
          <w:sz w:val="28"/>
          <w:szCs w:val="28"/>
          <w:lang w:eastAsia="en-US"/>
        </w:rPr>
        <w:t xml:space="preserve"> электронное </w:t>
      </w:r>
      <w:r w:rsidRPr="00AD3C52">
        <w:rPr>
          <w:sz w:val="28"/>
          <w:szCs w:val="28"/>
        </w:rPr>
        <w:t>заявление</w:t>
      </w:r>
      <w:r w:rsidRPr="00AD3C52">
        <w:rPr>
          <w:rFonts w:eastAsia="Calibri" w:cs="Arial"/>
          <w:sz w:val="28"/>
          <w:szCs w:val="28"/>
          <w:lang w:eastAsia="en-US"/>
        </w:rPr>
        <w:t xml:space="preserve"> передается) по системе межведомственн</w:t>
      </w:r>
      <w:r>
        <w:rPr>
          <w:rFonts w:eastAsia="Calibri" w:cs="Arial"/>
          <w:sz w:val="28"/>
          <w:szCs w:val="28"/>
          <w:lang w:eastAsia="en-US"/>
        </w:rPr>
        <w:t>ого электронного взаимодействия</w:t>
      </w:r>
      <w:r w:rsidRPr="00AD3C52">
        <w:rPr>
          <w:rFonts w:eastAsia="Calibri" w:cs="Arial"/>
          <w:sz w:val="28"/>
          <w:szCs w:val="28"/>
          <w:lang w:eastAsia="en-US"/>
        </w:rPr>
        <w:t xml:space="preserve"> электронное заявление передае</w:t>
      </w:r>
      <w:r w:rsidRPr="00AD3C52">
        <w:rPr>
          <w:rFonts w:eastAsia="Calibri" w:cs="Arial"/>
          <w:sz w:val="28"/>
          <w:szCs w:val="28"/>
          <w:lang w:eastAsia="en-US"/>
        </w:rPr>
        <w:t>т</w:t>
      </w:r>
      <w:r w:rsidRPr="00AD3C52">
        <w:rPr>
          <w:rFonts w:eastAsia="Calibri" w:cs="Arial"/>
          <w:sz w:val="28"/>
          <w:szCs w:val="28"/>
          <w:lang w:eastAsia="en-US"/>
        </w:rPr>
        <w:t xml:space="preserve">ся в </w:t>
      </w:r>
      <w:r w:rsidRPr="00AD3C52">
        <w:rPr>
          <w:sz w:val="28"/>
          <w:szCs w:val="28"/>
        </w:rPr>
        <w:t>автоматизированную информационную систему исполнения электронных ре</w:t>
      </w:r>
      <w:r w:rsidRPr="00AD3C52">
        <w:rPr>
          <w:sz w:val="28"/>
          <w:szCs w:val="28"/>
        </w:rPr>
        <w:t>г</w:t>
      </w:r>
      <w:r w:rsidRPr="00AD3C52">
        <w:rPr>
          <w:sz w:val="28"/>
          <w:szCs w:val="28"/>
        </w:rPr>
        <w:t>ламентов государственных и муниципальных услуг с использованием Единой си</w:t>
      </w:r>
      <w:r w:rsidRPr="00AD3C52">
        <w:rPr>
          <w:sz w:val="28"/>
          <w:szCs w:val="28"/>
        </w:rPr>
        <w:t>с</w:t>
      </w:r>
      <w:r w:rsidRPr="00AD3C52">
        <w:rPr>
          <w:sz w:val="28"/>
          <w:szCs w:val="28"/>
        </w:rPr>
        <w:t>темы межведомственного электро</w:t>
      </w:r>
      <w:r>
        <w:rPr>
          <w:sz w:val="28"/>
          <w:szCs w:val="28"/>
        </w:rPr>
        <w:t xml:space="preserve">нного взаимодействия (далее – </w:t>
      </w:r>
      <w:r w:rsidRPr="00AD3C52">
        <w:rPr>
          <w:sz w:val="28"/>
          <w:szCs w:val="28"/>
        </w:rPr>
        <w:t>С</w:t>
      </w:r>
      <w:r>
        <w:rPr>
          <w:sz w:val="28"/>
          <w:szCs w:val="28"/>
        </w:rPr>
        <w:t>МЭВ</w:t>
      </w:r>
      <w:r w:rsidRPr="00AD3C52">
        <w:rPr>
          <w:sz w:val="28"/>
          <w:szCs w:val="28"/>
        </w:rPr>
        <w:t>)</w:t>
      </w:r>
      <w:r w:rsidRPr="00AD3C52">
        <w:rPr>
          <w:rFonts w:eastAsia="Calibri" w:cs="Arial"/>
          <w:sz w:val="28"/>
          <w:szCs w:val="28"/>
          <w:lang w:eastAsia="en-US"/>
        </w:rPr>
        <w:t xml:space="preserve">. </w:t>
      </w:r>
    </w:p>
    <w:p w:rsidR="00675617" w:rsidRPr="00AD3C52" w:rsidRDefault="00675617" w:rsidP="006756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AD3C52">
        <w:rPr>
          <w:rFonts w:eastAsia="Calibri" w:cs="Arial"/>
          <w:sz w:val="28"/>
          <w:szCs w:val="28"/>
          <w:lang w:eastAsia="en-US"/>
        </w:rPr>
        <w:t xml:space="preserve">Специалист, ответственный за работу в </w:t>
      </w:r>
      <w:r w:rsidRPr="00AD3C52">
        <w:rPr>
          <w:sz w:val="28"/>
          <w:szCs w:val="28"/>
        </w:rPr>
        <w:t>С</w:t>
      </w:r>
      <w:r>
        <w:rPr>
          <w:sz w:val="28"/>
          <w:szCs w:val="28"/>
        </w:rPr>
        <w:t>МЭВ</w:t>
      </w:r>
      <w:r w:rsidRPr="00AD3C52">
        <w:rPr>
          <w:rFonts w:eastAsia="Calibri" w:cs="Arial"/>
          <w:sz w:val="28"/>
          <w:szCs w:val="28"/>
          <w:lang w:eastAsia="en-US"/>
        </w:rPr>
        <w:t xml:space="preserve">, при обработке поступившего в </w:t>
      </w:r>
      <w:r w:rsidRPr="00AD3C52">
        <w:rPr>
          <w:sz w:val="28"/>
          <w:szCs w:val="28"/>
        </w:rPr>
        <w:t>С</w:t>
      </w:r>
      <w:r>
        <w:rPr>
          <w:sz w:val="28"/>
          <w:szCs w:val="28"/>
        </w:rPr>
        <w:t>МЭВ</w:t>
      </w:r>
      <w:r w:rsidRPr="00AD3C52">
        <w:rPr>
          <w:rFonts w:eastAsia="Calibri" w:cs="Arial"/>
          <w:sz w:val="28"/>
          <w:szCs w:val="28"/>
          <w:lang w:eastAsia="en-US"/>
        </w:rPr>
        <w:t xml:space="preserve"> электронного </w:t>
      </w:r>
      <w:r w:rsidRPr="00AD3C52">
        <w:rPr>
          <w:sz w:val="28"/>
          <w:szCs w:val="28"/>
        </w:rPr>
        <w:t>заявления</w:t>
      </w:r>
      <w:r w:rsidRPr="00AD3C52">
        <w:rPr>
          <w:rFonts w:eastAsia="Calibri" w:cs="Arial"/>
          <w:sz w:val="28"/>
          <w:szCs w:val="28"/>
          <w:lang w:eastAsia="en-US"/>
        </w:rPr>
        <w:t xml:space="preserve">: </w:t>
      </w:r>
    </w:p>
    <w:p w:rsidR="00675617" w:rsidRPr="004E76BF" w:rsidRDefault="00675617" w:rsidP="00675617">
      <w:pPr>
        <w:ind w:firstLine="708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1) устанавливает предмет обращения, личность заявителя (полномочия пре</w:t>
      </w:r>
      <w:r w:rsidRPr="004E76BF">
        <w:rPr>
          <w:color w:val="000000"/>
          <w:sz w:val="28"/>
          <w:szCs w:val="28"/>
        </w:rPr>
        <w:t>д</w:t>
      </w:r>
      <w:r w:rsidRPr="004E76BF">
        <w:rPr>
          <w:color w:val="000000"/>
          <w:sz w:val="28"/>
          <w:szCs w:val="28"/>
        </w:rPr>
        <w:t>ставителя заявителя);</w:t>
      </w:r>
    </w:p>
    <w:p w:rsidR="00675617" w:rsidRPr="004E76BF" w:rsidRDefault="00675617" w:rsidP="00675617">
      <w:pPr>
        <w:ind w:firstLine="708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2) проверяет правильность оформления заявления и комплектность предста</w:t>
      </w:r>
      <w:r w:rsidRPr="004E76BF">
        <w:rPr>
          <w:color w:val="000000"/>
          <w:sz w:val="28"/>
          <w:szCs w:val="28"/>
        </w:rPr>
        <w:t>в</w:t>
      </w:r>
      <w:r w:rsidRPr="004E76BF">
        <w:rPr>
          <w:color w:val="000000"/>
          <w:sz w:val="28"/>
          <w:szCs w:val="28"/>
        </w:rPr>
        <w:t>ленных документов;</w:t>
      </w:r>
    </w:p>
    <w:p w:rsidR="00675617" w:rsidRDefault="00675617" w:rsidP="00675617">
      <w:pPr>
        <w:ind w:firstLine="708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мых сведений в соответствии порядком делопроизводства не позд</w:t>
      </w:r>
      <w:r>
        <w:rPr>
          <w:color w:val="000000"/>
          <w:sz w:val="28"/>
          <w:szCs w:val="28"/>
        </w:rPr>
        <w:t>нее дня получения заявления;</w:t>
      </w:r>
    </w:p>
    <w:p w:rsidR="00675617" w:rsidRPr="00ED6E2D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lastRenderedPageBreak/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В случае подачи зая</w:t>
      </w:r>
      <w:r>
        <w:rPr>
          <w:color w:val="000000"/>
          <w:sz w:val="28"/>
          <w:szCs w:val="28"/>
        </w:rPr>
        <w:t>вления и документов через Мн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Pr="00ED6E2D">
        <w:rPr>
          <w:color w:val="000000"/>
          <w:sz w:val="28"/>
          <w:szCs w:val="28"/>
        </w:rPr>
        <w:t>функциональный центр заявитель дополнительно дает согласие Многофункци</w:t>
      </w:r>
      <w:r w:rsidRPr="00ED6E2D">
        <w:rPr>
          <w:color w:val="000000"/>
          <w:sz w:val="28"/>
          <w:szCs w:val="28"/>
        </w:rPr>
        <w:t>о</w:t>
      </w:r>
      <w:r w:rsidRPr="00ED6E2D">
        <w:rPr>
          <w:color w:val="000000"/>
          <w:sz w:val="28"/>
          <w:szCs w:val="28"/>
        </w:rPr>
        <w:t>нальному центру на обработку его персональ</w:t>
      </w:r>
      <w:r>
        <w:rPr>
          <w:color w:val="000000"/>
          <w:sz w:val="28"/>
          <w:szCs w:val="28"/>
        </w:rPr>
        <w:t>ных данных;</w:t>
      </w:r>
    </w:p>
    <w:p w:rsidR="00675617" w:rsidRPr="00ED6E2D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5) уведомляет заявителя о приеме и регистрации заявления.</w:t>
      </w:r>
    </w:p>
    <w:p w:rsidR="00675617" w:rsidRPr="00ED6E2D" w:rsidRDefault="00675617" w:rsidP="006756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По завершению приема заявления при личном обращении специалист форм</w:t>
      </w:r>
      <w:r w:rsidRPr="00ED6E2D">
        <w:rPr>
          <w:color w:val="000000"/>
          <w:sz w:val="28"/>
          <w:szCs w:val="28"/>
        </w:rPr>
        <w:t>и</w:t>
      </w:r>
      <w:r w:rsidRPr="00ED6E2D">
        <w:rPr>
          <w:color w:val="000000"/>
          <w:sz w:val="28"/>
          <w:szCs w:val="28"/>
        </w:rPr>
        <w:t>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сроки предоставления услуги, сведения о специалисте, принявшего заявления, д</w:t>
      </w:r>
      <w:r w:rsidRPr="00ED6E2D">
        <w:rPr>
          <w:color w:val="000000"/>
          <w:sz w:val="28"/>
          <w:szCs w:val="28"/>
        </w:rPr>
        <w:t>о</w:t>
      </w:r>
      <w:r w:rsidRPr="00ED6E2D">
        <w:rPr>
          <w:color w:val="000000"/>
          <w:sz w:val="28"/>
          <w:szCs w:val="28"/>
        </w:rPr>
        <w:t>кументы  и иные сведения, существенные для предоставления муниципальной усл</w:t>
      </w:r>
      <w:r w:rsidRPr="00ED6E2D">
        <w:rPr>
          <w:color w:val="000000"/>
          <w:sz w:val="28"/>
          <w:szCs w:val="28"/>
        </w:rPr>
        <w:t>у</w:t>
      </w:r>
      <w:r w:rsidRPr="00ED6E2D">
        <w:rPr>
          <w:color w:val="000000"/>
          <w:sz w:val="28"/>
          <w:szCs w:val="28"/>
        </w:rPr>
        <w:t>ги. Расписка формируется в двух экземплярах, оба экземпляра подписываются сп</w:t>
      </w:r>
      <w:r w:rsidRPr="00ED6E2D">
        <w:rPr>
          <w:color w:val="000000"/>
          <w:sz w:val="28"/>
          <w:szCs w:val="28"/>
        </w:rPr>
        <w:t>е</w:t>
      </w:r>
      <w:r w:rsidRPr="00ED6E2D">
        <w:rPr>
          <w:color w:val="000000"/>
          <w:sz w:val="28"/>
          <w:szCs w:val="28"/>
        </w:rPr>
        <w:t>циалистом и заявителем, один экземпляр передается заявителю, второй остается в Администрации Шелаболихинского района. При обращении заявителя почтой ра</w:t>
      </w:r>
      <w:r w:rsidRPr="00ED6E2D">
        <w:rPr>
          <w:color w:val="000000"/>
          <w:sz w:val="28"/>
          <w:szCs w:val="28"/>
        </w:rPr>
        <w:t>с</w:t>
      </w:r>
      <w:r w:rsidRPr="00ED6E2D">
        <w:rPr>
          <w:color w:val="000000"/>
          <w:sz w:val="28"/>
          <w:szCs w:val="28"/>
        </w:rPr>
        <w:t>писка в приеме заявления не формируется.</w:t>
      </w:r>
    </w:p>
    <w:p w:rsidR="00675617" w:rsidRPr="001E79C0" w:rsidRDefault="00675617" w:rsidP="006756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1E79C0">
        <w:rPr>
          <w:sz w:val="28"/>
          <w:szCs w:val="28"/>
        </w:rPr>
        <w:t>С</w:t>
      </w:r>
      <w:r>
        <w:rPr>
          <w:sz w:val="28"/>
          <w:szCs w:val="28"/>
        </w:rPr>
        <w:t>МЭВ</w:t>
      </w:r>
      <w:r w:rsidRPr="001E79C0">
        <w:rPr>
          <w:rFonts w:eastAsia="Calibri" w:cs="Arial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1E79C0">
        <w:rPr>
          <w:sz w:val="28"/>
          <w:szCs w:val="28"/>
        </w:rPr>
        <w:t>заявления</w:t>
      </w:r>
      <w:r w:rsidRPr="001E79C0">
        <w:rPr>
          <w:rFonts w:eastAsia="Calibri" w:cs="Arial"/>
          <w:sz w:val="28"/>
          <w:szCs w:val="28"/>
          <w:lang w:eastAsia="en-US"/>
        </w:rPr>
        <w:t xml:space="preserve"> и направляет заявление в «Личный кабинет» заявителя на Едином портале</w:t>
      </w:r>
      <w:r w:rsidRPr="001E79C0">
        <w:rPr>
          <w:sz w:val="28"/>
          <w:szCs w:val="28"/>
        </w:rPr>
        <w:t xml:space="preserve"> государс</w:t>
      </w:r>
      <w:r w:rsidRPr="001E79C0">
        <w:rPr>
          <w:sz w:val="28"/>
          <w:szCs w:val="28"/>
        </w:rPr>
        <w:t>т</w:t>
      </w:r>
      <w:r w:rsidRPr="001E79C0">
        <w:rPr>
          <w:sz w:val="28"/>
          <w:szCs w:val="28"/>
        </w:rPr>
        <w:t>венных и муниципальных услуг (функций)</w:t>
      </w:r>
      <w:r w:rsidRPr="001E79C0">
        <w:rPr>
          <w:rFonts w:eastAsia="Calibri" w:cs="Arial"/>
          <w:sz w:val="28"/>
          <w:szCs w:val="28"/>
          <w:lang w:eastAsia="en-US"/>
        </w:rPr>
        <w:t>.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E76BF">
        <w:rPr>
          <w:color w:val="000000"/>
          <w:sz w:val="28"/>
          <w:szCs w:val="28"/>
        </w:rPr>
        <w:t>3.2.3.3.</w:t>
      </w:r>
      <w:r w:rsidRPr="004E76BF">
        <w:rPr>
          <w:rFonts w:eastAsia="Calibri"/>
          <w:bCs/>
          <w:color w:val="000000"/>
          <w:sz w:val="28"/>
          <w:szCs w:val="28"/>
        </w:rPr>
        <w:t xml:space="preserve"> При обращении заявителя через Многофункциональный центр, сп</w:t>
      </w:r>
      <w:r w:rsidRPr="004E76BF">
        <w:rPr>
          <w:rFonts w:eastAsia="Calibri"/>
          <w:bCs/>
          <w:color w:val="000000"/>
          <w:sz w:val="28"/>
          <w:szCs w:val="28"/>
        </w:rPr>
        <w:t>е</w:t>
      </w:r>
      <w:r w:rsidRPr="004E76BF">
        <w:rPr>
          <w:rFonts w:eastAsia="Calibri"/>
          <w:bCs/>
          <w:color w:val="000000"/>
          <w:sz w:val="28"/>
          <w:szCs w:val="28"/>
        </w:rPr>
        <w:t>циалист Многофункционального центра принимает документы от заявителя и пер</w:t>
      </w:r>
      <w:r w:rsidRPr="004E76BF">
        <w:rPr>
          <w:rFonts w:eastAsia="Calibri"/>
          <w:bCs/>
          <w:color w:val="000000"/>
          <w:sz w:val="28"/>
          <w:szCs w:val="28"/>
        </w:rPr>
        <w:t>е</w:t>
      </w:r>
      <w:r w:rsidRPr="004E76BF">
        <w:rPr>
          <w:rFonts w:eastAsia="Calibri"/>
          <w:bCs/>
          <w:color w:val="000000"/>
          <w:sz w:val="28"/>
          <w:szCs w:val="28"/>
        </w:rPr>
        <w:t xml:space="preserve">дает в </w:t>
      </w:r>
      <w:r>
        <w:rPr>
          <w:color w:val="000000"/>
          <w:sz w:val="28"/>
          <w:szCs w:val="28"/>
        </w:rPr>
        <w:t>Администрацию района</w:t>
      </w:r>
      <w:r w:rsidRPr="004E76BF">
        <w:rPr>
          <w:color w:val="000000"/>
          <w:sz w:val="28"/>
          <w:szCs w:val="28"/>
        </w:rPr>
        <w:t xml:space="preserve"> в порядке и сроки, установленные заключенным м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>жду ними соглашением о взаимодействии</w:t>
      </w:r>
      <w:r w:rsidRPr="004E76BF">
        <w:rPr>
          <w:rFonts w:eastAsia="Calibri"/>
          <w:bCs/>
          <w:color w:val="000000"/>
          <w:sz w:val="28"/>
          <w:szCs w:val="28"/>
        </w:rPr>
        <w:t>.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675617" w:rsidRPr="004E76BF" w:rsidRDefault="00675617" w:rsidP="00675617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E76BF">
        <w:rPr>
          <w:rFonts w:eastAsia="Calibri"/>
          <w:bCs/>
          <w:color w:val="000000"/>
          <w:sz w:val="28"/>
          <w:szCs w:val="28"/>
          <w:lang w:eastAsia="en-US"/>
        </w:rPr>
        <w:t>Специалист</w:t>
      </w:r>
      <w:r w:rsidRPr="004E7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района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, ответственный за прием и регистрацию, принимает </w:t>
      </w:r>
      <w:r w:rsidRPr="004E76BF">
        <w:rPr>
          <w:color w:val="000000"/>
          <w:sz w:val="28"/>
          <w:szCs w:val="28"/>
        </w:rPr>
        <w:t>заявление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 и документы из </w:t>
      </w:r>
      <w:r w:rsidRPr="004E76BF">
        <w:rPr>
          <w:rFonts w:eastAsia="Calibri"/>
          <w:bCs/>
          <w:color w:val="000000"/>
          <w:sz w:val="28"/>
          <w:szCs w:val="28"/>
        </w:rPr>
        <w:t xml:space="preserve">Многофункционального центра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>и регистрир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ет их в журнале регистрации </w:t>
      </w:r>
      <w:r w:rsidRPr="004E76BF">
        <w:rPr>
          <w:color w:val="000000"/>
          <w:sz w:val="28"/>
          <w:szCs w:val="28"/>
        </w:rPr>
        <w:t xml:space="preserve">не позднее дня поступления заявления в </w:t>
      </w:r>
      <w:r w:rsidR="00712B31">
        <w:rPr>
          <w:color w:val="000000"/>
          <w:sz w:val="28"/>
          <w:szCs w:val="28"/>
        </w:rPr>
        <w:t>Администр</w:t>
      </w:r>
      <w:r w:rsidR="00712B31">
        <w:rPr>
          <w:color w:val="000000"/>
          <w:sz w:val="28"/>
          <w:szCs w:val="28"/>
        </w:rPr>
        <w:t>а</w:t>
      </w:r>
      <w:r w:rsidR="00712B31">
        <w:rPr>
          <w:color w:val="000000"/>
          <w:sz w:val="28"/>
          <w:szCs w:val="28"/>
        </w:rPr>
        <w:t>цию района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</w:p>
    <w:p w:rsidR="00675617" w:rsidRPr="004E76BF" w:rsidRDefault="00675617" w:rsidP="00675617">
      <w:pPr>
        <w:ind w:firstLine="709"/>
        <w:jc w:val="both"/>
        <w:rPr>
          <w:strike/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 xml:space="preserve">3.2.3.4. После регистрации заявления специалист, ответственный за прием и регистрацию заявления и документов, передает заявление с документами </w:t>
      </w:r>
      <w:r>
        <w:rPr>
          <w:color w:val="000000"/>
          <w:sz w:val="28"/>
          <w:szCs w:val="28"/>
        </w:rPr>
        <w:t>Главе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она, </w:t>
      </w:r>
      <w:r w:rsidRPr="004E76BF">
        <w:rPr>
          <w:color w:val="000000"/>
          <w:sz w:val="28"/>
          <w:szCs w:val="28"/>
        </w:rPr>
        <w:t>который назначает специалиста, ответственного за рассмотрение заявления и приложенных к нему документов (далее – «уполномоченный специалист»), в соо</w:t>
      </w:r>
      <w:r w:rsidRPr="004E76BF">
        <w:rPr>
          <w:color w:val="000000"/>
          <w:sz w:val="28"/>
          <w:szCs w:val="28"/>
        </w:rPr>
        <w:t>т</w:t>
      </w:r>
      <w:r w:rsidRPr="004E76BF">
        <w:rPr>
          <w:color w:val="000000"/>
          <w:sz w:val="28"/>
          <w:szCs w:val="28"/>
        </w:rPr>
        <w:t xml:space="preserve">ветствии с его должностной инструкцией. </w:t>
      </w:r>
    </w:p>
    <w:p w:rsidR="00675617" w:rsidRPr="004E76BF" w:rsidRDefault="00675617" w:rsidP="00675617">
      <w:pPr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В течение одного рабочего дня, следующего за днем поступления заявления и прилагаемых документов, заявителю вручается (направляется) уведомление о при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 xml:space="preserve">ме заявления к рассмотрению. </w:t>
      </w:r>
    </w:p>
    <w:p w:rsidR="00675617" w:rsidRPr="004E76BF" w:rsidRDefault="00675617" w:rsidP="006756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3.2.4. Результатом исполнения административной процедуры является:</w:t>
      </w:r>
    </w:p>
    <w:p w:rsidR="00675617" w:rsidRPr="004E76BF" w:rsidRDefault="00675617" w:rsidP="006756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1) При представлении заявителем заявления лично (направлении почтой) – прием, регистрация заявления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 и прилагаемых документов. </w:t>
      </w:r>
      <w:r w:rsidRPr="004E76BF">
        <w:rPr>
          <w:color w:val="000000"/>
          <w:sz w:val="28"/>
          <w:szCs w:val="28"/>
        </w:rPr>
        <w:t>Максимальный срок в</w:t>
      </w:r>
      <w:r w:rsidRPr="004E76BF">
        <w:rPr>
          <w:color w:val="000000"/>
          <w:sz w:val="28"/>
          <w:szCs w:val="28"/>
        </w:rPr>
        <w:t>ы</w:t>
      </w:r>
      <w:r w:rsidRPr="004E76BF">
        <w:rPr>
          <w:color w:val="000000"/>
          <w:sz w:val="28"/>
          <w:szCs w:val="28"/>
        </w:rPr>
        <w:t xml:space="preserve">полнения действий административной процедуры – 30 минут с момента подачи в </w:t>
      </w:r>
      <w:r>
        <w:rPr>
          <w:color w:val="000000"/>
          <w:sz w:val="28"/>
          <w:szCs w:val="28"/>
        </w:rPr>
        <w:t>Администрацию района</w:t>
      </w:r>
      <w:r w:rsidRPr="004E76BF">
        <w:rPr>
          <w:color w:val="000000"/>
          <w:sz w:val="28"/>
          <w:szCs w:val="28"/>
        </w:rPr>
        <w:t xml:space="preserve"> заявления с комплектом документов.</w:t>
      </w:r>
    </w:p>
    <w:p w:rsidR="00675617" w:rsidRPr="004E76BF" w:rsidRDefault="00675617" w:rsidP="006756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BF">
        <w:rPr>
          <w:color w:val="000000"/>
          <w:sz w:val="28"/>
          <w:szCs w:val="28"/>
        </w:rPr>
        <w:t>2) При представлении заявителем заявления через Единый портал государс</w:t>
      </w:r>
      <w:r w:rsidRPr="004E76BF">
        <w:rPr>
          <w:color w:val="000000"/>
          <w:sz w:val="28"/>
          <w:szCs w:val="28"/>
        </w:rPr>
        <w:t>т</w:t>
      </w:r>
      <w:r w:rsidRPr="004E76BF">
        <w:rPr>
          <w:color w:val="000000"/>
          <w:sz w:val="28"/>
          <w:szCs w:val="28"/>
        </w:rPr>
        <w:t>венных и муниципальных услуг (функций) – прием и регистрация заявления и д</w:t>
      </w:r>
      <w:r w:rsidRPr="004E76BF">
        <w:rPr>
          <w:color w:val="000000"/>
          <w:sz w:val="28"/>
          <w:szCs w:val="28"/>
        </w:rPr>
        <w:t>о</w:t>
      </w:r>
      <w:r w:rsidRPr="004E76BF">
        <w:rPr>
          <w:color w:val="000000"/>
          <w:sz w:val="28"/>
          <w:szCs w:val="28"/>
        </w:rPr>
        <w:t xml:space="preserve">кументов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и уведомление о регистрации через «Личный 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кабинет». </w:t>
      </w:r>
      <w:r w:rsidRPr="004E76BF">
        <w:rPr>
          <w:rFonts w:eastAsia="Calibri"/>
          <w:sz w:val="28"/>
          <w:szCs w:val="28"/>
          <w:lang w:eastAsia="en-US"/>
        </w:rPr>
        <w:t>При наличии с</w:t>
      </w:r>
      <w:r w:rsidRPr="004E76BF">
        <w:rPr>
          <w:rFonts w:eastAsia="Calibri"/>
          <w:sz w:val="28"/>
          <w:szCs w:val="28"/>
          <w:lang w:eastAsia="en-US"/>
        </w:rPr>
        <w:t>о</w:t>
      </w:r>
      <w:r w:rsidRPr="004E76BF">
        <w:rPr>
          <w:rFonts w:eastAsia="Calibri"/>
          <w:sz w:val="28"/>
          <w:szCs w:val="28"/>
          <w:lang w:eastAsia="en-US"/>
        </w:rPr>
        <w:t>ответствующих настроек в «Личном кабинете» заявителя на Едином портале гос</w:t>
      </w:r>
      <w:r w:rsidRPr="004E76BF">
        <w:rPr>
          <w:rFonts w:eastAsia="Calibri"/>
          <w:sz w:val="28"/>
          <w:szCs w:val="28"/>
          <w:lang w:eastAsia="en-US"/>
        </w:rPr>
        <w:t>у</w:t>
      </w:r>
      <w:r w:rsidRPr="004E76BF">
        <w:rPr>
          <w:rFonts w:eastAsia="Calibri"/>
          <w:sz w:val="28"/>
          <w:szCs w:val="28"/>
          <w:lang w:eastAsia="en-US"/>
        </w:rPr>
        <w:t>дарственных и муниципальных услуг (функций) уведомление может быть также н</w:t>
      </w:r>
      <w:r w:rsidRPr="004E76BF">
        <w:rPr>
          <w:rFonts w:eastAsia="Calibri"/>
          <w:sz w:val="28"/>
          <w:szCs w:val="28"/>
          <w:lang w:eastAsia="en-US"/>
        </w:rPr>
        <w:t>а</w:t>
      </w:r>
      <w:r w:rsidRPr="004E76BF">
        <w:rPr>
          <w:rFonts w:eastAsia="Calibri"/>
          <w:sz w:val="28"/>
          <w:szCs w:val="28"/>
          <w:lang w:eastAsia="en-US"/>
        </w:rPr>
        <w:t xml:space="preserve">правлено на электронную почту заявителя. </w:t>
      </w:r>
    </w:p>
    <w:p w:rsidR="00675617" w:rsidRPr="004E76BF" w:rsidRDefault="00675617" w:rsidP="006756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lastRenderedPageBreak/>
        <w:t xml:space="preserve">Уведомление заявителя о поступлении заявления в </w:t>
      </w:r>
      <w:r>
        <w:rPr>
          <w:color w:val="000000"/>
          <w:sz w:val="28"/>
          <w:szCs w:val="28"/>
        </w:rPr>
        <w:t>Администрацию района</w:t>
      </w:r>
      <w:r w:rsidRPr="004E76BF">
        <w:rPr>
          <w:color w:val="000000"/>
          <w:sz w:val="28"/>
          <w:szCs w:val="28"/>
        </w:rPr>
        <w:t xml:space="preserve">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675617" w:rsidRPr="004E76BF" w:rsidRDefault="00675617" w:rsidP="006756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 xml:space="preserve">Уведомление заявителя о регистрации заявления через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«Личный 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кабинет» </w:t>
      </w:r>
      <w:r w:rsidRPr="004E76BF">
        <w:rPr>
          <w:color w:val="000000"/>
          <w:sz w:val="28"/>
          <w:szCs w:val="28"/>
        </w:rPr>
        <w:t>на Едином портале государственных и муниципальных услуг (функций) осуществляе</w:t>
      </w:r>
      <w:r w:rsidRPr="004E76BF">
        <w:rPr>
          <w:color w:val="000000"/>
          <w:sz w:val="28"/>
          <w:szCs w:val="28"/>
        </w:rPr>
        <w:t>т</w:t>
      </w:r>
      <w:r w:rsidRPr="004E76BF">
        <w:rPr>
          <w:color w:val="000000"/>
          <w:sz w:val="28"/>
          <w:szCs w:val="28"/>
        </w:rPr>
        <w:t xml:space="preserve">ся автоматически после внесения в </w:t>
      </w:r>
      <w:r>
        <w:rPr>
          <w:color w:val="000000"/>
          <w:sz w:val="28"/>
          <w:szCs w:val="28"/>
        </w:rPr>
        <w:t>СМЭВ</w:t>
      </w:r>
      <w:r w:rsidRPr="004E76BF">
        <w:rPr>
          <w:color w:val="000000"/>
          <w:sz w:val="28"/>
          <w:szCs w:val="28"/>
        </w:rPr>
        <w:t xml:space="preserve"> сведений о регистрации заявления. </w:t>
      </w:r>
    </w:p>
    <w:p w:rsidR="00675617" w:rsidRPr="004E76BF" w:rsidRDefault="00675617" w:rsidP="006756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 xml:space="preserve">3) При представлении заявителем заявления через </w:t>
      </w:r>
      <w:r w:rsidRPr="004E76BF">
        <w:rPr>
          <w:rFonts w:eastAsia="Calibri"/>
          <w:bCs/>
          <w:color w:val="000000"/>
          <w:sz w:val="28"/>
          <w:szCs w:val="28"/>
        </w:rPr>
        <w:t xml:space="preserve">Многофункциональный центр – </w:t>
      </w:r>
      <w:r w:rsidRPr="004E76BF">
        <w:rPr>
          <w:color w:val="000000"/>
          <w:sz w:val="28"/>
          <w:szCs w:val="28"/>
        </w:rPr>
        <w:t xml:space="preserve">прием и регистрация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заявления и документов, </w:t>
      </w:r>
      <w:r w:rsidRPr="004E76BF">
        <w:rPr>
          <w:rFonts w:eastAsia="Calibri"/>
          <w:color w:val="000000"/>
          <w:sz w:val="28"/>
          <w:szCs w:val="28"/>
          <w:lang w:eastAsia="en-US"/>
        </w:rPr>
        <w:t>назначение уполномоченного специалиста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Pr="004E76BF">
        <w:rPr>
          <w:color w:val="000000"/>
          <w:sz w:val="28"/>
          <w:szCs w:val="28"/>
        </w:rPr>
        <w:t>Максимальный срок выполнения действий административной проц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 xml:space="preserve">дуры – в течение дня с момента приема </w:t>
      </w:r>
      <w:r w:rsidRPr="004E76BF">
        <w:rPr>
          <w:rFonts w:eastAsia="Calibri"/>
          <w:bCs/>
          <w:color w:val="000000"/>
          <w:sz w:val="28"/>
          <w:szCs w:val="28"/>
          <w:lang w:eastAsia="en-US"/>
        </w:rPr>
        <w:t xml:space="preserve">из </w:t>
      </w:r>
      <w:r w:rsidRPr="004E76BF">
        <w:rPr>
          <w:rFonts w:eastAsia="Calibri"/>
          <w:bCs/>
          <w:color w:val="000000"/>
          <w:sz w:val="28"/>
          <w:szCs w:val="28"/>
        </w:rPr>
        <w:t xml:space="preserve">Многофункционального центра </w:t>
      </w:r>
      <w:r w:rsidRPr="004E76B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нистрацию района</w:t>
      </w:r>
      <w:r w:rsidRPr="004E76BF">
        <w:rPr>
          <w:color w:val="000000"/>
          <w:sz w:val="28"/>
          <w:szCs w:val="28"/>
        </w:rPr>
        <w:t xml:space="preserve"> заявления с прилагаемыми документами.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3.3. Рассмотрение и проверка заявления и документов, подготовка градостро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тельного плана земельного участка.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E76BF">
        <w:rPr>
          <w:rFonts w:eastAsia="Calibri"/>
          <w:color w:val="000000"/>
          <w:sz w:val="28"/>
          <w:szCs w:val="28"/>
        </w:rPr>
        <w:t>3.3.1. Основанием для начала исполнения данной административной процед</w:t>
      </w:r>
      <w:r w:rsidRPr="004E76BF">
        <w:rPr>
          <w:rFonts w:eastAsia="Calibri"/>
          <w:color w:val="000000"/>
          <w:sz w:val="28"/>
          <w:szCs w:val="28"/>
        </w:rPr>
        <w:t>у</w:t>
      </w:r>
      <w:r w:rsidRPr="004E76BF">
        <w:rPr>
          <w:rFonts w:eastAsia="Calibri"/>
          <w:color w:val="000000"/>
          <w:sz w:val="28"/>
          <w:szCs w:val="28"/>
        </w:rPr>
        <w:t>ры</w:t>
      </w:r>
      <w:r w:rsidRPr="004E76BF">
        <w:rPr>
          <w:color w:val="000000"/>
          <w:sz w:val="28"/>
          <w:szCs w:val="28"/>
        </w:rPr>
        <w:t xml:space="preserve"> </w:t>
      </w:r>
      <w:r w:rsidRPr="004E76BF">
        <w:rPr>
          <w:rFonts w:eastAsia="Calibri"/>
          <w:color w:val="000000"/>
          <w:sz w:val="28"/>
          <w:szCs w:val="28"/>
        </w:rPr>
        <w:t>является назначение уполномоченного специалиста.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3.3.2. </w:t>
      </w:r>
      <w:r w:rsidRPr="004E76BF">
        <w:rPr>
          <w:color w:val="000000"/>
          <w:sz w:val="28"/>
          <w:szCs w:val="28"/>
        </w:rPr>
        <w:t>Уполномоченный специалист в срок не превышающий двух рабочих дней с даты поступления к нему заявления и прилагаемых документов проверяет их комплектность и правильность оформления, наличие оснований для отказа в пр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 xml:space="preserve">доставлении муниципальной услуги в соответствии с пунктом </w:t>
      </w:r>
      <w:r w:rsidRPr="00302C5C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4E76BF">
        <w:rPr>
          <w:color w:val="000000"/>
          <w:sz w:val="28"/>
          <w:szCs w:val="28"/>
        </w:rPr>
        <w:t xml:space="preserve"> Администрати</w:t>
      </w:r>
      <w:r w:rsidRPr="004E76BF">
        <w:rPr>
          <w:color w:val="000000"/>
          <w:sz w:val="28"/>
          <w:szCs w:val="28"/>
        </w:rPr>
        <w:t>в</w:t>
      </w:r>
      <w:r w:rsidRPr="004E76BF">
        <w:rPr>
          <w:color w:val="000000"/>
          <w:sz w:val="28"/>
          <w:szCs w:val="28"/>
        </w:rPr>
        <w:t>ного регламента.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В случае если заявитель не представил документы, которые находятся в ра</w:t>
      </w:r>
      <w:r w:rsidRPr="004E76BF">
        <w:rPr>
          <w:color w:val="000000"/>
          <w:sz w:val="28"/>
          <w:szCs w:val="28"/>
        </w:rPr>
        <w:t>с</w:t>
      </w:r>
      <w:r w:rsidRPr="004E76BF">
        <w:rPr>
          <w:color w:val="000000"/>
          <w:sz w:val="28"/>
          <w:szCs w:val="28"/>
        </w:rPr>
        <w:t>поряжении государственных органов, органов местного самоуправления и подв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>домственных государственным органам или органам местного самоуправления о</w:t>
      </w:r>
      <w:r w:rsidRPr="004E76BF">
        <w:rPr>
          <w:color w:val="000000"/>
          <w:sz w:val="28"/>
          <w:szCs w:val="28"/>
        </w:rPr>
        <w:t>р</w:t>
      </w:r>
      <w:r w:rsidRPr="004E76BF">
        <w:rPr>
          <w:color w:val="000000"/>
          <w:sz w:val="28"/>
          <w:szCs w:val="28"/>
        </w:rPr>
        <w:t>ганизациях, уполномоченный специалист, при необходимости направления межв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 xml:space="preserve">домственных запросов, вносит соответствующую запись о поступлении заявления в </w:t>
      </w:r>
      <w:r w:rsidR="007E1B87">
        <w:rPr>
          <w:color w:val="000000"/>
          <w:sz w:val="28"/>
          <w:szCs w:val="28"/>
        </w:rPr>
        <w:t>СМЭВ</w:t>
      </w:r>
      <w:r w:rsidRPr="004E76BF">
        <w:rPr>
          <w:color w:val="000000"/>
          <w:sz w:val="28"/>
          <w:szCs w:val="28"/>
        </w:rPr>
        <w:t xml:space="preserve"> и направляет запросы по каналам межведомственного взаимодействия.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В случае отсутствия оснований для отказа в предоставлении муниципальной услуги, уполномоченный </w:t>
      </w:r>
      <w:r w:rsidR="00712B31">
        <w:rPr>
          <w:color w:val="000000"/>
          <w:sz w:val="28"/>
          <w:szCs w:val="28"/>
        </w:rPr>
        <w:t>специалист в течение 5</w:t>
      </w:r>
      <w:r w:rsidRPr="004E76BF">
        <w:rPr>
          <w:color w:val="000000"/>
          <w:sz w:val="28"/>
          <w:szCs w:val="28"/>
        </w:rPr>
        <w:t xml:space="preserve"> рабочих дней с даты поступления к нему заявления направляет в организации, осуществляющие эксплуатацию сетей инженерно-технического обеспечения, запрос о предоставлении технических усл</w:t>
      </w:r>
      <w:r w:rsidRPr="004E76BF">
        <w:rPr>
          <w:color w:val="000000"/>
          <w:sz w:val="28"/>
          <w:szCs w:val="28"/>
        </w:rPr>
        <w:t>о</w:t>
      </w:r>
      <w:r w:rsidRPr="004E76BF">
        <w:rPr>
          <w:color w:val="000000"/>
          <w:sz w:val="28"/>
          <w:szCs w:val="28"/>
        </w:rPr>
        <w:t>вий для подключения (технологического присоединения) планируемого к стро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тельству или реконструкции объекта капитального строительства к сетям инжене</w:t>
      </w:r>
      <w:r w:rsidRPr="004E76BF">
        <w:rPr>
          <w:color w:val="000000"/>
          <w:sz w:val="28"/>
          <w:szCs w:val="28"/>
        </w:rPr>
        <w:t>р</w:t>
      </w:r>
      <w:r w:rsidRPr="004E76BF">
        <w:rPr>
          <w:color w:val="000000"/>
          <w:sz w:val="28"/>
          <w:szCs w:val="28"/>
        </w:rPr>
        <w:t xml:space="preserve">но-технического обеспечения. </w:t>
      </w:r>
    </w:p>
    <w:p w:rsidR="00675617" w:rsidRPr="004E76BF" w:rsidRDefault="00675617" w:rsidP="0067561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3.3.3. После получения технических условий, а также используя документы территориального планирования и градостроительного зонирования, нормативы градостроительного проектирования, документацию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</w:t>
      </w:r>
      <w:r w:rsidRPr="004E76BF">
        <w:rPr>
          <w:color w:val="000000"/>
          <w:sz w:val="28"/>
          <w:szCs w:val="28"/>
        </w:rPr>
        <w:t>н</w:t>
      </w:r>
      <w:r w:rsidRPr="004E76BF">
        <w:rPr>
          <w:color w:val="000000"/>
          <w:sz w:val="28"/>
          <w:szCs w:val="28"/>
        </w:rPr>
        <w:t>формационной системе обеспечения градостроительной деятельности уполном</w:t>
      </w:r>
      <w:r w:rsidRPr="004E76BF">
        <w:rPr>
          <w:color w:val="000000"/>
          <w:sz w:val="28"/>
          <w:szCs w:val="28"/>
        </w:rPr>
        <w:t>о</w:t>
      </w:r>
      <w:r w:rsidRPr="004E76BF">
        <w:rPr>
          <w:color w:val="000000"/>
          <w:sz w:val="28"/>
          <w:szCs w:val="28"/>
        </w:rPr>
        <w:t>ченный специалист осуществляет подготовку проекта градостроительного плана з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>мельного участка в трех экземплярах на бумажном и (или) электронном носители либо проекта решения об отказе в предоставлении муниципальной услуги и напра</w:t>
      </w:r>
      <w:r w:rsidRPr="004E76BF">
        <w:rPr>
          <w:color w:val="000000"/>
          <w:sz w:val="28"/>
          <w:szCs w:val="28"/>
        </w:rPr>
        <w:t>в</w:t>
      </w:r>
      <w:r w:rsidRPr="004E76BF">
        <w:rPr>
          <w:color w:val="000000"/>
          <w:sz w:val="28"/>
          <w:szCs w:val="28"/>
        </w:rPr>
        <w:t xml:space="preserve">ляет их </w:t>
      </w:r>
      <w:r w:rsidRPr="00105F59">
        <w:rPr>
          <w:sz w:val="28"/>
          <w:szCs w:val="28"/>
        </w:rPr>
        <w:t>на согласование уполномоченным должностным лицам в соответствии с п</w:t>
      </w:r>
      <w:r w:rsidRPr="00105F59">
        <w:rPr>
          <w:sz w:val="28"/>
          <w:szCs w:val="28"/>
        </w:rPr>
        <w:t>о</w:t>
      </w:r>
      <w:r w:rsidRPr="00105F59">
        <w:rPr>
          <w:sz w:val="28"/>
          <w:szCs w:val="28"/>
        </w:rPr>
        <w:t>рядком делопроизводства</w:t>
      </w:r>
      <w:r w:rsidRPr="004E76BF">
        <w:rPr>
          <w:color w:val="000000"/>
          <w:sz w:val="28"/>
          <w:szCs w:val="28"/>
        </w:rPr>
        <w:t>.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lastRenderedPageBreak/>
        <w:t>Результатом выполнения административной процедуры является подготовка проекта градостроительного плана земельного участка либо проекта решения об о</w:t>
      </w:r>
      <w:r w:rsidRPr="004E76BF">
        <w:rPr>
          <w:color w:val="000000"/>
          <w:sz w:val="28"/>
          <w:szCs w:val="28"/>
        </w:rPr>
        <w:t>т</w:t>
      </w:r>
      <w:r w:rsidRPr="004E76BF">
        <w:rPr>
          <w:color w:val="000000"/>
          <w:sz w:val="28"/>
          <w:szCs w:val="28"/>
        </w:rPr>
        <w:t>казе в предоставлении муниципальной услуги. Максимальный срок выполнения а</w:t>
      </w:r>
      <w:r w:rsidRPr="004E76BF">
        <w:rPr>
          <w:color w:val="000000"/>
          <w:sz w:val="28"/>
          <w:szCs w:val="28"/>
        </w:rPr>
        <w:t>д</w:t>
      </w:r>
      <w:r w:rsidRPr="004E76BF">
        <w:rPr>
          <w:color w:val="000000"/>
          <w:sz w:val="28"/>
          <w:szCs w:val="28"/>
        </w:rPr>
        <w:t xml:space="preserve">министративной </w:t>
      </w:r>
      <w:r w:rsidR="00712B31">
        <w:rPr>
          <w:color w:val="000000"/>
          <w:sz w:val="28"/>
          <w:szCs w:val="28"/>
        </w:rPr>
        <w:t>процедуры не должен превышать 9</w:t>
      </w:r>
      <w:r w:rsidRPr="004E76BF">
        <w:rPr>
          <w:color w:val="000000"/>
          <w:sz w:val="28"/>
          <w:szCs w:val="28"/>
        </w:rPr>
        <w:t xml:space="preserve"> дней. 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 xml:space="preserve">3.4. </w:t>
      </w:r>
      <w:bookmarkStart w:id="1" w:name="sub_66"/>
      <w:r w:rsidRPr="004E76BF">
        <w:rPr>
          <w:color w:val="000000"/>
          <w:sz w:val="28"/>
          <w:szCs w:val="28"/>
        </w:rPr>
        <w:t>Заверение градостроительного плана земельного участка подписью упо</w:t>
      </w:r>
      <w:r w:rsidRPr="004E76BF">
        <w:rPr>
          <w:color w:val="000000"/>
          <w:sz w:val="28"/>
          <w:szCs w:val="28"/>
        </w:rPr>
        <w:t>л</w:t>
      </w:r>
      <w:r w:rsidRPr="004E76BF">
        <w:rPr>
          <w:color w:val="000000"/>
          <w:sz w:val="28"/>
          <w:szCs w:val="28"/>
        </w:rPr>
        <w:t>номоченного лица, регистрация, информирование и выдача результата предоставл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>ния муниципальной услуги.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3.4.1. Основанием для начала административной процедуры является посту</w:t>
      </w:r>
      <w:r w:rsidRPr="004E76BF">
        <w:rPr>
          <w:color w:val="000000"/>
          <w:sz w:val="28"/>
          <w:szCs w:val="28"/>
        </w:rPr>
        <w:t>п</w:t>
      </w:r>
      <w:r w:rsidRPr="004E76BF">
        <w:rPr>
          <w:color w:val="000000"/>
          <w:sz w:val="28"/>
          <w:szCs w:val="28"/>
        </w:rPr>
        <w:t xml:space="preserve">ление </w:t>
      </w:r>
      <w:r>
        <w:rPr>
          <w:color w:val="000000"/>
          <w:sz w:val="28"/>
          <w:szCs w:val="28"/>
        </w:rPr>
        <w:t xml:space="preserve">Главе района </w:t>
      </w:r>
      <w:r w:rsidRPr="004E76BF">
        <w:rPr>
          <w:color w:val="000000"/>
          <w:sz w:val="28"/>
          <w:szCs w:val="28"/>
        </w:rPr>
        <w:t>подготовленного уполномоченным специалистом и согласова</w:t>
      </w:r>
      <w:r w:rsidRPr="004E76BF">
        <w:rPr>
          <w:color w:val="000000"/>
          <w:sz w:val="28"/>
          <w:szCs w:val="28"/>
        </w:rPr>
        <w:t>н</w:t>
      </w:r>
      <w:r w:rsidRPr="004E76BF">
        <w:rPr>
          <w:color w:val="000000"/>
          <w:sz w:val="28"/>
          <w:szCs w:val="28"/>
        </w:rPr>
        <w:t>ного уполномоченными должностными лицами проекта градостроительного плана земельного участка либо проекта решения об отказе в предоставлении муниципал</w:t>
      </w:r>
      <w:r w:rsidRPr="004E76BF">
        <w:rPr>
          <w:color w:val="000000"/>
          <w:sz w:val="28"/>
          <w:szCs w:val="28"/>
        </w:rPr>
        <w:t>ь</w:t>
      </w:r>
      <w:r w:rsidRPr="004E76BF">
        <w:rPr>
          <w:color w:val="000000"/>
          <w:sz w:val="28"/>
          <w:szCs w:val="28"/>
        </w:rPr>
        <w:t>ной услуги.</w:t>
      </w:r>
    </w:p>
    <w:p w:rsidR="00675617" w:rsidRPr="004E76BF" w:rsidRDefault="00675617" w:rsidP="00675617">
      <w:pPr>
        <w:ind w:firstLine="720"/>
        <w:jc w:val="both"/>
        <w:rPr>
          <w:color w:val="000000"/>
          <w:sz w:val="28"/>
          <w:szCs w:val="28"/>
        </w:rPr>
      </w:pPr>
      <w:bookmarkStart w:id="2" w:name="sub_67"/>
      <w:bookmarkEnd w:id="1"/>
      <w:r w:rsidRPr="004E76BF">
        <w:rPr>
          <w:color w:val="000000"/>
          <w:sz w:val="28"/>
          <w:szCs w:val="28"/>
        </w:rPr>
        <w:t>3.4.2</w:t>
      </w:r>
      <w:r w:rsidRPr="00E4107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Глава района </w:t>
      </w:r>
      <w:r w:rsidRPr="004E76BF">
        <w:rPr>
          <w:color w:val="000000"/>
          <w:sz w:val="28"/>
          <w:szCs w:val="28"/>
        </w:rPr>
        <w:t>согласовывает подготовленный проект градостроительного плана земельного участка (проект решения об отказе в предоставлении муниц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 xml:space="preserve">пальной услуги) и заверяет подписью (усиленной квалифицированной подписью) экземпляры градостроительного плана земельного участка. </w:t>
      </w:r>
      <w:bookmarkStart w:id="3" w:name="sub_68"/>
      <w:bookmarkEnd w:id="2"/>
      <w:r w:rsidRPr="004E76BF">
        <w:rPr>
          <w:color w:val="000000"/>
          <w:sz w:val="28"/>
          <w:szCs w:val="28"/>
        </w:rPr>
        <w:t>Максимальный срок в</w:t>
      </w:r>
      <w:r w:rsidRPr="004E76BF">
        <w:rPr>
          <w:color w:val="000000"/>
          <w:sz w:val="28"/>
          <w:szCs w:val="28"/>
        </w:rPr>
        <w:t>ы</w:t>
      </w:r>
      <w:r w:rsidRPr="004E76BF">
        <w:rPr>
          <w:color w:val="000000"/>
          <w:sz w:val="28"/>
          <w:szCs w:val="28"/>
        </w:rPr>
        <w:t>полнения действий данного административного действия не должен превышать 3 дней.</w:t>
      </w:r>
    </w:p>
    <w:p w:rsidR="00675617" w:rsidRPr="004E76BF" w:rsidRDefault="00675617" w:rsidP="00675617">
      <w:pPr>
        <w:ind w:firstLine="720"/>
        <w:jc w:val="both"/>
        <w:rPr>
          <w:color w:val="000000"/>
          <w:sz w:val="28"/>
          <w:szCs w:val="28"/>
        </w:rPr>
      </w:pPr>
      <w:bookmarkStart w:id="4" w:name="sub_73"/>
      <w:bookmarkEnd w:id="3"/>
      <w:r w:rsidRPr="004E76BF">
        <w:rPr>
          <w:color w:val="000000"/>
          <w:sz w:val="28"/>
          <w:szCs w:val="28"/>
        </w:rPr>
        <w:t>3.4.3. Информирование и выдача результата предоставления муниципальной услуги.</w:t>
      </w:r>
    </w:p>
    <w:p w:rsidR="00675617" w:rsidRPr="004E76BF" w:rsidRDefault="00675617" w:rsidP="00675617">
      <w:pPr>
        <w:ind w:firstLine="720"/>
        <w:jc w:val="both"/>
        <w:rPr>
          <w:bCs/>
          <w:iCs/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3.4.3.1. Не позднее чем через три рабочих дня со дня заверения подписью уполномоченного лица градостроительного плана земельного участка (решения об отказе в предоставлении муниципальной услуги) уполномоченный специалист ос</w:t>
      </w:r>
      <w:r w:rsidRPr="004E76BF">
        <w:rPr>
          <w:color w:val="000000"/>
          <w:sz w:val="28"/>
          <w:szCs w:val="28"/>
        </w:rPr>
        <w:t>у</w:t>
      </w:r>
      <w:r w:rsidRPr="004E76BF">
        <w:rPr>
          <w:color w:val="000000"/>
          <w:sz w:val="28"/>
          <w:szCs w:val="28"/>
        </w:rPr>
        <w:t xml:space="preserve">ществляет регистрацию результата предоставления муниципальной услуги и </w:t>
      </w:r>
      <w:r w:rsidRPr="004E76BF">
        <w:rPr>
          <w:bCs/>
          <w:color w:val="000000"/>
          <w:sz w:val="28"/>
          <w:szCs w:val="28"/>
        </w:rPr>
        <w:t>соо</w:t>
      </w:r>
      <w:r w:rsidRPr="004E76BF">
        <w:rPr>
          <w:bCs/>
          <w:color w:val="000000"/>
          <w:sz w:val="28"/>
          <w:szCs w:val="28"/>
        </w:rPr>
        <w:t>б</w:t>
      </w:r>
      <w:r w:rsidRPr="004E76BF">
        <w:rPr>
          <w:bCs/>
          <w:color w:val="000000"/>
          <w:sz w:val="28"/>
          <w:szCs w:val="28"/>
        </w:rPr>
        <w:t xml:space="preserve">щает о его готовности заявителю, </w:t>
      </w:r>
      <w:r w:rsidRPr="004E76BF">
        <w:rPr>
          <w:bCs/>
          <w:iCs/>
          <w:color w:val="000000"/>
          <w:sz w:val="28"/>
          <w:szCs w:val="28"/>
        </w:rPr>
        <w:t xml:space="preserve">после чего </w:t>
      </w:r>
      <w:r w:rsidRPr="004E76BF">
        <w:rPr>
          <w:color w:val="000000"/>
          <w:sz w:val="28"/>
          <w:szCs w:val="28"/>
        </w:rPr>
        <w:t>выдает два экземпляра градостро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тельного плана земельного участка (решение об отказе в предоставлении муниц</w:t>
      </w:r>
      <w:r w:rsidRPr="004E76BF">
        <w:rPr>
          <w:color w:val="000000"/>
          <w:sz w:val="28"/>
          <w:szCs w:val="28"/>
        </w:rPr>
        <w:t>и</w:t>
      </w:r>
      <w:r w:rsidRPr="004E76BF">
        <w:rPr>
          <w:color w:val="000000"/>
          <w:sz w:val="28"/>
          <w:szCs w:val="28"/>
        </w:rPr>
        <w:t>пальной услуги) заявителю при его личном обращении либо направляет по адресу, указанному в заявлении, либо через Многофункциональный центр.</w:t>
      </w:r>
    </w:p>
    <w:p w:rsidR="00675617" w:rsidRPr="004E76BF" w:rsidRDefault="00675617" w:rsidP="0067561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76BF">
        <w:rPr>
          <w:rFonts w:eastAsia="Calibri"/>
          <w:color w:val="000000"/>
          <w:sz w:val="28"/>
          <w:szCs w:val="28"/>
          <w:lang w:eastAsia="en-US"/>
        </w:rPr>
        <w:t>3.4.3.2. При обращении заявителя через Единый портал государственных и</w:t>
      </w:r>
      <w:r w:rsidRPr="004E76BF">
        <w:rPr>
          <w:color w:val="000000"/>
          <w:sz w:val="28"/>
          <w:szCs w:val="28"/>
        </w:rPr>
        <w:t xml:space="preserve"> муниципальных услуг (функций)</w:t>
      </w:r>
      <w:r w:rsidRPr="004E76BF">
        <w:rPr>
          <w:bCs/>
          <w:color w:val="000000"/>
          <w:sz w:val="28"/>
          <w:szCs w:val="28"/>
        </w:rPr>
        <w:t xml:space="preserve"> </w:t>
      </w:r>
      <w:r w:rsidRPr="004E76BF">
        <w:rPr>
          <w:color w:val="000000"/>
          <w:sz w:val="28"/>
          <w:szCs w:val="28"/>
        </w:rPr>
        <w:t>уведомление о результатах рассмотрения заявл</w:t>
      </w:r>
      <w:r w:rsidRPr="004E76BF">
        <w:rPr>
          <w:color w:val="000000"/>
          <w:sz w:val="28"/>
          <w:szCs w:val="28"/>
        </w:rPr>
        <w:t>е</w:t>
      </w:r>
      <w:r w:rsidRPr="004E76BF">
        <w:rPr>
          <w:color w:val="000000"/>
          <w:sz w:val="28"/>
          <w:szCs w:val="28"/>
        </w:rPr>
        <w:t>ния, содержащее сведения о принятии положительного решения о предоставлении услуги и возможности получить результат предоставления услуги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 по выбору заяв</w:t>
      </w:r>
      <w:r w:rsidRPr="004E76BF">
        <w:rPr>
          <w:rFonts w:eastAsia="Calibri"/>
          <w:color w:val="000000"/>
          <w:sz w:val="28"/>
          <w:szCs w:val="28"/>
          <w:lang w:eastAsia="en-US"/>
        </w:rPr>
        <w:t>и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теля лично, почтой, через Многофункциональный центр на электронную почту или путем направления СМС оповещения. </w:t>
      </w:r>
    </w:p>
    <w:bookmarkEnd w:id="4"/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76BF">
        <w:rPr>
          <w:rFonts w:eastAsia="Calibri"/>
          <w:color w:val="000000"/>
          <w:sz w:val="28"/>
          <w:szCs w:val="28"/>
          <w:lang w:eastAsia="en-US"/>
        </w:rPr>
        <w:t>3.4.3.3.</w:t>
      </w:r>
      <w:r w:rsidRPr="004E76BF">
        <w:rPr>
          <w:bCs/>
          <w:iCs/>
          <w:color w:val="000000"/>
          <w:sz w:val="28"/>
          <w:szCs w:val="28"/>
        </w:rPr>
        <w:t xml:space="preserve"> </w:t>
      </w:r>
      <w:r w:rsidRPr="004E76BF">
        <w:rPr>
          <w:rFonts w:eastAsia="Calibri"/>
          <w:color w:val="000000"/>
          <w:sz w:val="28"/>
          <w:szCs w:val="28"/>
          <w:lang w:eastAsia="en-US"/>
        </w:rPr>
        <w:t>При предоставлении муниципальной услуги через Многофункци</w:t>
      </w:r>
      <w:r w:rsidRPr="004E76BF">
        <w:rPr>
          <w:rFonts w:eastAsia="Calibri"/>
          <w:color w:val="000000"/>
          <w:sz w:val="28"/>
          <w:szCs w:val="28"/>
          <w:lang w:eastAsia="en-US"/>
        </w:rPr>
        <w:t>о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нальный центр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Администрация района: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75617" w:rsidRPr="004E76BF" w:rsidRDefault="00675617" w:rsidP="0067561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76BF">
        <w:rPr>
          <w:rFonts w:eastAsia="Calibri"/>
          <w:color w:val="000000"/>
          <w:sz w:val="28"/>
          <w:szCs w:val="28"/>
          <w:lang w:eastAsia="en-US"/>
        </w:rPr>
        <w:t>1) в срок, указанный в пункте 3.4.3.1 Административного регламента, напра</w:t>
      </w:r>
      <w:r w:rsidRPr="004E76BF">
        <w:rPr>
          <w:rFonts w:eastAsia="Calibri"/>
          <w:color w:val="000000"/>
          <w:sz w:val="28"/>
          <w:szCs w:val="28"/>
          <w:lang w:eastAsia="en-US"/>
        </w:rPr>
        <w:t>в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ляет </w:t>
      </w:r>
      <w:r w:rsidRPr="004E76BF">
        <w:rPr>
          <w:color w:val="000000"/>
          <w:sz w:val="28"/>
          <w:szCs w:val="28"/>
        </w:rPr>
        <w:t>градостроительный план земельного участка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4E76BF">
        <w:rPr>
          <w:color w:val="000000"/>
          <w:sz w:val="28"/>
          <w:szCs w:val="28"/>
        </w:rPr>
        <w:t>решение об отказе в предоста</w:t>
      </w:r>
      <w:r w:rsidRPr="004E76BF">
        <w:rPr>
          <w:color w:val="000000"/>
          <w:sz w:val="28"/>
          <w:szCs w:val="28"/>
        </w:rPr>
        <w:t>в</w:t>
      </w:r>
      <w:r w:rsidRPr="004E76BF">
        <w:rPr>
          <w:color w:val="000000"/>
          <w:sz w:val="28"/>
          <w:szCs w:val="28"/>
        </w:rPr>
        <w:t>лении муниципальной услуги)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 в Многофункциональный центр, который сообщает о его принятом решении заявителю и выдает </w:t>
      </w:r>
      <w:r w:rsidRPr="004E76BF">
        <w:rPr>
          <w:color w:val="000000"/>
          <w:sz w:val="28"/>
          <w:szCs w:val="28"/>
        </w:rPr>
        <w:t>градостроительный плана земельного участка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675617" w:rsidRPr="0045628F" w:rsidRDefault="00675617" w:rsidP="0067561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76BF">
        <w:rPr>
          <w:rFonts w:eastAsia="Calibri"/>
          <w:color w:val="000000"/>
          <w:sz w:val="28"/>
          <w:szCs w:val="28"/>
          <w:lang w:eastAsia="en-US"/>
        </w:rPr>
        <w:t>2) в срок, указанный в пункте 3.4.3.1 Административного регламента, сообщ</w:t>
      </w:r>
      <w:r w:rsidRPr="004E76BF">
        <w:rPr>
          <w:rFonts w:eastAsia="Calibri"/>
          <w:color w:val="000000"/>
          <w:sz w:val="28"/>
          <w:szCs w:val="28"/>
          <w:lang w:eastAsia="en-US"/>
        </w:rPr>
        <w:t>а</w:t>
      </w:r>
      <w:r w:rsidRPr="004E76BF">
        <w:rPr>
          <w:rFonts w:eastAsia="Calibri"/>
          <w:color w:val="000000"/>
          <w:sz w:val="28"/>
          <w:szCs w:val="28"/>
          <w:lang w:eastAsia="en-US"/>
        </w:rPr>
        <w:t>ет о принятом решении заявителю</w:t>
      </w:r>
      <w:r w:rsidRPr="004E76BF">
        <w:rPr>
          <w:bCs/>
          <w:color w:val="000000"/>
          <w:sz w:val="28"/>
          <w:szCs w:val="28"/>
        </w:rPr>
        <w:t xml:space="preserve"> и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 w:rsidRPr="004E76BF">
        <w:rPr>
          <w:color w:val="000000"/>
          <w:sz w:val="28"/>
          <w:szCs w:val="28"/>
        </w:rPr>
        <w:t xml:space="preserve">либо направляет по адресу, указанному в заявлении, 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Pr="004E76B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также направляет в Многофункциональный центр </w:t>
      </w:r>
      <w:r w:rsidRPr="004E76BF">
        <w:rPr>
          <w:color w:val="000000"/>
          <w:sz w:val="28"/>
          <w:szCs w:val="28"/>
        </w:rPr>
        <w:t>уведомление, в котором раскр</w:t>
      </w:r>
      <w:r w:rsidRPr="004E76BF">
        <w:rPr>
          <w:color w:val="000000"/>
          <w:sz w:val="28"/>
          <w:szCs w:val="28"/>
        </w:rPr>
        <w:t>ы</w:t>
      </w:r>
      <w:r w:rsidRPr="004E76BF">
        <w:rPr>
          <w:color w:val="000000"/>
          <w:sz w:val="28"/>
          <w:szCs w:val="28"/>
        </w:rPr>
        <w:t>вает суть решения, принятого по обращению, указывает дату принятия решения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 (при отметке в заявлении о получении услуги в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 района</w:t>
      </w:r>
      <w:r w:rsidRPr="0045628F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3.4.3.4. Заявителю передаются документы, подготовленные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Администрацией района</w:t>
      </w: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</w:t>
      </w:r>
      <w:r w:rsidRPr="004E76BF">
        <w:rPr>
          <w:rFonts w:eastAsia="Calibri"/>
          <w:color w:val="000000"/>
          <w:sz w:val="28"/>
          <w:szCs w:val="28"/>
          <w:lang w:eastAsia="en-US"/>
        </w:rPr>
        <w:t>и</w:t>
      </w:r>
      <w:r w:rsidRPr="004E76BF">
        <w:rPr>
          <w:rFonts w:eastAsia="Calibri"/>
          <w:color w:val="000000"/>
          <w:sz w:val="28"/>
          <w:szCs w:val="28"/>
          <w:lang w:eastAsia="en-US"/>
        </w:rPr>
        <w:t>чии).</w:t>
      </w:r>
    </w:p>
    <w:p w:rsidR="00675617" w:rsidRPr="004E76BF" w:rsidRDefault="00675617" w:rsidP="0067561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76BF">
        <w:rPr>
          <w:rFonts w:eastAsia="Calibri"/>
          <w:color w:val="000000"/>
          <w:sz w:val="28"/>
          <w:szCs w:val="28"/>
          <w:lang w:eastAsia="en-US"/>
        </w:rPr>
        <w:t>Выдача документов производится заявителю либо доверенному лицу заявит</w:t>
      </w:r>
      <w:r w:rsidRPr="004E76BF">
        <w:rPr>
          <w:rFonts w:eastAsia="Calibri"/>
          <w:color w:val="000000"/>
          <w:sz w:val="28"/>
          <w:szCs w:val="28"/>
          <w:lang w:eastAsia="en-US"/>
        </w:rPr>
        <w:t>е</w:t>
      </w:r>
      <w:r w:rsidRPr="004E76BF">
        <w:rPr>
          <w:rFonts w:eastAsia="Calibri"/>
          <w:color w:val="000000"/>
          <w:sz w:val="28"/>
          <w:szCs w:val="28"/>
          <w:lang w:eastAsia="en-US"/>
        </w:rPr>
        <w:t>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юридических лиц).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76BF">
        <w:rPr>
          <w:rFonts w:eastAsia="Calibri"/>
          <w:color w:val="000000"/>
          <w:sz w:val="28"/>
          <w:szCs w:val="28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</w:t>
      </w:r>
      <w:r w:rsidRPr="004E76BF">
        <w:rPr>
          <w:rFonts w:eastAsia="Calibri"/>
          <w:color w:val="000000"/>
          <w:sz w:val="28"/>
          <w:szCs w:val="28"/>
          <w:lang w:eastAsia="en-US"/>
        </w:rPr>
        <w:t>у</w:t>
      </w:r>
      <w:r w:rsidRPr="004E76BF">
        <w:rPr>
          <w:rFonts w:eastAsia="Calibri"/>
          <w:color w:val="000000"/>
          <w:sz w:val="28"/>
          <w:szCs w:val="28"/>
          <w:lang w:eastAsia="en-US"/>
        </w:rPr>
        <w:t>ментов.</w:t>
      </w:r>
    </w:p>
    <w:p w:rsidR="00675617" w:rsidRPr="004E76BF" w:rsidRDefault="00675617" w:rsidP="006756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E76BF">
        <w:rPr>
          <w:rFonts w:eastAsia="Calibri"/>
          <w:color w:val="000000"/>
          <w:sz w:val="28"/>
          <w:szCs w:val="28"/>
          <w:lang w:eastAsia="en-US"/>
        </w:rPr>
        <w:t xml:space="preserve">3.4.4. </w:t>
      </w:r>
      <w:r w:rsidRPr="004E76BF">
        <w:rPr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:rsidR="00675617" w:rsidRPr="004E76BF" w:rsidRDefault="00675617" w:rsidP="006756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1) выдача (направление) градостроительного плана земельного участка.</w:t>
      </w:r>
    </w:p>
    <w:p w:rsidR="00675617" w:rsidRPr="004E76BF" w:rsidRDefault="00675617" w:rsidP="006756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2) выдача (направление) решения об отказе в предоставлении муниципальной услуги.</w:t>
      </w:r>
    </w:p>
    <w:p w:rsidR="00675617" w:rsidRPr="004E76BF" w:rsidRDefault="00675617" w:rsidP="00675617">
      <w:pPr>
        <w:ind w:firstLine="708"/>
        <w:jc w:val="both"/>
        <w:rPr>
          <w:color w:val="000000"/>
          <w:sz w:val="28"/>
          <w:szCs w:val="28"/>
        </w:rPr>
      </w:pPr>
      <w:r w:rsidRPr="004E76BF">
        <w:rPr>
          <w:color w:val="000000"/>
          <w:sz w:val="28"/>
          <w:szCs w:val="28"/>
        </w:rPr>
        <w:t>Максимальный срок выполнения данной административной</w:t>
      </w:r>
      <w:r w:rsidR="00390407">
        <w:rPr>
          <w:color w:val="000000"/>
          <w:sz w:val="28"/>
          <w:szCs w:val="28"/>
        </w:rPr>
        <w:t xml:space="preserve"> процедуры не должен превышать 5</w:t>
      </w:r>
      <w:r w:rsidRPr="004E76BF">
        <w:rPr>
          <w:color w:val="000000"/>
          <w:sz w:val="28"/>
          <w:szCs w:val="28"/>
        </w:rPr>
        <w:t xml:space="preserve"> дней.</w:t>
      </w:r>
    </w:p>
    <w:p w:rsidR="00675617" w:rsidRDefault="00675617" w:rsidP="00675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3.4.5. </w:t>
      </w:r>
      <w:r>
        <w:rPr>
          <w:rFonts w:eastAsiaTheme="minorHAnsi"/>
          <w:sz w:val="28"/>
          <w:szCs w:val="28"/>
          <w:lang w:eastAsia="en-US"/>
        </w:rPr>
        <w:t>В случае внесения изменений в выданный по результатам предоставл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муниципальной услуги документ, направленных на исправление ошибок, доп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675617" w:rsidRDefault="00675617" w:rsidP="006756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172A" w:rsidRPr="00CD6AAE" w:rsidRDefault="007B172A" w:rsidP="007B17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D6AAE">
        <w:rPr>
          <w:sz w:val="28"/>
          <w:szCs w:val="28"/>
        </w:rPr>
        <w:t>. Формы контроля за исполнением Административного регламента</w:t>
      </w:r>
    </w:p>
    <w:p w:rsidR="007B172A" w:rsidRPr="00CD6AAE" w:rsidRDefault="007B172A" w:rsidP="007B17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172A" w:rsidRPr="00CD6AAE" w:rsidRDefault="007B172A" w:rsidP="007B17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CD6AAE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CD6AAE">
        <w:rPr>
          <w:sz w:val="28"/>
          <w:szCs w:val="28"/>
        </w:rPr>
        <w:t>должн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t>стными лицами Администрации района положений Административного регламента, плановых и внеплановых проверок полноты и качества предоставления муниц</w:t>
      </w:r>
      <w:r w:rsidRPr="00CD6AAE">
        <w:rPr>
          <w:sz w:val="28"/>
          <w:szCs w:val="28"/>
        </w:rPr>
        <w:t>и</w:t>
      </w:r>
      <w:r w:rsidRPr="00CD6AAE">
        <w:rPr>
          <w:sz w:val="28"/>
          <w:szCs w:val="28"/>
        </w:rPr>
        <w:t>пальной услуги.</w:t>
      </w:r>
    </w:p>
    <w:p w:rsidR="007B172A" w:rsidRPr="00CD6AAE" w:rsidRDefault="007B172A" w:rsidP="007B172A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CD6AAE">
        <w:rPr>
          <w:rFonts w:eastAsia="Calibri"/>
          <w:sz w:val="28"/>
          <w:szCs w:val="28"/>
          <w:lang w:eastAsia="en-US"/>
        </w:rPr>
        <w:t xml:space="preserve">4.2. </w:t>
      </w:r>
      <w:r>
        <w:rPr>
          <w:rFonts w:eastAsia="Calibri"/>
          <w:sz w:val="28"/>
          <w:szCs w:val="28"/>
          <w:lang w:eastAsia="en-US"/>
        </w:rPr>
        <w:t>Т</w:t>
      </w:r>
      <w:r w:rsidRPr="00CD6AAE">
        <w:rPr>
          <w:rFonts w:eastAsia="Calibri"/>
          <w:sz w:val="28"/>
          <w:szCs w:val="28"/>
          <w:lang w:eastAsia="en-US"/>
        </w:rPr>
        <w:t>екущ</w:t>
      </w:r>
      <w:r>
        <w:rPr>
          <w:rFonts w:eastAsia="Calibri"/>
          <w:sz w:val="28"/>
          <w:szCs w:val="28"/>
          <w:lang w:eastAsia="en-US"/>
        </w:rPr>
        <w:t>ий</w:t>
      </w:r>
      <w:r w:rsidRPr="00CD6AAE">
        <w:rPr>
          <w:rFonts w:eastAsia="Calibri"/>
          <w:sz w:val="28"/>
          <w:szCs w:val="28"/>
          <w:lang w:eastAsia="en-US"/>
        </w:rPr>
        <w:t xml:space="preserve"> контрол</w:t>
      </w:r>
      <w:r>
        <w:rPr>
          <w:rFonts w:eastAsia="Calibri"/>
          <w:sz w:val="28"/>
          <w:szCs w:val="28"/>
          <w:lang w:eastAsia="en-US"/>
        </w:rPr>
        <w:t>ь</w:t>
      </w:r>
      <w:r w:rsidRPr="00CD6AAE">
        <w:rPr>
          <w:rFonts w:eastAsia="Calibri"/>
          <w:sz w:val="28"/>
          <w:szCs w:val="28"/>
          <w:lang w:eastAsia="en-US"/>
        </w:rPr>
        <w:t xml:space="preserve"> за соблюдением и исполнением ответственными дол</w:t>
      </w:r>
      <w:r w:rsidRPr="00CD6AAE">
        <w:rPr>
          <w:rFonts w:eastAsia="Calibri"/>
          <w:sz w:val="28"/>
          <w:szCs w:val="28"/>
          <w:lang w:eastAsia="en-US"/>
        </w:rPr>
        <w:t>ж</w:t>
      </w:r>
      <w:r w:rsidRPr="00CD6AAE">
        <w:rPr>
          <w:rFonts w:eastAsia="Calibri"/>
          <w:sz w:val="28"/>
          <w:szCs w:val="28"/>
          <w:lang w:eastAsia="en-US"/>
        </w:rPr>
        <w:t>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CD6AAE">
        <w:rPr>
          <w:sz w:val="28"/>
          <w:szCs w:val="28"/>
        </w:rPr>
        <w:t xml:space="preserve"> должностными</w:t>
      </w:r>
      <w:r w:rsidRPr="00CD6AAE">
        <w:rPr>
          <w:rFonts w:eastAsia="Calibri"/>
          <w:sz w:val="28"/>
          <w:szCs w:val="28"/>
          <w:lang w:eastAsia="en-US"/>
        </w:rPr>
        <w:t xml:space="preserve"> лицами </w:t>
      </w:r>
      <w:r w:rsidRPr="00CD6AAE">
        <w:rPr>
          <w:spacing w:val="-4"/>
          <w:sz w:val="28"/>
          <w:szCs w:val="28"/>
        </w:rPr>
        <w:t>ос</w:t>
      </w:r>
      <w:r w:rsidRPr="00CD6AAE">
        <w:rPr>
          <w:spacing w:val="-4"/>
          <w:sz w:val="28"/>
          <w:szCs w:val="28"/>
        </w:rPr>
        <w:t>у</w:t>
      </w:r>
      <w:r w:rsidRPr="00CD6AAE">
        <w:rPr>
          <w:spacing w:val="-4"/>
          <w:sz w:val="28"/>
          <w:szCs w:val="28"/>
        </w:rPr>
        <w:t>ществляется Главой района.</w:t>
      </w:r>
    </w:p>
    <w:p w:rsidR="007B172A" w:rsidRPr="00CD6AAE" w:rsidRDefault="007B172A" w:rsidP="007B172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6AAE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</w:t>
      </w:r>
      <w:r w:rsidRPr="00CD6AAE">
        <w:rPr>
          <w:rFonts w:eastAsia="Calibri"/>
          <w:sz w:val="28"/>
          <w:szCs w:val="28"/>
          <w:lang w:eastAsia="en-US"/>
        </w:rPr>
        <w:t>т</w:t>
      </w:r>
      <w:r w:rsidRPr="00CD6AAE">
        <w:rPr>
          <w:rFonts w:eastAsia="Calibri"/>
          <w:sz w:val="28"/>
          <w:szCs w:val="28"/>
          <w:lang w:eastAsia="en-US"/>
        </w:rPr>
        <w:t>ветственно на основании ежегодных планов работы и по конкретному обращению.</w:t>
      </w:r>
    </w:p>
    <w:p w:rsidR="007B172A" w:rsidRPr="00CD6AAE" w:rsidRDefault="007B172A" w:rsidP="007B172A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CD6AAE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</w:t>
      </w:r>
      <w:r w:rsidRPr="00CD6AAE">
        <w:rPr>
          <w:spacing w:val="-4"/>
          <w:sz w:val="28"/>
          <w:szCs w:val="28"/>
        </w:rPr>
        <w:t>о</w:t>
      </w:r>
      <w:r w:rsidRPr="00CD6AAE">
        <w:rPr>
          <w:spacing w:val="-4"/>
          <w:sz w:val="28"/>
          <w:szCs w:val="28"/>
        </w:rPr>
        <w:t>просы (тематические проверки).</w:t>
      </w:r>
    </w:p>
    <w:p w:rsidR="007B172A" w:rsidRPr="00CD6AAE" w:rsidRDefault="007B172A" w:rsidP="007B172A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Для проведения проверки полноты и качества предоставления муниципальной </w:t>
      </w:r>
      <w:r w:rsidRPr="00CD6AAE">
        <w:rPr>
          <w:sz w:val="28"/>
          <w:szCs w:val="28"/>
        </w:rPr>
        <w:lastRenderedPageBreak/>
        <w:t xml:space="preserve">услуги формируется комиссия, состав которой утверждается </w:t>
      </w:r>
      <w:r w:rsidRPr="00CD6AAE">
        <w:rPr>
          <w:spacing w:val="-4"/>
          <w:sz w:val="28"/>
          <w:szCs w:val="28"/>
        </w:rPr>
        <w:t>Главой района.</w:t>
      </w:r>
    </w:p>
    <w:p w:rsidR="007B172A" w:rsidRPr="00CD6AAE" w:rsidRDefault="007B172A" w:rsidP="007B172A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CD6AAE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CD6AAE">
        <w:rPr>
          <w:sz w:val="28"/>
          <w:szCs w:val="28"/>
        </w:rPr>
        <w:t xml:space="preserve"> проверки полн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t>ты и качества предоставления муниципальной услуги (далее – Акт)</w:t>
      </w:r>
      <w:r w:rsidRPr="00CD6AAE">
        <w:rPr>
          <w:spacing w:val="-2"/>
          <w:sz w:val="28"/>
          <w:szCs w:val="28"/>
        </w:rPr>
        <w:t>, в котором отм</w:t>
      </w:r>
      <w:r w:rsidRPr="00CD6AAE">
        <w:rPr>
          <w:spacing w:val="-2"/>
          <w:sz w:val="28"/>
          <w:szCs w:val="28"/>
        </w:rPr>
        <w:t>е</w:t>
      </w:r>
      <w:r w:rsidRPr="00CD6AAE">
        <w:rPr>
          <w:spacing w:val="-2"/>
          <w:sz w:val="28"/>
          <w:szCs w:val="28"/>
        </w:rPr>
        <w:t xml:space="preserve">чаются выявленные недостатки и предложения по их устранению. </w:t>
      </w:r>
      <w:r w:rsidRPr="00CD6AAE">
        <w:rPr>
          <w:sz w:val="28"/>
          <w:szCs w:val="28"/>
        </w:rPr>
        <w:t>Акт подписывае</w:t>
      </w:r>
      <w:r w:rsidRPr="00CD6AAE">
        <w:rPr>
          <w:sz w:val="28"/>
          <w:szCs w:val="28"/>
        </w:rPr>
        <w:t>т</w:t>
      </w:r>
      <w:r w:rsidRPr="00CD6AAE">
        <w:rPr>
          <w:sz w:val="28"/>
          <w:szCs w:val="28"/>
        </w:rPr>
        <w:t>ся членами комиссии.</w:t>
      </w:r>
    </w:p>
    <w:p w:rsidR="007B172A" w:rsidRPr="00CD6AAE" w:rsidRDefault="007B172A" w:rsidP="007B172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D6AAE">
        <w:rPr>
          <w:rFonts w:eastAsia="Calibri"/>
          <w:sz w:val="28"/>
          <w:szCs w:val="28"/>
          <w:lang w:eastAsia="en-US"/>
        </w:rPr>
        <w:t xml:space="preserve">4.4. Ответственность муниципальных служащих </w:t>
      </w:r>
      <w:r w:rsidR="00D077E2">
        <w:rPr>
          <w:rFonts w:eastAsia="Calibri"/>
          <w:sz w:val="28"/>
          <w:szCs w:val="28"/>
          <w:lang w:eastAsia="en-US"/>
        </w:rPr>
        <w:t>Администрации района</w:t>
      </w:r>
      <w:r w:rsidRPr="00CD6AAE">
        <w:rPr>
          <w:rFonts w:eastAsia="Calibri"/>
          <w:sz w:val="28"/>
          <w:szCs w:val="28"/>
          <w:lang w:eastAsia="en-US"/>
        </w:rPr>
        <w:t xml:space="preserve"> А</w:t>
      </w:r>
      <w:r w:rsidRPr="00CD6AAE">
        <w:rPr>
          <w:rFonts w:eastAsia="Calibri"/>
          <w:sz w:val="28"/>
          <w:szCs w:val="28"/>
          <w:lang w:eastAsia="en-US"/>
        </w:rPr>
        <w:t>л</w:t>
      </w:r>
      <w:r w:rsidRPr="00CD6AAE">
        <w:rPr>
          <w:rFonts w:eastAsia="Calibri"/>
          <w:sz w:val="28"/>
          <w:szCs w:val="28"/>
          <w:lang w:eastAsia="en-US"/>
        </w:rPr>
        <w:t>тайского края и иных должностных лиц за решения и действия (бездействие), пр</w:t>
      </w:r>
      <w:r w:rsidRPr="00CD6AAE">
        <w:rPr>
          <w:rFonts w:eastAsia="Calibri"/>
          <w:sz w:val="28"/>
          <w:szCs w:val="28"/>
          <w:lang w:eastAsia="en-US"/>
        </w:rPr>
        <w:t>и</w:t>
      </w:r>
      <w:r w:rsidRPr="00CD6AAE">
        <w:rPr>
          <w:rFonts w:eastAsia="Calibri"/>
          <w:sz w:val="28"/>
          <w:szCs w:val="28"/>
          <w:lang w:eastAsia="en-US"/>
        </w:rPr>
        <w:t>нимаемые (осуществляемые) в ходе предоставления муниципальной услуги.</w:t>
      </w:r>
    </w:p>
    <w:p w:rsidR="007B172A" w:rsidRPr="00CD6AAE" w:rsidRDefault="007B172A" w:rsidP="007B172A">
      <w:pPr>
        <w:widowControl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CD6AAE">
        <w:rPr>
          <w:sz w:val="28"/>
          <w:szCs w:val="28"/>
        </w:rPr>
        <w:t>т</w:t>
      </w:r>
      <w:r w:rsidRPr="00CD6AAE">
        <w:rPr>
          <w:sz w:val="28"/>
          <w:szCs w:val="28"/>
        </w:rPr>
        <w:t>ветствии с законодательством Российской Федерации.</w:t>
      </w:r>
    </w:p>
    <w:p w:rsidR="007B172A" w:rsidRDefault="007B172A" w:rsidP="007B172A">
      <w:pPr>
        <w:widowControl w:val="0"/>
        <w:ind w:firstLine="720"/>
        <w:jc w:val="both"/>
        <w:rPr>
          <w:sz w:val="28"/>
          <w:szCs w:val="28"/>
        </w:rPr>
      </w:pPr>
      <w:r w:rsidRPr="00CD6AAE">
        <w:rPr>
          <w:sz w:val="28"/>
          <w:szCs w:val="28"/>
        </w:rPr>
        <w:t xml:space="preserve">Персональная ответственность </w:t>
      </w:r>
      <w:r w:rsidRPr="00CD6AAE">
        <w:rPr>
          <w:rFonts w:eastAsia="Calibri"/>
          <w:sz w:val="28"/>
          <w:szCs w:val="28"/>
          <w:lang w:eastAsia="en-US"/>
        </w:rPr>
        <w:t xml:space="preserve">должностных лиц Администрации </w:t>
      </w:r>
      <w:r w:rsidRPr="00131628">
        <w:rPr>
          <w:rFonts w:eastAsia="Calibri"/>
          <w:sz w:val="28"/>
          <w:szCs w:val="28"/>
          <w:lang w:eastAsia="en-US"/>
        </w:rPr>
        <w:t xml:space="preserve">района </w:t>
      </w:r>
      <w:r w:rsidRPr="00131628">
        <w:rPr>
          <w:sz w:val="28"/>
          <w:szCs w:val="28"/>
        </w:rPr>
        <w:t>з</w:t>
      </w:r>
      <w:r w:rsidRPr="00131628">
        <w:rPr>
          <w:sz w:val="28"/>
          <w:szCs w:val="28"/>
        </w:rPr>
        <w:t>а</w:t>
      </w:r>
      <w:r w:rsidRPr="00131628">
        <w:rPr>
          <w:sz w:val="28"/>
          <w:szCs w:val="28"/>
        </w:rPr>
        <w:t>крепляется</w:t>
      </w:r>
      <w:r w:rsidRPr="00CD6AAE">
        <w:rPr>
          <w:sz w:val="28"/>
          <w:szCs w:val="28"/>
        </w:rPr>
        <w:t xml:space="preserve"> в их должностных инструкциях в соответствии с требованиями закон</w:t>
      </w:r>
      <w:r w:rsidRPr="00CD6AAE">
        <w:rPr>
          <w:sz w:val="28"/>
          <w:szCs w:val="28"/>
        </w:rPr>
        <w:t>о</w:t>
      </w:r>
      <w:r w:rsidRPr="00CD6AAE">
        <w:rPr>
          <w:sz w:val="28"/>
          <w:szCs w:val="28"/>
        </w:rPr>
        <w:t>дательства Российской Федерации.</w:t>
      </w:r>
    </w:p>
    <w:p w:rsidR="007B172A" w:rsidRDefault="007B172A" w:rsidP="007B172A">
      <w:pPr>
        <w:widowControl w:val="0"/>
        <w:ind w:right="79"/>
        <w:jc w:val="center"/>
        <w:rPr>
          <w:sz w:val="28"/>
          <w:szCs w:val="28"/>
        </w:rPr>
      </w:pPr>
    </w:p>
    <w:p w:rsidR="007B172A" w:rsidRPr="00DF2A98" w:rsidRDefault="007B172A" w:rsidP="007B172A">
      <w:pPr>
        <w:widowControl w:val="0"/>
        <w:ind w:right="7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F2A98">
        <w:rPr>
          <w:sz w:val="28"/>
          <w:szCs w:val="28"/>
        </w:rPr>
        <w:t xml:space="preserve">. Досудебный (внесудебный) порядок обжалования решений и </w:t>
      </w:r>
      <w:r w:rsidRPr="00DF2A98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7B172A" w:rsidRPr="00DF2A98" w:rsidRDefault="007B172A" w:rsidP="007B172A">
      <w:pPr>
        <w:widowControl w:val="0"/>
        <w:tabs>
          <w:tab w:val="left" w:pos="426"/>
        </w:tabs>
        <w:ind w:left="540"/>
        <w:jc w:val="center"/>
        <w:rPr>
          <w:sz w:val="28"/>
          <w:szCs w:val="28"/>
        </w:rPr>
      </w:pPr>
    </w:p>
    <w:p w:rsidR="00EE693E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56E22">
        <w:rPr>
          <w:sz w:val="28"/>
          <w:szCs w:val="28"/>
          <w:lang w:eastAsia="en-US"/>
        </w:rPr>
        <w:t>5.1. Заявитель (его представитель) имеет право обжаловать решения и дейс</w:t>
      </w:r>
      <w:r w:rsidRPr="00756E22">
        <w:rPr>
          <w:sz w:val="28"/>
          <w:szCs w:val="28"/>
          <w:lang w:eastAsia="en-US"/>
        </w:rPr>
        <w:t>т</w:t>
      </w:r>
      <w:r w:rsidRPr="00756E22">
        <w:rPr>
          <w:sz w:val="28"/>
          <w:szCs w:val="28"/>
          <w:lang w:eastAsia="en-US"/>
        </w:rPr>
        <w:t>вия (бездействие) Администрации Шелаболихинского района, предоставляющего муниципальную услугу, должностного лица либо муниципального служащего, пр</w:t>
      </w:r>
      <w:r w:rsidRPr="00756E22">
        <w:rPr>
          <w:sz w:val="28"/>
          <w:szCs w:val="28"/>
          <w:lang w:eastAsia="en-US"/>
        </w:rPr>
        <w:t>и</w:t>
      </w:r>
      <w:r w:rsidRPr="00756E22">
        <w:rPr>
          <w:sz w:val="28"/>
          <w:szCs w:val="28"/>
          <w:lang w:eastAsia="en-US"/>
        </w:rPr>
        <w:t>нятые (осуществляемые) в ходе предоставления муниципальной услуги, в досуде</w:t>
      </w:r>
      <w:r w:rsidRPr="00756E22">
        <w:rPr>
          <w:sz w:val="28"/>
          <w:szCs w:val="28"/>
          <w:lang w:eastAsia="en-US"/>
        </w:rPr>
        <w:t>б</w:t>
      </w:r>
      <w:r w:rsidRPr="00756E22">
        <w:rPr>
          <w:sz w:val="28"/>
          <w:szCs w:val="28"/>
          <w:lang w:eastAsia="en-US"/>
        </w:rPr>
        <w:t>ном (внесудебном) порядке.</w:t>
      </w:r>
    </w:p>
    <w:p w:rsidR="00EE693E" w:rsidRPr="00756E22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93809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 Многофункционального центра, работника Многофункци</w:t>
      </w:r>
      <w:r w:rsidRPr="00893809">
        <w:rPr>
          <w:sz w:val="28"/>
          <w:szCs w:val="28"/>
        </w:rPr>
        <w:t>о</w:t>
      </w:r>
      <w:r w:rsidRPr="00893809">
        <w:rPr>
          <w:sz w:val="28"/>
          <w:szCs w:val="28"/>
        </w:rPr>
        <w:t>нального центра при предоставлении ими муниципальной услуги в случаях, пред</w:t>
      </w:r>
      <w:r w:rsidRPr="00893809">
        <w:rPr>
          <w:sz w:val="28"/>
          <w:szCs w:val="28"/>
        </w:rPr>
        <w:t>у</w:t>
      </w:r>
      <w:r w:rsidRPr="00893809">
        <w:rPr>
          <w:sz w:val="28"/>
          <w:szCs w:val="28"/>
        </w:rPr>
        <w:t>смотренных в пунктах 1, 3, 4, 6, 8 пункта 5.2</w:t>
      </w:r>
      <w:r>
        <w:rPr>
          <w:sz w:val="28"/>
          <w:szCs w:val="28"/>
        </w:rPr>
        <w:t>.</w:t>
      </w:r>
      <w:r w:rsidRPr="00893809">
        <w:rPr>
          <w:sz w:val="28"/>
          <w:szCs w:val="28"/>
        </w:rPr>
        <w:t xml:space="preserve"> Административного регламента.</w:t>
      </w:r>
    </w:p>
    <w:p w:rsidR="00EE693E" w:rsidRPr="00577335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77335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EE693E" w:rsidRPr="00B91D51" w:rsidRDefault="00EE693E" w:rsidP="00EE693E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</w:t>
      </w:r>
      <w:r w:rsidRPr="00B91D51">
        <w:rPr>
          <w:sz w:val="28"/>
          <w:szCs w:val="28"/>
          <w:lang w:eastAsia="en-US"/>
        </w:rPr>
        <w:t>и</w:t>
      </w:r>
      <w:r w:rsidRPr="00B91D51">
        <w:rPr>
          <w:sz w:val="28"/>
          <w:szCs w:val="28"/>
          <w:lang w:eastAsia="en-US"/>
        </w:rPr>
        <w:t>пальной услуги</w:t>
      </w:r>
      <w:r>
        <w:rPr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указанного в </w:t>
      </w:r>
      <w:hyperlink r:id="rId8" w:history="1">
        <w:r w:rsidRPr="00DF0005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Pr="00DF00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 w:rsidRPr="00B91D51">
        <w:rPr>
          <w:sz w:val="28"/>
          <w:szCs w:val="28"/>
          <w:lang w:eastAsia="en-US"/>
        </w:rPr>
        <w:t>;</w:t>
      </w:r>
    </w:p>
    <w:p w:rsidR="00EE693E" w:rsidRPr="00B91D51" w:rsidRDefault="00EE693E" w:rsidP="00EE69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2) </w:t>
      </w:r>
      <w:r w:rsidRPr="006523F6">
        <w:rPr>
          <w:rFonts w:eastAsiaTheme="minorHAnsi"/>
          <w:sz w:val="28"/>
          <w:szCs w:val="28"/>
          <w:lang w:eastAsia="en-US"/>
        </w:rPr>
        <w:t>нарушение срока предоставления муниципальной услуги. В указанном сл</w:t>
      </w:r>
      <w:r w:rsidRPr="006523F6">
        <w:rPr>
          <w:rFonts w:eastAsiaTheme="minorHAnsi"/>
          <w:sz w:val="28"/>
          <w:szCs w:val="28"/>
          <w:lang w:eastAsia="en-US"/>
        </w:rPr>
        <w:t>у</w:t>
      </w:r>
      <w:r w:rsidRPr="006523F6">
        <w:rPr>
          <w:rFonts w:eastAsiaTheme="minorHAnsi"/>
          <w:sz w:val="28"/>
          <w:szCs w:val="28"/>
          <w:lang w:eastAsia="en-US"/>
        </w:rPr>
        <w:t>чае досудебное (внесудебное) обжалование заявителем решений и действий (безде</w:t>
      </w:r>
      <w:r w:rsidRPr="006523F6">
        <w:rPr>
          <w:rFonts w:eastAsiaTheme="minorHAnsi"/>
          <w:sz w:val="28"/>
          <w:szCs w:val="28"/>
          <w:lang w:eastAsia="en-US"/>
        </w:rPr>
        <w:t>й</w:t>
      </w:r>
      <w:r w:rsidRPr="006523F6">
        <w:rPr>
          <w:rFonts w:eastAsiaTheme="minorHAnsi"/>
          <w:sz w:val="28"/>
          <w:szCs w:val="28"/>
          <w:lang w:eastAsia="en-US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6523F6">
        <w:rPr>
          <w:rFonts w:eastAsiaTheme="minorHAnsi"/>
          <w:sz w:val="28"/>
          <w:szCs w:val="28"/>
          <w:lang w:eastAsia="en-US"/>
        </w:rPr>
        <w:t>з</w:t>
      </w:r>
      <w:r w:rsidRPr="006523F6">
        <w:rPr>
          <w:rFonts w:eastAsiaTheme="minorHAnsi"/>
          <w:sz w:val="28"/>
          <w:szCs w:val="28"/>
          <w:lang w:eastAsia="en-US"/>
        </w:rPr>
        <w:t>действие) которого обжалуются, возложена функция по предоставлению соответс</w:t>
      </w:r>
      <w:r w:rsidRPr="006523F6">
        <w:rPr>
          <w:rFonts w:eastAsiaTheme="minorHAnsi"/>
          <w:sz w:val="28"/>
          <w:szCs w:val="28"/>
          <w:lang w:eastAsia="en-US"/>
        </w:rPr>
        <w:t>т</w:t>
      </w:r>
      <w:r w:rsidRPr="006523F6">
        <w:rPr>
          <w:rFonts w:eastAsiaTheme="minorHAnsi"/>
          <w:sz w:val="28"/>
          <w:szCs w:val="28"/>
          <w:lang w:eastAsia="en-US"/>
        </w:rPr>
        <w:t>вующих муниц</w:t>
      </w:r>
      <w:r w:rsidRPr="006523F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ипальных услуг в полном объеме в порядке, определенном </w:t>
      </w:r>
      <w:hyperlink r:id="rId9" w:history="1">
        <w:r w:rsidRPr="006523F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6523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 w:rsidRPr="00B91D51">
        <w:rPr>
          <w:sz w:val="28"/>
          <w:szCs w:val="28"/>
          <w:lang w:eastAsia="en-US"/>
        </w:rPr>
        <w:t>;</w:t>
      </w:r>
    </w:p>
    <w:p w:rsidR="00EE693E" w:rsidRDefault="00EE693E" w:rsidP="00EE693E">
      <w:pPr>
        <w:ind w:firstLine="708"/>
        <w:jc w:val="both"/>
        <w:rPr>
          <w:sz w:val="28"/>
          <w:szCs w:val="28"/>
        </w:rPr>
      </w:pPr>
      <w:r w:rsidRPr="00B91D51">
        <w:rPr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Алтайского края, муниципальными правовыми актами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или муниципальной услуги;</w:t>
      </w:r>
    </w:p>
    <w:p w:rsidR="00EE693E" w:rsidRPr="00B91D51" w:rsidRDefault="00EE693E" w:rsidP="00EE693E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тивными правовыми актами Российской Федерации, нормативными правовыми а</w:t>
      </w:r>
      <w:r w:rsidRPr="00B91D51">
        <w:rPr>
          <w:sz w:val="28"/>
          <w:szCs w:val="28"/>
          <w:lang w:eastAsia="en-US"/>
        </w:rPr>
        <w:t>к</w:t>
      </w:r>
      <w:r w:rsidRPr="00B91D51">
        <w:rPr>
          <w:sz w:val="28"/>
          <w:szCs w:val="28"/>
          <w:lang w:eastAsia="en-US"/>
        </w:rPr>
        <w:t>тами Алтайского края, муниципальными правовыми актами для предоставления м</w:t>
      </w:r>
      <w:r w:rsidRPr="00B91D51">
        <w:rPr>
          <w:sz w:val="28"/>
          <w:szCs w:val="28"/>
          <w:lang w:eastAsia="en-US"/>
        </w:rPr>
        <w:t>у</w:t>
      </w:r>
      <w:r w:rsidRPr="00B91D51">
        <w:rPr>
          <w:sz w:val="28"/>
          <w:szCs w:val="28"/>
          <w:lang w:eastAsia="en-US"/>
        </w:rPr>
        <w:t>ниципальной услуги</w:t>
      </w:r>
      <w:r>
        <w:rPr>
          <w:sz w:val="28"/>
          <w:szCs w:val="28"/>
          <w:lang w:eastAsia="en-US"/>
        </w:rPr>
        <w:t>, у заявителя</w:t>
      </w:r>
      <w:r w:rsidRPr="00B91D51">
        <w:rPr>
          <w:sz w:val="28"/>
          <w:szCs w:val="28"/>
          <w:lang w:eastAsia="en-US"/>
        </w:rPr>
        <w:t>;</w:t>
      </w:r>
    </w:p>
    <w:p w:rsidR="00EE693E" w:rsidRPr="00B91D51" w:rsidRDefault="00EE693E" w:rsidP="00EE69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тивными правовыми актами Алтайского края и муниципальными правовыми акт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ми;</w:t>
      </w:r>
      <w:r w:rsidRPr="00FF1A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лению </w:t>
      </w:r>
      <w:r w:rsidRPr="00FF1AB8">
        <w:rPr>
          <w:rFonts w:eastAsiaTheme="minorHAnsi"/>
          <w:color w:val="000000" w:themeColor="text1"/>
          <w:sz w:val="28"/>
          <w:szCs w:val="28"/>
          <w:lang w:eastAsia="en-US"/>
        </w:rPr>
        <w:t>соответствующих муниципальных услуг в полном объеме в порядке, опред</w:t>
      </w:r>
      <w:r w:rsidRPr="00FF1AB8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FF1A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ленном </w:t>
      </w:r>
      <w:hyperlink r:id="rId10" w:history="1">
        <w:r w:rsidRPr="00FF1AB8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E693E" w:rsidRPr="00B91D51" w:rsidRDefault="00EE693E" w:rsidP="00EE693E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6) затребование с заявителя при предоставлении муниципальной услуги пл</w:t>
      </w:r>
      <w:r w:rsidRPr="00B91D51">
        <w:rPr>
          <w:sz w:val="28"/>
          <w:szCs w:val="28"/>
          <w:lang w:eastAsia="en-US"/>
        </w:rPr>
        <w:t>а</w:t>
      </w:r>
      <w:r w:rsidRPr="00B91D51">
        <w:rPr>
          <w:sz w:val="28"/>
          <w:szCs w:val="28"/>
          <w:lang w:eastAsia="en-US"/>
        </w:rPr>
        <w:t>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E693E" w:rsidRPr="00B91D51" w:rsidRDefault="00EE693E" w:rsidP="00EE69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7) </w:t>
      </w:r>
      <w:r>
        <w:rPr>
          <w:rFonts w:eastAsiaTheme="minorHAnsi"/>
          <w:sz w:val="28"/>
          <w:szCs w:val="28"/>
          <w:lang w:eastAsia="en-US"/>
        </w:rPr>
        <w:t>отказ органа, предоставляющего муниципальную услугу, должностного 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ца органа предоставляющего муниципальную услугу, многофункционального це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тра, работника многофункционального центра, организаций, </w:t>
      </w:r>
      <w:r w:rsidRPr="008D1A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11" w:history="1"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ч</w:t>
        </w:r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>, или их работников в исправлении допущенных ими опечаток и ошибок в выданных в результате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циональный центр, решения и действия (бездействие) которого обжалуются, возл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жена функция по предоставлению соответствующих муниципальных услуг в по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ном объеме в порядке, определенном </w:t>
      </w:r>
      <w:hyperlink r:id="rId12" w:history="1">
        <w:r w:rsidRPr="008D1A0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</w:t>
      </w:r>
      <w:r w:rsidRPr="00B91D51">
        <w:rPr>
          <w:sz w:val="28"/>
          <w:szCs w:val="28"/>
          <w:lang w:eastAsia="en-US"/>
        </w:rPr>
        <w:t>;</w:t>
      </w:r>
    </w:p>
    <w:p w:rsidR="00EE693E" w:rsidRPr="00B91D51" w:rsidRDefault="00EE693E" w:rsidP="00EE693E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>8) нарушение срока или порядка выдачи документов по результатам предо</w:t>
      </w:r>
      <w:r w:rsidRPr="00B91D51">
        <w:rPr>
          <w:sz w:val="28"/>
          <w:szCs w:val="28"/>
          <w:lang w:eastAsia="en-US"/>
        </w:rPr>
        <w:t>с</w:t>
      </w:r>
      <w:r w:rsidRPr="00B91D51">
        <w:rPr>
          <w:sz w:val="28"/>
          <w:szCs w:val="28"/>
          <w:lang w:eastAsia="en-US"/>
        </w:rPr>
        <w:t>тавления муниципальной услуги;</w:t>
      </w:r>
    </w:p>
    <w:p w:rsidR="00EE693E" w:rsidRDefault="00EE693E" w:rsidP="00EE69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1D51">
        <w:rPr>
          <w:sz w:val="28"/>
          <w:szCs w:val="28"/>
          <w:lang w:eastAsia="en-US"/>
        </w:rPr>
        <w:t xml:space="preserve">9) </w:t>
      </w:r>
      <w:r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ветствии с ними иными нормативными правовыми актами Российской Федерации, законами и иными нормативными правовыми актами Алтайского края 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пальными правовыми актами. В указанном случае досудебное (внесудебное) обж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лование заявителем решений и действий (бездействия) многофункционального це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тра, работника многофункционального центра возможно в случае, если на мног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35714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от 27.07.2010 № 210-ФЗ;</w:t>
      </w:r>
    </w:p>
    <w:p w:rsidR="00EE693E" w:rsidRDefault="00EE693E" w:rsidP="00EE693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10) требование у заявителя при предоставлении муниципальной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или информации, отсутствие и (или) недостоверность которых не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при первоначальном отказе в приеме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либо в предоставлении муниципальной услуги,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ключением случаев, предусмотренных </w:t>
      </w:r>
      <w:hyperlink r:id="rId14" w:history="1">
        <w:r w:rsidRPr="00E57EF7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27.07.2010 № 210-ФЗ. В указанном случае досудебное (внесудебное)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89122F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210-ФЗ.</w:t>
      </w:r>
    </w:p>
    <w:p w:rsidR="00EE693E" w:rsidRPr="00577335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577335">
        <w:rPr>
          <w:sz w:val="28"/>
          <w:szCs w:val="28"/>
          <w:lang w:eastAsia="en-US"/>
        </w:rPr>
        <w:t>. Общие требования к порядку подачи и рассмотрения жалобы.</w:t>
      </w:r>
    </w:p>
    <w:p w:rsidR="00EE693E" w:rsidRDefault="00EE693E" w:rsidP="00EE69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C34992">
        <w:rPr>
          <w:sz w:val="28"/>
          <w:szCs w:val="28"/>
          <w:lang w:eastAsia="en-US"/>
        </w:rPr>
        <w:t>.1.</w:t>
      </w:r>
      <w:r w:rsidRPr="00491CCE">
        <w:rPr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носителе, в эле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тронной форме в орган, предоставляющий муниципальную услугу, многофункци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смотренные </w:t>
      </w:r>
      <w:hyperlink r:id="rId16" w:history="1">
        <w:r w:rsidRPr="00646BB8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услуг». Жалобы на решения и действия (бездействие) руководителя органа, предоставляющего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ниципальную услугу, подаются в вышестоящий орган (при его наличии) либо в сл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чае его отсутствия рассматриваются непосредственно руководителем органа, пр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доставляющего муниципальную услугу. Жалобы на решения и действия (бездейс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вие) работника многофункционального центра подаются руководителю этого мн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гофункционального центра. Жалобы на решения и действия (бездействие) мног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381849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услуг», подаются руководителям этих организаций.</w:t>
      </w:r>
    </w:p>
    <w:p w:rsidR="00EE693E" w:rsidRPr="002539DE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39DE">
        <w:rPr>
          <w:sz w:val="28"/>
          <w:szCs w:val="28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Pr="001D0DDD">
        <w:rPr>
          <w:sz w:val="28"/>
          <w:szCs w:val="28"/>
        </w:rPr>
        <w:t>Главе района.</w:t>
      </w:r>
      <w:r w:rsidRPr="002539DE">
        <w:rPr>
          <w:sz w:val="28"/>
          <w:szCs w:val="28"/>
        </w:rPr>
        <w:t xml:space="preserve"> </w:t>
      </w:r>
    </w:p>
    <w:p w:rsidR="00EE693E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539DE">
        <w:rPr>
          <w:sz w:val="28"/>
          <w:szCs w:val="28"/>
        </w:rPr>
        <w:t xml:space="preserve">Жалоба на действия (бездействие) и решения должностного лица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района</w:t>
      </w:r>
      <w:r w:rsidRPr="002539DE">
        <w:rPr>
          <w:sz w:val="28"/>
          <w:szCs w:val="28"/>
        </w:rPr>
        <w:t xml:space="preserve">, муниципального служащего </w:t>
      </w:r>
      <w:r>
        <w:rPr>
          <w:sz w:val="28"/>
          <w:szCs w:val="28"/>
        </w:rPr>
        <w:t>Администрации района</w:t>
      </w:r>
      <w:r w:rsidRPr="002539DE">
        <w:rPr>
          <w:sz w:val="28"/>
          <w:szCs w:val="28"/>
        </w:rPr>
        <w:t xml:space="preserve"> подается рук</w:t>
      </w:r>
      <w:r w:rsidRPr="002539DE">
        <w:rPr>
          <w:sz w:val="28"/>
          <w:szCs w:val="28"/>
        </w:rPr>
        <w:t>о</w:t>
      </w:r>
      <w:r w:rsidRPr="002539DE">
        <w:rPr>
          <w:sz w:val="28"/>
          <w:szCs w:val="28"/>
        </w:rPr>
        <w:t>водителю органа местного самоуправления.</w:t>
      </w:r>
    </w:p>
    <w:p w:rsidR="00EE693E" w:rsidRDefault="00EE693E" w:rsidP="00EE69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381849">
        <w:rPr>
          <w:sz w:val="28"/>
          <w:szCs w:val="28"/>
          <w:lang w:eastAsia="en-US"/>
        </w:rPr>
        <w:t>.2.</w:t>
      </w:r>
      <w:r w:rsidRPr="00491CCE">
        <w:rPr>
          <w:szCs w:val="28"/>
          <w:lang w:eastAsia="en-US"/>
        </w:rPr>
        <w:t xml:space="preserve"> </w:t>
      </w:r>
      <w:r w:rsidRPr="007D7DE0">
        <w:rPr>
          <w:sz w:val="28"/>
          <w:szCs w:val="28"/>
          <w:lang w:eastAsia="en-US"/>
        </w:rPr>
        <w:t xml:space="preserve">Жалоба </w:t>
      </w:r>
      <w:r w:rsidRPr="00637711">
        <w:rPr>
          <w:rFonts w:eastAsiaTheme="minorHAnsi"/>
          <w:sz w:val="28"/>
          <w:szCs w:val="28"/>
          <w:lang w:eastAsia="en-US"/>
        </w:rPr>
        <w:t>на решения и действия (бездействие) органа</w:t>
      </w:r>
      <w:r>
        <w:rPr>
          <w:rFonts w:eastAsiaTheme="minorHAnsi"/>
          <w:sz w:val="28"/>
          <w:szCs w:val="28"/>
          <w:lang w:eastAsia="en-US"/>
        </w:rPr>
        <w:t>,</w:t>
      </w:r>
      <w:r w:rsidRPr="00637711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 должностного лица органа, предоставляющего муниц</w:t>
      </w:r>
      <w:r w:rsidRPr="00637711">
        <w:rPr>
          <w:rFonts w:eastAsiaTheme="minorHAnsi"/>
          <w:sz w:val="28"/>
          <w:szCs w:val="28"/>
          <w:lang w:eastAsia="en-US"/>
        </w:rPr>
        <w:t>и</w:t>
      </w:r>
      <w:r w:rsidRPr="00637711">
        <w:rPr>
          <w:rFonts w:eastAsiaTheme="minorHAnsi"/>
          <w:sz w:val="28"/>
          <w:szCs w:val="28"/>
          <w:lang w:eastAsia="en-US"/>
        </w:rPr>
        <w:t>пальную услугу, муниципального служа</w:t>
      </w:r>
      <w:r>
        <w:rPr>
          <w:rFonts w:eastAsiaTheme="minorHAnsi"/>
          <w:sz w:val="28"/>
          <w:szCs w:val="28"/>
          <w:lang w:eastAsia="en-US"/>
        </w:rPr>
        <w:t>щего, руководителя органа</w:t>
      </w:r>
      <w:r w:rsidRPr="00637711">
        <w:rPr>
          <w:rFonts w:eastAsiaTheme="minorHAnsi"/>
          <w:sz w:val="28"/>
          <w:szCs w:val="28"/>
          <w:lang w:eastAsia="en-US"/>
        </w:rPr>
        <w:t>, предоставля</w:t>
      </w:r>
      <w:r w:rsidRPr="00637711">
        <w:rPr>
          <w:rFonts w:eastAsiaTheme="minorHAnsi"/>
          <w:sz w:val="28"/>
          <w:szCs w:val="28"/>
          <w:lang w:eastAsia="en-US"/>
        </w:rPr>
        <w:t>ю</w:t>
      </w:r>
      <w:r w:rsidRPr="00637711">
        <w:rPr>
          <w:rFonts w:eastAsiaTheme="minorHAnsi"/>
          <w:sz w:val="28"/>
          <w:szCs w:val="28"/>
          <w:lang w:eastAsia="en-US"/>
        </w:rPr>
        <w:t>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может быть направлена по почте, через многофун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циональный центр, с использованием информационно-телекоммуникационной сети Интернет, официального сайта Администрации Шелаболихинского района,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lastRenderedPageBreak/>
        <w:t>ционального центра, работника многофункционального центра может быть напра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лена по почте, с использованием информационно-телекоммуникационной сети И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тернет, официального сайта многофункционального центра, Единого портала гос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BD462F">
          <w:rPr>
            <w:rFonts w:eastAsia="Calibri"/>
            <w:sz w:val="28"/>
            <w:szCs w:val="28"/>
            <w:lang w:eastAsia="en-US"/>
          </w:rPr>
          <w:t>ч</w:t>
        </w:r>
        <w:r w:rsidRPr="00BD462F">
          <w:rPr>
            <w:rFonts w:eastAsia="Calibri"/>
            <w:sz w:val="28"/>
            <w:szCs w:val="28"/>
            <w:lang w:eastAsia="en-US"/>
          </w:rPr>
          <w:t>а</w:t>
        </w:r>
        <w:r w:rsidRPr="00BD462F">
          <w:rPr>
            <w:rFonts w:eastAsia="Calibri"/>
            <w:sz w:val="28"/>
            <w:szCs w:val="28"/>
            <w:lang w:eastAsia="en-US"/>
          </w:rPr>
          <w:t>стью 1.1 статьи 16</w:t>
        </w:r>
      </w:hyperlink>
      <w:r w:rsidRPr="00BD462F">
        <w:rPr>
          <w:rFonts w:eastAsia="Calibr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услуг», а также их работн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тала государственных и муниципальных услуг, а также может быть принята при личном приеме заявителя.</w:t>
      </w:r>
    </w:p>
    <w:p w:rsidR="00EE693E" w:rsidRPr="002725BC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5.3.3. В электронном виде жалоба может быть подана заявителем посредс</w:t>
      </w:r>
      <w:r w:rsidRPr="002725BC">
        <w:rPr>
          <w:sz w:val="28"/>
          <w:szCs w:val="28"/>
          <w:lang w:eastAsia="en-US"/>
        </w:rPr>
        <w:t>т</w:t>
      </w:r>
      <w:r w:rsidRPr="002725BC">
        <w:rPr>
          <w:sz w:val="28"/>
          <w:szCs w:val="28"/>
          <w:lang w:eastAsia="en-US"/>
        </w:rPr>
        <w:t>вом:</w:t>
      </w:r>
    </w:p>
    <w:p w:rsidR="00EE693E" w:rsidRPr="002725BC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 xml:space="preserve">а) официального сайта </w:t>
      </w:r>
      <w:r>
        <w:rPr>
          <w:sz w:val="28"/>
          <w:szCs w:val="28"/>
          <w:lang w:eastAsia="en-US"/>
        </w:rPr>
        <w:t>Администрации района</w:t>
      </w:r>
      <w:r w:rsidRPr="002725BC">
        <w:rPr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EE693E" w:rsidRPr="002725BC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EE693E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25BC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 xml:space="preserve">5.4. </w:t>
      </w:r>
      <w:r w:rsidRPr="00C62BF9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>Администрацией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C62BF9">
        <w:rPr>
          <w:sz w:val="28"/>
          <w:szCs w:val="28"/>
        </w:rPr>
        <w:t>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</w:t>
      </w:r>
      <w:r w:rsidRPr="00C62BF9">
        <w:rPr>
          <w:sz w:val="28"/>
          <w:szCs w:val="28"/>
        </w:rPr>
        <w:t>а</w:t>
      </w:r>
      <w:r w:rsidRPr="00C62BF9">
        <w:rPr>
          <w:sz w:val="28"/>
          <w:szCs w:val="28"/>
        </w:rPr>
        <w:t>луется, либо в месте, где заявителем получен результат указанной муниципальной услуги).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5.5. В случае подачи жалобы при личном приеме заявитель представляет д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кумент, удостоверяющий его личность в соответствии с законодательством Росси</w:t>
      </w:r>
      <w:r w:rsidRPr="00C62BF9">
        <w:rPr>
          <w:sz w:val="28"/>
          <w:szCs w:val="28"/>
        </w:rPr>
        <w:t>й</w:t>
      </w:r>
      <w:r w:rsidRPr="00C62BF9">
        <w:rPr>
          <w:sz w:val="28"/>
          <w:szCs w:val="28"/>
        </w:rPr>
        <w:t>ской Федерации.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доверенность, оформленная в соответствии с действующим законодательс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>вом Российской Федерации;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копия решения о назначении или об избрании либо приказа о назначении ф</w:t>
      </w:r>
      <w:r w:rsidRPr="00C62BF9">
        <w:rPr>
          <w:sz w:val="28"/>
          <w:szCs w:val="28"/>
        </w:rPr>
        <w:t>и</w:t>
      </w:r>
      <w:r w:rsidRPr="00C62BF9">
        <w:rPr>
          <w:sz w:val="28"/>
          <w:szCs w:val="28"/>
        </w:rPr>
        <w:t>зического лица на должность, в соответствии с которым такое физическое лицо о</w:t>
      </w:r>
      <w:r w:rsidRPr="00C62BF9">
        <w:rPr>
          <w:sz w:val="28"/>
          <w:szCs w:val="28"/>
        </w:rPr>
        <w:t>б</w:t>
      </w:r>
      <w:r w:rsidRPr="00C62BF9">
        <w:rPr>
          <w:sz w:val="28"/>
          <w:szCs w:val="28"/>
        </w:rPr>
        <w:t>ладает правом действовать от имени заявителя без доверенности.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кумента, подписанного электронной подписью, вид которой предусмотрен закон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дательством Российской Федерации, при этом документ, удостоверяющий личность заявителя, не требуется.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lastRenderedPageBreak/>
        <w:t xml:space="preserve">5.8. При подаче жалобы через Многофункциональный центр ее передача в </w:t>
      </w:r>
      <w:r>
        <w:rPr>
          <w:sz w:val="28"/>
          <w:szCs w:val="28"/>
        </w:rPr>
        <w:t>Администрацию района</w:t>
      </w:r>
      <w:r w:rsidRPr="00C62BF9">
        <w:rPr>
          <w:sz w:val="28"/>
          <w:szCs w:val="28"/>
        </w:rPr>
        <w:t xml:space="preserve"> обеспечивается Многофункциональным центром в срок не позднее следующего рабочего дня со дня поступления жалобы.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 xml:space="preserve">5.9. Срок рассмотрения жалобы исчисляется со дня регистрации жалобы в </w:t>
      </w:r>
      <w:r>
        <w:rPr>
          <w:sz w:val="28"/>
          <w:szCs w:val="28"/>
        </w:rPr>
        <w:t>Администрации района</w:t>
      </w:r>
      <w:r w:rsidRPr="00C62BF9">
        <w:rPr>
          <w:sz w:val="28"/>
          <w:szCs w:val="28"/>
        </w:rPr>
        <w:t>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5.10. Жалоба должна содержать:</w:t>
      </w:r>
    </w:p>
    <w:p w:rsidR="00EE693E" w:rsidRDefault="00EE693E" w:rsidP="00EE6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стного лица органа, предоставляющего муниципальную услугу, либо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ного служащего, многофункционального центра, его руководителя и (или) работн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ка, организаций, предусмотренных </w:t>
      </w:r>
      <w:hyperlink r:id="rId19" w:history="1">
        <w:r w:rsidRPr="00B71143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</w:t>
      </w:r>
      <w:r>
        <w:rPr>
          <w:rFonts w:eastAsiaTheme="minorHAnsi"/>
          <w:sz w:val="28"/>
          <w:szCs w:val="28"/>
          <w:lang w:eastAsia="en-US"/>
        </w:rPr>
        <w:t>, их руководителей и (или) работников, решения и действия (бе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действие) которых обжалуются;</w:t>
      </w:r>
    </w:p>
    <w:p w:rsidR="00EE693E" w:rsidRDefault="00EE693E" w:rsidP="00EE6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тельства заявителя - физического лица либо наименование, сведения о месте нахо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дения заявителя - юридического лица, а также номер (номера) контактного телеф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на, адрес (адреса) электронной почты (при наличии) и почтовый адрес, по которым должен быть направлен ответ заявителю;</w:t>
      </w:r>
    </w:p>
    <w:p w:rsidR="00EE693E" w:rsidRDefault="00EE693E" w:rsidP="00EE6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доставляющего муниципальную услугу, должностного лица органа, предоставля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щего муниципальную услугу, либо муниципального служащего,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нального центра, работника многофункционального центра, организаций, пред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смотренных</w:t>
      </w:r>
      <w:r w:rsidRPr="000123B2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0123B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</w:t>
      </w:r>
      <w:r>
        <w:rPr>
          <w:rFonts w:eastAsiaTheme="minorHAnsi"/>
          <w:sz w:val="28"/>
          <w:szCs w:val="28"/>
          <w:lang w:eastAsia="en-US"/>
        </w:rPr>
        <w:t>, их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ботников;</w:t>
      </w:r>
    </w:p>
    <w:p w:rsidR="00EE693E" w:rsidRDefault="00EE693E" w:rsidP="00EE6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вием (бездействием) органа, предоставляющего муниципальную услугу, должнос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тра, организаций, предусмотренных </w:t>
      </w:r>
      <w:hyperlink r:id="rId21" w:history="1">
        <w:r w:rsidRPr="00B17341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</w:t>
      </w:r>
      <w:r>
        <w:rPr>
          <w:rFonts w:eastAsiaTheme="minorHAns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5.11. </w:t>
      </w:r>
      <w:r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обеспечивает: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оснащение мест приема жалоб;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информирование заявителей о порядке обжалования решений и действий (бе</w:t>
      </w:r>
      <w:r w:rsidRPr="00C62BF9">
        <w:rPr>
          <w:sz w:val="28"/>
          <w:szCs w:val="28"/>
          <w:lang w:eastAsia="en-US"/>
        </w:rPr>
        <w:t>з</w:t>
      </w:r>
      <w:r w:rsidRPr="00C62BF9">
        <w:rPr>
          <w:sz w:val="28"/>
          <w:szCs w:val="28"/>
          <w:lang w:eastAsia="en-US"/>
        </w:rPr>
        <w:t xml:space="preserve">действия) </w:t>
      </w:r>
      <w:r>
        <w:rPr>
          <w:sz w:val="28"/>
          <w:szCs w:val="28"/>
          <w:lang w:eastAsia="en-US"/>
        </w:rPr>
        <w:t>Администрации района</w:t>
      </w:r>
      <w:r w:rsidRPr="00C62BF9">
        <w:rPr>
          <w:sz w:val="28"/>
          <w:szCs w:val="28"/>
          <w:lang w:eastAsia="en-US"/>
        </w:rPr>
        <w:t>, их должностных лиц либо муниципальных сл</w:t>
      </w:r>
      <w:r w:rsidRPr="00C62BF9">
        <w:rPr>
          <w:sz w:val="28"/>
          <w:szCs w:val="28"/>
          <w:lang w:eastAsia="en-US"/>
        </w:rPr>
        <w:t>у</w:t>
      </w:r>
      <w:r w:rsidRPr="00C62BF9">
        <w:rPr>
          <w:sz w:val="28"/>
          <w:szCs w:val="28"/>
          <w:lang w:eastAsia="en-US"/>
        </w:rPr>
        <w:t xml:space="preserve">жащих посредством размещения информации на стендах </w:t>
      </w:r>
      <w:r>
        <w:rPr>
          <w:sz w:val="28"/>
          <w:szCs w:val="28"/>
          <w:lang w:eastAsia="en-US"/>
        </w:rPr>
        <w:t>Администрации района</w:t>
      </w:r>
      <w:r w:rsidRPr="00C62BF9">
        <w:rPr>
          <w:sz w:val="28"/>
          <w:szCs w:val="28"/>
          <w:lang w:eastAsia="en-US"/>
        </w:rPr>
        <w:t xml:space="preserve">, на официальном сайте </w:t>
      </w:r>
      <w:r>
        <w:rPr>
          <w:sz w:val="28"/>
          <w:szCs w:val="28"/>
          <w:lang w:eastAsia="en-US"/>
        </w:rPr>
        <w:t>Администрации района</w:t>
      </w:r>
      <w:r w:rsidRPr="00C62BF9">
        <w:rPr>
          <w:sz w:val="28"/>
          <w:szCs w:val="28"/>
          <w:lang w:eastAsia="en-US"/>
        </w:rPr>
        <w:t>, на Едином портале государственных и муниципальных услуг (функций);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lastRenderedPageBreak/>
        <w:t>заключение соглашений о взаимодействии в части осуществления Мног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функционального центра приема жалоб и выдачи заявителям результатов рассмо</w:t>
      </w:r>
      <w:r w:rsidRPr="00C62BF9">
        <w:rPr>
          <w:sz w:val="28"/>
          <w:szCs w:val="28"/>
          <w:lang w:eastAsia="en-US"/>
        </w:rPr>
        <w:t>т</w:t>
      </w:r>
      <w:r w:rsidRPr="00C62BF9">
        <w:rPr>
          <w:sz w:val="28"/>
          <w:szCs w:val="28"/>
          <w:lang w:eastAsia="en-US"/>
        </w:rPr>
        <w:t>рения жалоб.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5.12. </w:t>
      </w:r>
      <w:r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заключает с Многофункциональным центром с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глашение о взаимодействии, в том числе в части осуществления Многофункци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нальным центром приема жалоб и выдачи заявителям результатов рассмотрения ж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лоб.</w:t>
      </w:r>
    </w:p>
    <w:p w:rsidR="00EE693E" w:rsidRDefault="00EE693E" w:rsidP="00EE6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5.13. </w:t>
      </w:r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 усл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гу, многофункциональный центр, учредителю многофункционального центра, в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ганизации, предусмотренные </w:t>
      </w:r>
      <w:hyperlink r:id="rId22" w:history="1">
        <w:r w:rsidRPr="00457B9F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457B9F"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услуг»</w:t>
      </w:r>
      <w:r>
        <w:rPr>
          <w:rFonts w:eastAsiaTheme="minorHAnsi"/>
          <w:sz w:val="28"/>
          <w:szCs w:val="28"/>
          <w:lang w:eastAsia="en-US"/>
        </w:rPr>
        <w:t>, либо вышестоящий орган (при его наличии), подлежит рассмо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рению в течение пятнадцати рабочих дней со дня ее регистрации, а в случае обж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лования отказа органа, предоставляющего муниципальную услугу, многофункци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нального центра, организаций, предусмотренных </w:t>
      </w:r>
      <w:hyperlink r:id="rId23" w:history="1">
        <w:r w:rsidRPr="00ED6A4E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77335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или муниципальных услуг»</w:t>
      </w:r>
      <w:r>
        <w:rPr>
          <w:rFonts w:eastAsiaTheme="minorHAnsi"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ного срока таких исправлений - в течение пяти рабочих дней со дня ее регистрации.</w:t>
      </w:r>
    </w:p>
    <w:p w:rsidR="00EE693E" w:rsidRDefault="00EE693E" w:rsidP="00EE6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 xml:space="preserve">5.14. </w:t>
      </w:r>
      <w:r>
        <w:rPr>
          <w:rFonts w:eastAsiaTheme="minorHAns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EE693E" w:rsidRDefault="00EE693E" w:rsidP="00EE6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муниципальной услуги документах, возврата заявителю денежных средств, вз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693E" w:rsidRDefault="00EE693E" w:rsidP="00EE6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 xml:space="preserve">5.15. </w:t>
      </w:r>
      <w:r w:rsidRPr="00C62BF9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</w:t>
      </w:r>
      <w:r w:rsidRPr="00C62BF9">
        <w:rPr>
          <w:sz w:val="28"/>
          <w:szCs w:val="28"/>
        </w:rPr>
        <w:t>е</w:t>
      </w:r>
      <w:r w:rsidRPr="00C62BF9">
        <w:rPr>
          <w:sz w:val="28"/>
          <w:szCs w:val="28"/>
        </w:rPr>
        <w:t>мы досудебного обжалования.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F9">
        <w:rPr>
          <w:sz w:val="28"/>
          <w:szCs w:val="28"/>
        </w:rPr>
        <w:t>5.15.1. В случае признания жалобы подлежащей удовлетворению в ответе за</w:t>
      </w:r>
      <w:r w:rsidRPr="00C62BF9">
        <w:rPr>
          <w:sz w:val="28"/>
          <w:szCs w:val="28"/>
        </w:rPr>
        <w:t>я</w:t>
      </w:r>
      <w:r w:rsidRPr="00C62BF9">
        <w:rPr>
          <w:sz w:val="28"/>
          <w:szCs w:val="28"/>
        </w:rPr>
        <w:t>вителю, указанном в пункте 5.15 настоящего Административного регламента, дается информация о действиях, осуществляемых органом, предоставляющим муниц</w:t>
      </w:r>
      <w:r w:rsidRPr="00C62BF9">
        <w:rPr>
          <w:sz w:val="28"/>
          <w:szCs w:val="28"/>
        </w:rPr>
        <w:t>и</w:t>
      </w:r>
      <w:r w:rsidRPr="00C62BF9">
        <w:rPr>
          <w:sz w:val="28"/>
          <w:szCs w:val="28"/>
        </w:rPr>
        <w:t>пальную услугу, Многофункциональным центром либо организацией, предусмо</w:t>
      </w:r>
      <w:r w:rsidRPr="00C62BF9">
        <w:rPr>
          <w:sz w:val="28"/>
          <w:szCs w:val="28"/>
        </w:rPr>
        <w:t>т</w:t>
      </w:r>
      <w:r w:rsidRPr="00C62BF9">
        <w:rPr>
          <w:sz w:val="28"/>
          <w:szCs w:val="28"/>
        </w:rPr>
        <w:t xml:space="preserve">ренной частью 1.1 статьи 16 </w:t>
      </w:r>
      <w:r w:rsidRPr="00C62BF9">
        <w:rPr>
          <w:rFonts w:eastAsia="Calibri"/>
          <w:sz w:val="28"/>
          <w:szCs w:val="28"/>
        </w:rPr>
        <w:t>Федерального закона 27.07.2010 № 210-ФЗ «Об орган</w:t>
      </w:r>
      <w:r w:rsidRPr="00C62BF9">
        <w:rPr>
          <w:rFonts w:eastAsia="Calibri"/>
          <w:sz w:val="28"/>
          <w:szCs w:val="28"/>
        </w:rPr>
        <w:t>и</w:t>
      </w:r>
      <w:r w:rsidRPr="00C62BF9">
        <w:rPr>
          <w:rFonts w:eastAsia="Calibri"/>
          <w:sz w:val="28"/>
          <w:szCs w:val="28"/>
        </w:rPr>
        <w:t>зации предоставления государственных и муниципальных услуг»</w:t>
      </w:r>
      <w:r w:rsidRPr="00C62BF9">
        <w:rPr>
          <w:sz w:val="28"/>
          <w:szCs w:val="28"/>
        </w:rPr>
        <w:t>, в целях незаме</w:t>
      </w:r>
      <w:r w:rsidRPr="00C62BF9">
        <w:rPr>
          <w:sz w:val="28"/>
          <w:szCs w:val="28"/>
        </w:rPr>
        <w:t>д</w:t>
      </w:r>
      <w:r w:rsidRPr="00C62BF9">
        <w:rPr>
          <w:sz w:val="28"/>
          <w:szCs w:val="28"/>
        </w:rPr>
        <w:t>лительного устранения выявленных нарушений при оказании муниципальной усл</w:t>
      </w:r>
      <w:r w:rsidRPr="00C62BF9">
        <w:rPr>
          <w:sz w:val="28"/>
          <w:szCs w:val="28"/>
        </w:rPr>
        <w:t>у</w:t>
      </w:r>
      <w:r w:rsidRPr="00C62BF9">
        <w:rPr>
          <w:sz w:val="28"/>
          <w:szCs w:val="28"/>
        </w:rPr>
        <w:t>ги, а также приносятся извинения за доставленные неудобства и указывается и</w:t>
      </w:r>
      <w:r w:rsidRPr="00C62BF9">
        <w:rPr>
          <w:sz w:val="28"/>
          <w:szCs w:val="28"/>
        </w:rPr>
        <w:t>н</w:t>
      </w:r>
      <w:r w:rsidRPr="00C62BF9">
        <w:rPr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EE693E" w:rsidRPr="00C62BF9" w:rsidRDefault="00EE693E" w:rsidP="00EE69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62BF9">
        <w:rPr>
          <w:sz w:val="28"/>
          <w:szCs w:val="28"/>
        </w:rPr>
        <w:t xml:space="preserve">5.15.2. В случае признания жалобы не подлежащей удовлетворению в ответе заявителю, указанном в пункте 5.15 настоящего Административного регламента, </w:t>
      </w:r>
      <w:r w:rsidRPr="00C62BF9">
        <w:rPr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BF9">
        <w:rPr>
          <w:sz w:val="28"/>
          <w:szCs w:val="28"/>
        </w:rPr>
        <w:t>5.16. По желанию заявителя ответ по результатам рассмотрения жалобы м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 w:rsidRPr="00C62BF9">
        <w:rPr>
          <w:sz w:val="28"/>
          <w:szCs w:val="28"/>
        </w:rPr>
        <w:t>о</w:t>
      </w:r>
      <w:r w:rsidRPr="00C62BF9">
        <w:rPr>
          <w:sz w:val="28"/>
          <w:szCs w:val="28"/>
        </w:rPr>
        <w:t>ченного на рассмотрение жалобы должностного лица органа местного самоуправл</w:t>
      </w:r>
      <w:r w:rsidRPr="00C62BF9">
        <w:rPr>
          <w:sz w:val="28"/>
          <w:szCs w:val="28"/>
        </w:rPr>
        <w:t>е</w:t>
      </w:r>
      <w:r w:rsidRPr="00C62BF9">
        <w:rPr>
          <w:sz w:val="28"/>
          <w:szCs w:val="28"/>
        </w:rPr>
        <w:t>ния, вид которой установлен законодательством Российской Федерации.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5.17. Исчерпывающий перечень оснований не давать ответ заявителю, не н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правлять ответ по существу: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занном случае заявителю, направившему жалобу, сообщается о недопустимости злоупотребления правом;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текст письменной жалобы не поддается прочтению. В указанном случае в т</w:t>
      </w:r>
      <w:r w:rsidRPr="00C62BF9">
        <w:rPr>
          <w:sz w:val="28"/>
          <w:szCs w:val="28"/>
          <w:lang w:eastAsia="en-US"/>
        </w:rPr>
        <w:t>е</w:t>
      </w:r>
      <w:r w:rsidRPr="00C62BF9">
        <w:rPr>
          <w:sz w:val="28"/>
          <w:szCs w:val="28"/>
          <w:lang w:eastAsia="en-US"/>
        </w:rPr>
        <w:t>чение семи дней со дня регистрации жалобы заявителю сообщается о невозможн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сти рассмотреть жалобу по существу, если его фамилия и почтовый адрес поддаю</w:t>
      </w:r>
      <w:r w:rsidRPr="00C62BF9">
        <w:rPr>
          <w:sz w:val="28"/>
          <w:szCs w:val="28"/>
          <w:lang w:eastAsia="en-US"/>
        </w:rPr>
        <w:t>т</w:t>
      </w:r>
      <w:r w:rsidRPr="00C62BF9">
        <w:rPr>
          <w:sz w:val="28"/>
          <w:szCs w:val="28"/>
          <w:lang w:eastAsia="en-US"/>
        </w:rPr>
        <w:t>ся прочтению;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в письменной жалобе заявителя содержится вопрос, на который ему неодн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 xml:space="preserve">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</w:t>
      </w:r>
      <w:r>
        <w:rPr>
          <w:sz w:val="28"/>
          <w:szCs w:val="28"/>
          <w:lang w:eastAsia="en-US"/>
        </w:rPr>
        <w:t>Администрация района</w:t>
      </w:r>
      <w:r w:rsidRPr="00C62BF9">
        <w:rPr>
          <w:sz w:val="28"/>
          <w:szCs w:val="28"/>
          <w:lang w:eastAsia="en-US"/>
        </w:rPr>
        <w:t xml:space="preserve"> вправе принять решение о безоснов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тельности очередной жалобы и прекращении переписки с заявителем по данному вопросу при условии, что указанная жалоба и ранее направляемые жалобы напра</w:t>
      </w:r>
      <w:r w:rsidRPr="00C62BF9">
        <w:rPr>
          <w:sz w:val="28"/>
          <w:szCs w:val="28"/>
          <w:lang w:eastAsia="en-US"/>
        </w:rPr>
        <w:t>в</w:t>
      </w:r>
      <w:r w:rsidRPr="00C62BF9">
        <w:rPr>
          <w:sz w:val="28"/>
          <w:szCs w:val="28"/>
          <w:lang w:eastAsia="en-US"/>
        </w:rPr>
        <w:t>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</w:t>
      </w:r>
      <w:r w:rsidRPr="00C62BF9">
        <w:rPr>
          <w:sz w:val="28"/>
          <w:szCs w:val="28"/>
          <w:lang w:eastAsia="en-US"/>
        </w:rPr>
        <w:t>з</w:t>
      </w:r>
      <w:r w:rsidRPr="00C62BF9">
        <w:rPr>
          <w:sz w:val="28"/>
          <w:szCs w:val="28"/>
          <w:lang w:eastAsia="en-US"/>
        </w:rPr>
        <w:t>глашения сведений, составляющих государственную или иную охраняемую фед</w:t>
      </w:r>
      <w:r w:rsidRPr="00C62BF9">
        <w:rPr>
          <w:sz w:val="28"/>
          <w:szCs w:val="28"/>
          <w:lang w:eastAsia="en-US"/>
        </w:rPr>
        <w:t>е</w:t>
      </w:r>
      <w:r w:rsidRPr="00C62BF9">
        <w:rPr>
          <w:sz w:val="28"/>
          <w:szCs w:val="28"/>
          <w:lang w:eastAsia="en-US"/>
        </w:rPr>
        <w:t>ральным законом тайну. В указанном случае заявителю, направившему жалобу, с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t>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EE693E" w:rsidRPr="00C62BF9" w:rsidRDefault="00EE693E" w:rsidP="00EE69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текст письменного обращения не позволяет определить суть предложения, з</w:t>
      </w:r>
      <w:r w:rsidRPr="00C62BF9">
        <w:rPr>
          <w:sz w:val="28"/>
          <w:szCs w:val="28"/>
          <w:lang w:eastAsia="en-US"/>
        </w:rPr>
        <w:t>а</w:t>
      </w:r>
      <w:r w:rsidRPr="00C62BF9">
        <w:rPr>
          <w:sz w:val="28"/>
          <w:szCs w:val="28"/>
          <w:lang w:eastAsia="en-US"/>
        </w:rPr>
        <w:t>явления или жалобы. О данном решении заявитель, направивший жалобу, уведо</w:t>
      </w:r>
      <w:r w:rsidRPr="00C62BF9">
        <w:rPr>
          <w:sz w:val="28"/>
          <w:szCs w:val="28"/>
          <w:lang w:eastAsia="en-US"/>
        </w:rPr>
        <w:t>м</w:t>
      </w:r>
      <w:r w:rsidRPr="00C62BF9">
        <w:rPr>
          <w:sz w:val="28"/>
          <w:szCs w:val="28"/>
          <w:lang w:eastAsia="en-US"/>
        </w:rPr>
        <w:t>ляется в течение семи дней со дня регистрации обращения.</w:t>
      </w:r>
    </w:p>
    <w:p w:rsidR="00EE693E" w:rsidRPr="00C62BF9" w:rsidRDefault="00EE693E" w:rsidP="00EE6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BF9">
        <w:rPr>
          <w:sz w:val="28"/>
          <w:szCs w:val="28"/>
          <w:lang w:eastAsia="en-US"/>
        </w:rPr>
        <w:t>5.18. </w:t>
      </w:r>
      <w:r w:rsidRPr="00C62BF9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Администрация района</w:t>
      </w:r>
      <w:r w:rsidRPr="00C62BF9">
        <w:rPr>
          <w:sz w:val="28"/>
          <w:szCs w:val="28"/>
        </w:rPr>
        <w:t xml:space="preserve"> принимает исче</w:t>
      </w:r>
      <w:r w:rsidRPr="00C62BF9">
        <w:rPr>
          <w:sz w:val="28"/>
          <w:szCs w:val="28"/>
        </w:rPr>
        <w:t>р</w:t>
      </w:r>
      <w:r w:rsidRPr="00C62BF9">
        <w:rPr>
          <w:sz w:val="28"/>
          <w:szCs w:val="28"/>
        </w:rPr>
        <w:t>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</w:t>
      </w:r>
      <w:r w:rsidRPr="00C62BF9">
        <w:rPr>
          <w:sz w:val="28"/>
          <w:szCs w:val="28"/>
        </w:rPr>
        <w:t>е</w:t>
      </w:r>
      <w:r w:rsidRPr="00C62BF9">
        <w:rPr>
          <w:sz w:val="28"/>
          <w:szCs w:val="28"/>
        </w:rPr>
        <w:t>рации.</w:t>
      </w:r>
    </w:p>
    <w:p w:rsidR="00EE693E" w:rsidRPr="00C62BF9" w:rsidRDefault="00EE693E" w:rsidP="00EE693E">
      <w:pPr>
        <w:autoSpaceDE w:val="0"/>
        <w:autoSpaceDN w:val="0"/>
        <w:adjustRightInd w:val="0"/>
        <w:spacing w:line="262" w:lineRule="auto"/>
        <w:ind w:firstLine="708"/>
        <w:jc w:val="both"/>
        <w:outlineLvl w:val="1"/>
        <w:rPr>
          <w:sz w:val="28"/>
          <w:szCs w:val="28"/>
          <w:lang w:eastAsia="en-US"/>
        </w:rPr>
      </w:pPr>
      <w:r w:rsidRPr="00C62BF9">
        <w:rPr>
          <w:sz w:val="28"/>
          <w:szCs w:val="28"/>
          <w:lang w:eastAsia="en-US"/>
        </w:rPr>
        <w:t>5.19.</w:t>
      </w:r>
      <w:r w:rsidRPr="00C62BF9">
        <w:rPr>
          <w:sz w:val="28"/>
          <w:szCs w:val="28"/>
        </w:rPr>
        <w:t xml:space="preserve"> </w:t>
      </w:r>
      <w:r w:rsidRPr="00C62BF9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C62BF9">
        <w:rPr>
          <w:sz w:val="28"/>
          <w:szCs w:val="28"/>
          <w:lang w:eastAsia="en-US"/>
        </w:rPr>
        <w:t>о</w:t>
      </w:r>
      <w:r w:rsidRPr="00C62BF9">
        <w:rPr>
          <w:sz w:val="28"/>
          <w:szCs w:val="28"/>
          <w:lang w:eastAsia="en-US"/>
        </w:rPr>
        <w:lastRenderedPageBreak/>
        <w:t>стное лицо, работник, наделенные полномочиями по рассмотрению жалоб, незаме</w:t>
      </w:r>
      <w:r w:rsidRPr="00C62BF9">
        <w:rPr>
          <w:sz w:val="28"/>
          <w:szCs w:val="28"/>
          <w:lang w:eastAsia="en-US"/>
        </w:rPr>
        <w:t>д</w:t>
      </w:r>
      <w:r w:rsidRPr="00C62BF9">
        <w:rPr>
          <w:sz w:val="28"/>
          <w:szCs w:val="28"/>
          <w:lang w:eastAsia="en-US"/>
        </w:rPr>
        <w:t>лительно направляют имеющиеся материалы в органы прокуратуры.</w:t>
      </w:r>
    </w:p>
    <w:p w:rsidR="00EE693E" w:rsidRDefault="00EE693E" w:rsidP="00EE693E">
      <w:pPr>
        <w:widowControl w:val="0"/>
        <w:ind w:right="79"/>
        <w:jc w:val="center"/>
      </w:pPr>
    </w:p>
    <w:p w:rsidR="00EE693E" w:rsidRDefault="00EE693E" w:rsidP="00EE693E">
      <w:pPr>
        <w:widowControl w:val="0"/>
        <w:ind w:right="79"/>
        <w:jc w:val="center"/>
      </w:pPr>
    </w:p>
    <w:p w:rsidR="00EE693E" w:rsidRDefault="00EE693E" w:rsidP="00EE693E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D5996">
        <w:rPr>
          <w:sz w:val="28"/>
          <w:szCs w:val="28"/>
        </w:rPr>
        <w:t>Заведующ</w:t>
      </w:r>
      <w:r>
        <w:rPr>
          <w:sz w:val="28"/>
          <w:szCs w:val="28"/>
        </w:rPr>
        <w:t>ий отделом по строительству</w:t>
      </w:r>
      <w:r w:rsidRPr="00BD599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и архитектуре</w:t>
      </w:r>
      <w:r w:rsidRPr="00BD5996">
        <w:rPr>
          <w:sz w:val="28"/>
          <w:szCs w:val="28"/>
        </w:rPr>
        <w:t xml:space="preserve"> управления Администрации района                                                           по экономике</w:t>
      </w:r>
      <w:r>
        <w:rPr>
          <w:sz w:val="28"/>
          <w:szCs w:val="28"/>
        </w:rPr>
        <w:t xml:space="preserve">                                                                                               Е.Н. Окорокова</w:t>
      </w:r>
    </w:p>
    <w:p w:rsidR="004A6559" w:rsidRDefault="00EE693E" w:rsidP="00A02011">
      <w:pPr>
        <w:spacing w:after="20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A6559">
        <w:rPr>
          <w:sz w:val="28"/>
          <w:szCs w:val="28"/>
        </w:rPr>
        <w:lastRenderedPageBreak/>
        <w:t>Приложение 1</w:t>
      </w:r>
      <w:r w:rsidR="004A6559" w:rsidRPr="00E63A72">
        <w:rPr>
          <w:sz w:val="28"/>
          <w:szCs w:val="28"/>
        </w:rPr>
        <w:t xml:space="preserve"> к Административному регламенту </w:t>
      </w:r>
      <w:r w:rsidR="00444F65">
        <w:rPr>
          <w:sz w:val="28"/>
          <w:szCs w:val="28"/>
        </w:rPr>
        <w:t xml:space="preserve">по </w:t>
      </w:r>
      <w:r w:rsidR="004A6559" w:rsidRPr="00E63A72">
        <w:rPr>
          <w:sz w:val="28"/>
          <w:szCs w:val="28"/>
        </w:rPr>
        <w:t>предоставлени</w:t>
      </w:r>
      <w:r w:rsidR="00444F65">
        <w:rPr>
          <w:sz w:val="28"/>
          <w:szCs w:val="28"/>
        </w:rPr>
        <w:t>ю</w:t>
      </w:r>
      <w:r w:rsidR="004A6559" w:rsidRPr="00E63A72">
        <w:rPr>
          <w:sz w:val="28"/>
          <w:szCs w:val="28"/>
        </w:rPr>
        <w:t xml:space="preserve"> мун</w:t>
      </w:r>
      <w:r w:rsidR="004A6559" w:rsidRPr="00E63A72">
        <w:rPr>
          <w:sz w:val="28"/>
          <w:szCs w:val="28"/>
        </w:rPr>
        <w:t>и</w:t>
      </w:r>
      <w:r w:rsidR="004A6559" w:rsidRPr="00E63A72">
        <w:rPr>
          <w:sz w:val="28"/>
          <w:szCs w:val="28"/>
        </w:rPr>
        <w:t>ципальной услуги  «</w:t>
      </w:r>
      <w:r w:rsidR="004A6559" w:rsidRPr="004E3915">
        <w:rPr>
          <w:color w:val="000000"/>
          <w:sz w:val="28"/>
          <w:szCs w:val="28"/>
        </w:rPr>
        <w:t>Выдача град</w:t>
      </w:r>
      <w:r w:rsidR="004A6559" w:rsidRPr="004E3915">
        <w:rPr>
          <w:color w:val="000000"/>
          <w:sz w:val="28"/>
          <w:szCs w:val="28"/>
        </w:rPr>
        <w:t>о</w:t>
      </w:r>
      <w:r w:rsidR="004A6559" w:rsidRPr="004E3915">
        <w:rPr>
          <w:color w:val="000000"/>
          <w:sz w:val="28"/>
          <w:szCs w:val="28"/>
        </w:rPr>
        <w:t>строительного плана земельного учас</w:t>
      </w:r>
      <w:r w:rsidR="004A6559" w:rsidRPr="004E3915">
        <w:rPr>
          <w:color w:val="000000"/>
          <w:sz w:val="28"/>
          <w:szCs w:val="28"/>
        </w:rPr>
        <w:t>т</w:t>
      </w:r>
      <w:r w:rsidR="004A6559" w:rsidRPr="004E3915">
        <w:rPr>
          <w:color w:val="000000"/>
          <w:sz w:val="28"/>
          <w:szCs w:val="28"/>
        </w:rPr>
        <w:t>ка</w:t>
      </w:r>
      <w:r w:rsidR="004A6559" w:rsidRPr="00E63A72">
        <w:rPr>
          <w:sz w:val="28"/>
          <w:szCs w:val="28"/>
        </w:rPr>
        <w:t xml:space="preserve">» </w:t>
      </w:r>
      <w:r w:rsidR="004A6559" w:rsidRPr="00E63A72">
        <w:rPr>
          <w:sz w:val="28"/>
          <w:szCs w:val="28"/>
        </w:rPr>
        <w:tab/>
      </w:r>
    </w:p>
    <w:p w:rsidR="004A6559" w:rsidRPr="00E63A72" w:rsidRDefault="004A6559" w:rsidP="004A6559">
      <w:pPr>
        <w:autoSpaceDE w:val="0"/>
        <w:autoSpaceDN w:val="0"/>
        <w:adjustRightInd w:val="0"/>
        <w:ind w:left="5670"/>
        <w:jc w:val="both"/>
        <w:outlineLvl w:val="2"/>
        <w:rPr>
          <w:sz w:val="28"/>
          <w:szCs w:val="28"/>
        </w:rPr>
      </w:pPr>
      <w:r w:rsidRPr="00E63A72">
        <w:rPr>
          <w:sz w:val="28"/>
          <w:szCs w:val="28"/>
        </w:rPr>
        <w:tab/>
      </w:r>
      <w:r w:rsidRPr="00E63A72">
        <w:rPr>
          <w:sz w:val="28"/>
          <w:szCs w:val="28"/>
        </w:rPr>
        <w:tab/>
      </w:r>
      <w:r w:rsidRPr="00E63A72">
        <w:rPr>
          <w:sz w:val="28"/>
          <w:szCs w:val="28"/>
        </w:rPr>
        <w:tab/>
      </w:r>
    </w:p>
    <w:p w:rsidR="004A6559" w:rsidRPr="00ED6E2D" w:rsidRDefault="004A6559" w:rsidP="004A6559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Информация</w:t>
      </w:r>
    </w:p>
    <w:p w:rsidR="004A6559" w:rsidRPr="00ED6E2D" w:rsidRDefault="004A6559" w:rsidP="004A6559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>об Администрации района, предоставляющей муниципальную услугу</w:t>
      </w:r>
    </w:p>
    <w:p w:rsidR="004A6559" w:rsidRPr="00ED6E2D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4A6559" w:rsidRPr="00ED6E2D" w:rsidTr="004A6559">
        <w:tc>
          <w:tcPr>
            <w:tcW w:w="4928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Наименование органа местного сам</w:t>
            </w:r>
            <w:r w:rsidRPr="00ED6E2D">
              <w:rPr>
                <w:color w:val="000000"/>
                <w:sz w:val="28"/>
                <w:szCs w:val="28"/>
              </w:rPr>
              <w:t>о</w:t>
            </w:r>
            <w:r w:rsidRPr="00ED6E2D">
              <w:rPr>
                <w:color w:val="000000"/>
                <w:sz w:val="28"/>
                <w:szCs w:val="28"/>
              </w:rPr>
              <w:t>управления, предоставляющего мун</w:t>
            </w:r>
            <w:r w:rsidRPr="00ED6E2D">
              <w:rPr>
                <w:color w:val="000000"/>
                <w:sz w:val="28"/>
                <w:szCs w:val="28"/>
              </w:rPr>
              <w:t>и</w:t>
            </w:r>
            <w:r w:rsidRPr="00ED6E2D">
              <w:rPr>
                <w:color w:val="000000"/>
                <w:sz w:val="28"/>
                <w:szCs w:val="28"/>
              </w:rPr>
              <w:t xml:space="preserve">ципальную услугу </w:t>
            </w:r>
          </w:p>
        </w:tc>
        <w:tc>
          <w:tcPr>
            <w:tcW w:w="4575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Администрация Шелаболихинского района</w:t>
            </w:r>
          </w:p>
        </w:tc>
      </w:tr>
      <w:tr w:rsidR="004A6559" w:rsidRPr="00ED6E2D" w:rsidTr="004A6559">
        <w:tc>
          <w:tcPr>
            <w:tcW w:w="4928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Руководитель органа местного сам</w:t>
            </w:r>
            <w:r w:rsidRPr="00ED6E2D">
              <w:rPr>
                <w:color w:val="000000"/>
                <w:sz w:val="28"/>
                <w:szCs w:val="28"/>
              </w:rPr>
              <w:t>о</w:t>
            </w:r>
            <w:r w:rsidRPr="00ED6E2D">
              <w:rPr>
                <w:color w:val="000000"/>
                <w:sz w:val="28"/>
                <w:szCs w:val="28"/>
              </w:rPr>
              <w:t>управления, предоставляющего мун</w:t>
            </w:r>
            <w:r w:rsidRPr="00ED6E2D">
              <w:rPr>
                <w:color w:val="000000"/>
                <w:sz w:val="28"/>
                <w:szCs w:val="28"/>
              </w:rPr>
              <w:t>и</w:t>
            </w:r>
            <w:r w:rsidRPr="00ED6E2D">
              <w:rPr>
                <w:color w:val="000000"/>
                <w:sz w:val="28"/>
                <w:szCs w:val="28"/>
              </w:rPr>
              <w:t>ципальную услугу</w:t>
            </w:r>
          </w:p>
        </w:tc>
        <w:tc>
          <w:tcPr>
            <w:tcW w:w="4575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района </w:t>
            </w:r>
          </w:p>
        </w:tc>
      </w:tr>
      <w:tr w:rsidR="004A6559" w:rsidRPr="00ED6E2D" w:rsidTr="004A6559">
        <w:tc>
          <w:tcPr>
            <w:tcW w:w="4928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Наименование структурного подразд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ления, осуществляющего рассмотр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4A6559" w:rsidRPr="00ED6E2D" w:rsidRDefault="004A6559" w:rsidP="00F93C3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Отдел по строительству и архите</w:t>
            </w:r>
            <w:r w:rsidRPr="00ED6E2D">
              <w:rPr>
                <w:color w:val="000000"/>
                <w:sz w:val="28"/>
                <w:szCs w:val="28"/>
              </w:rPr>
              <w:t>к</w:t>
            </w:r>
            <w:r w:rsidRPr="00ED6E2D">
              <w:rPr>
                <w:color w:val="000000"/>
                <w:sz w:val="28"/>
                <w:szCs w:val="28"/>
              </w:rPr>
              <w:t>туре управления Администрации района</w:t>
            </w:r>
            <w:r w:rsidR="00F93C3C" w:rsidRPr="00ED6E2D">
              <w:rPr>
                <w:color w:val="000000"/>
                <w:sz w:val="28"/>
                <w:szCs w:val="28"/>
              </w:rPr>
              <w:t xml:space="preserve"> по экономике</w:t>
            </w:r>
          </w:p>
        </w:tc>
      </w:tr>
      <w:tr w:rsidR="004A6559" w:rsidRPr="00ED6E2D" w:rsidTr="004A6559">
        <w:tc>
          <w:tcPr>
            <w:tcW w:w="4928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Руководитель структурного подразд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ления, осуществляющего рассмотр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Заведующий отделом по строител</w:t>
            </w:r>
            <w:r w:rsidRPr="00ED6E2D">
              <w:rPr>
                <w:color w:val="000000"/>
                <w:sz w:val="28"/>
                <w:szCs w:val="28"/>
              </w:rPr>
              <w:t>ь</w:t>
            </w:r>
            <w:r w:rsidRPr="00ED6E2D">
              <w:rPr>
                <w:color w:val="000000"/>
                <w:sz w:val="28"/>
                <w:szCs w:val="28"/>
              </w:rPr>
              <w:t>ству и архитектуре управления А</w:t>
            </w:r>
            <w:r w:rsidRPr="00ED6E2D">
              <w:rPr>
                <w:color w:val="000000"/>
                <w:sz w:val="28"/>
                <w:szCs w:val="28"/>
              </w:rPr>
              <w:t>д</w:t>
            </w:r>
            <w:r w:rsidRPr="00ED6E2D">
              <w:rPr>
                <w:color w:val="000000"/>
                <w:sz w:val="28"/>
                <w:szCs w:val="28"/>
              </w:rPr>
              <w:t>министрации района по экономике</w:t>
            </w:r>
          </w:p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4A6559" w:rsidRPr="00ED6E2D" w:rsidTr="004A6559">
        <w:tc>
          <w:tcPr>
            <w:tcW w:w="4928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с. Шелаболиха, ул. 50 лет Алтая, 4</w:t>
            </w:r>
          </w:p>
        </w:tc>
      </w:tr>
      <w:tr w:rsidR="004A6559" w:rsidRPr="00ED6E2D" w:rsidTr="004A6559">
        <w:tc>
          <w:tcPr>
            <w:tcW w:w="4928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Приемные дни:</w:t>
            </w:r>
          </w:p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понедельник - пятница</w:t>
            </w:r>
          </w:p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с 8.00 - 16.00,</w:t>
            </w:r>
          </w:p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обеденный перерыв: 12.00 – 13.00</w:t>
            </w:r>
          </w:p>
        </w:tc>
      </w:tr>
      <w:tr w:rsidR="004A6559" w:rsidRPr="00ED6E2D" w:rsidTr="004A6559">
        <w:tc>
          <w:tcPr>
            <w:tcW w:w="4928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8-38558-23265</w:t>
            </w:r>
          </w:p>
          <w:p w:rsidR="004A6559" w:rsidRPr="00ED6E2D" w:rsidRDefault="00E4449E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hyperlink r:id="rId24" w:history="1">
              <w:r w:rsidR="004A6559" w:rsidRPr="00ED6E2D">
                <w:rPr>
                  <w:rStyle w:val="a7"/>
                  <w:szCs w:val="28"/>
                  <w:lang w:val="en-US"/>
                </w:rPr>
                <w:t>admshel@mail.ru</w:t>
              </w:r>
            </w:hyperlink>
          </w:p>
        </w:tc>
      </w:tr>
      <w:tr w:rsidR="004A6559" w:rsidRPr="00ED6E2D" w:rsidTr="004A6559">
        <w:tc>
          <w:tcPr>
            <w:tcW w:w="4928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color w:val="000000"/>
                <w:sz w:val="28"/>
                <w:szCs w:val="28"/>
              </w:rPr>
              <w:t>Адрес официального сайта органа м</w:t>
            </w:r>
            <w:r w:rsidRPr="00ED6E2D">
              <w:rPr>
                <w:color w:val="000000"/>
                <w:sz w:val="28"/>
                <w:szCs w:val="28"/>
              </w:rPr>
              <w:t>е</w:t>
            </w:r>
            <w:r w:rsidRPr="00ED6E2D">
              <w:rPr>
                <w:color w:val="000000"/>
                <w:sz w:val="28"/>
                <w:szCs w:val="28"/>
              </w:rPr>
              <w:t>стного самоуправления, предоста</w:t>
            </w:r>
            <w:r w:rsidRPr="00ED6E2D">
              <w:rPr>
                <w:color w:val="000000"/>
                <w:sz w:val="28"/>
                <w:szCs w:val="28"/>
              </w:rPr>
              <w:t>в</w:t>
            </w:r>
            <w:r w:rsidRPr="00ED6E2D">
              <w:rPr>
                <w:color w:val="000000"/>
                <w:sz w:val="28"/>
                <w:szCs w:val="28"/>
              </w:rPr>
              <w:t>ляющего муниципальную услугу (в случае отсутствия – адрес официал</w:t>
            </w:r>
            <w:r w:rsidRPr="00ED6E2D">
              <w:rPr>
                <w:color w:val="000000"/>
                <w:sz w:val="28"/>
                <w:szCs w:val="28"/>
              </w:rPr>
              <w:t>ь</w:t>
            </w:r>
            <w:r w:rsidRPr="00ED6E2D">
              <w:rPr>
                <w:color w:val="000000"/>
                <w:sz w:val="28"/>
                <w:szCs w:val="28"/>
              </w:rPr>
              <w:t>ного сайта муниципального образов</w:t>
            </w:r>
            <w:r w:rsidRPr="00ED6E2D">
              <w:rPr>
                <w:color w:val="000000"/>
                <w:sz w:val="28"/>
                <w:szCs w:val="28"/>
              </w:rPr>
              <w:t>а</w:t>
            </w:r>
            <w:r w:rsidRPr="00ED6E2D">
              <w:rPr>
                <w:color w:val="000000"/>
                <w:sz w:val="28"/>
                <w:szCs w:val="28"/>
              </w:rPr>
              <w:t>ния)</w:t>
            </w:r>
          </w:p>
        </w:tc>
        <w:tc>
          <w:tcPr>
            <w:tcW w:w="4575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шелаболиха</w:t>
            </w:r>
            <w:r w:rsidRPr="00ED6E2D">
              <w:rPr>
                <w:sz w:val="28"/>
                <w:szCs w:val="28"/>
                <w:lang w:val="en-US"/>
              </w:rPr>
              <w:t>.</w:t>
            </w:r>
            <w:r w:rsidRPr="00ED6E2D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A6559" w:rsidRPr="00ED6E2D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4A6559" w:rsidRPr="00ED6E2D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4A6559" w:rsidRPr="00ED6E2D" w:rsidRDefault="004A6559" w:rsidP="004A6559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25" w:history="1">
        <w:r w:rsidRPr="00ED6E2D">
          <w:rPr>
            <w:rStyle w:val="a7"/>
            <w:color w:val="000000"/>
            <w:szCs w:val="28"/>
            <w:lang w:val="en-US"/>
          </w:rPr>
          <w:t>www</w:t>
        </w:r>
        <w:r w:rsidRPr="00ED6E2D">
          <w:rPr>
            <w:rStyle w:val="a7"/>
            <w:color w:val="000000"/>
            <w:szCs w:val="28"/>
          </w:rPr>
          <w:t>.22.</w:t>
        </w:r>
        <w:r w:rsidRPr="00ED6E2D">
          <w:rPr>
            <w:rStyle w:val="a7"/>
            <w:color w:val="000000"/>
            <w:szCs w:val="28"/>
            <w:lang w:val="en-US"/>
          </w:rPr>
          <w:t>gosuslugi</w:t>
        </w:r>
        <w:r w:rsidRPr="00ED6E2D">
          <w:rPr>
            <w:rStyle w:val="a7"/>
            <w:color w:val="000000"/>
            <w:szCs w:val="28"/>
          </w:rPr>
          <w:t>.</w:t>
        </w:r>
        <w:r w:rsidRPr="00ED6E2D">
          <w:rPr>
            <w:rStyle w:val="a7"/>
            <w:color w:val="000000"/>
            <w:szCs w:val="28"/>
            <w:lang w:val="en-US"/>
          </w:rPr>
          <w:t>ru</w:t>
        </w:r>
        <w:r w:rsidRPr="00ED6E2D">
          <w:rPr>
            <w:rStyle w:val="a7"/>
            <w:color w:val="000000"/>
            <w:szCs w:val="28"/>
          </w:rPr>
          <w:t>/</w:t>
        </w:r>
        <w:r w:rsidRPr="00ED6E2D">
          <w:rPr>
            <w:rStyle w:val="a7"/>
            <w:color w:val="000000"/>
            <w:szCs w:val="28"/>
            <w:lang w:val="en-US"/>
          </w:rPr>
          <w:t>pgu</w:t>
        </w:r>
        <w:r w:rsidRPr="00ED6E2D">
          <w:rPr>
            <w:rStyle w:val="a7"/>
            <w:color w:val="000000"/>
            <w:szCs w:val="28"/>
          </w:rPr>
          <w:t>/</w:t>
        </w:r>
      </w:hyperlink>
      <w:r w:rsidRPr="00ED6E2D">
        <w:rPr>
          <w:color w:val="000000"/>
          <w:sz w:val="28"/>
          <w:szCs w:val="28"/>
        </w:rPr>
        <w:t>.</w:t>
      </w:r>
    </w:p>
    <w:p w:rsidR="004A6559" w:rsidRDefault="004A6559" w:rsidP="004A6559">
      <w:pPr>
        <w:autoSpaceDE w:val="0"/>
        <w:autoSpaceDN w:val="0"/>
        <w:adjustRightInd w:val="0"/>
        <w:ind w:left="5387"/>
        <w:jc w:val="both"/>
        <w:outlineLvl w:val="2"/>
        <w:rPr>
          <w:sz w:val="28"/>
          <w:szCs w:val="28"/>
        </w:rPr>
      </w:pPr>
      <w:r w:rsidRPr="00ED6E2D"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  <w:r w:rsidRPr="00E63A72">
        <w:rPr>
          <w:sz w:val="28"/>
          <w:szCs w:val="28"/>
        </w:rPr>
        <w:t xml:space="preserve"> к Административному регламенту</w:t>
      </w:r>
      <w:r w:rsidR="00444F65">
        <w:rPr>
          <w:sz w:val="28"/>
          <w:szCs w:val="28"/>
        </w:rPr>
        <w:t xml:space="preserve"> по</w:t>
      </w:r>
      <w:r w:rsidRPr="00E63A72">
        <w:rPr>
          <w:sz w:val="28"/>
          <w:szCs w:val="28"/>
        </w:rPr>
        <w:t xml:space="preserve"> предоставлени</w:t>
      </w:r>
      <w:r w:rsidR="00444F65">
        <w:rPr>
          <w:sz w:val="28"/>
          <w:szCs w:val="28"/>
        </w:rPr>
        <w:t>ю</w:t>
      </w:r>
      <w:r w:rsidRPr="00E63A72">
        <w:rPr>
          <w:sz w:val="28"/>
          <w:szCs w:val="28"/>
        </w:rPr>
        <w:t xml:space="preserve"> мун</w:t>
      </w:r>
      <w:r w:rsidRPr="00E63A72">
        <w:rPr>
          <w:sz w:val="28"/>
          <w:szCs w:val="28"/>
        </w:rPr>
        <w:t>и</w:t>
      </w:r>
      <w:r w:rsidRPr="00E63A72">
        <w:rPr>
          <w:sz w:val="28"/>
          <w:szCs w:val="28"/>
        </w:rPr>
        <w:t>ципальной услуги  «</w:t>
      </w:r>
      <w:r w:rsidRPr="004E3915">
        <w:rPr>
          <w:color w:val="000000"/>
          <w:sz w:val="28"/>
          <w:szCs w:val="28"/>
        </w:rPr>
        <w:t>Выдача град</w:t>
      </w:r>
      <w:r w:rsidRPr="004E3915">
        <w:rPr>
          <w:color w:val="000000"/>
          <w:sz w:val="28"/>
          <w:szCs w:val="28"/>
        </w:rPr>
        <w:t>о</w:t>
      </w:r>
      <w:r w:rsidRPr="004E3915">
        <w:rPr>
          <w:color w:val="000000"/>
          <w:sz w:val="28"/>
          <w:szCs w:val="28"/>
        </w:rPr>
        <w:t>строительного плана земельного учас</w:t>
      </w:r>
      <w:r w:rsidRPr="004E3915">
        <w:rPr>
          <w:color w:val="000000"/>
          <w:sz w:val="28"/>
          <w:szCs w:val="28"/>
        </w:rPr>
        <w:t>т</w:t>
      </w:r>
      <w:r w:rsidRPr="004E3915">
        <w:rPr>
          <w:color w:val="000000"/>
          <w:sz w:val="28"/>
          <w:szCs w:val="28"/>
        </w:rPr>
        <w:t>ка</w:t>
      </w:r>
      <w:r w:rsidRPr="00E63A72">
        <w:rPr>
          <w:sz w:val="28"/>
          <w:szCs w:val="28"/>
        </w:rPr>
        <w:t xml:space="preserve">» </w:t>
      </w:r>
      <w:r w:rsidRPr="00E63A72">
        <w:rPr>
          <w:sz w:val="28"/>
          <w:szCs w:val="28"/>
        </w:rPr>
        <w:tab/>
      </w:r>
    </w:p>
    <w:p w:rsidR="004A6559" w:rsidRPr="00E63A72" w:rsidRDefault="004A6559" w:rsidP="004A6559">
      <w:pPr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 w:rsidRPr="00E63A72">
        <w:rPr>
          <w:sz w:val="28"/>
          <w:szCs w:val="28"/>
        </w:rPr>
        <w:tab/>
      </w:r>
    </w:p>
    <w:p w:rsidR="004A6559" w:rsidRPr="00E63A72" w:rsidRDefault="004A6559" w:rsidP="004A655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A6559" w:rsidRPr="00E63A72" w:rsidRDefault="004A6559" w:rsidP="004A655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63A72">
        <w:rPr>
          <w:sz w:val="28"/>
          <w:szCs w:val="28"/>
        </w:rPr>
        <w:t>Информация</w:t>
      </w:r>
    </w:p>
    <w:p w:rsidR="004A6559" w:rsidRPr="00E63A72" w:rsidRDefault="004A6559" w:rsidP="004A6559">
      <w:pPr>
        <w:jc w:val="center"/>
        <w:rPr>
          <w:sz w:val="28"/>
          <w:szCs w:val="28"/>
        </w:rPr>
      </w:pPr>
      <w:r w:rsidRPr="00E63A72">
        <w:rPr>
          <w:sz w:val="28"/>
          <w:szCs w:val="28"/>
        </w:rPr>
        <w:t>о федеральных органах исполнительной власти, органах исполнительной власти А</w:t>
      </w:r>
      <w:r w:rsidRPr="00E63A72">
        <w:rPr>
          <w:sz w:val="28"/>
          <w:szCs w:val="28"/>
        </w:rPr>
        <w:t>л</w:t>
      </w:r>
      <w:r w:rsidRPr="00E63A72">
        <w:rPr>
          <w:sz w:val="28"/>
          <w:szCs w:val="28"/>
        </w:rPr>
        <w:t>тайского края, участвующих в предоставлении муниципальной услуги</w:t>
      </w:r>
    </w:p>
    <w:p w:rsidR="004A6559" w:rsidRPr="00E63A72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994" w:type="dxa"/>
        <w:tblInd w:w="93" w:type="dxa"/>
        <w:tblLayout w:type="fixed"/>
        <w:tblLook w:val="04A0"/>
      </w:tblPr>
      <w:tblGrid>
        <w:gridCol w:w="3191"/>
        <w:gridCol w:w="2267"/>
        <w:gridCol w:w="2268"/>
        <w:gridCol w:w="2268"/>
      </w:tblGrid>
      <w:tr w:rsidR="004A6559" w:rsidRPr="00C85FD9" w:rsidTr="004A6559">
        <w:trPr>
          <w:trHeight w:val="499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9" w:rsidRPr="00C85FD9" w:rsidRDefault="004A6559" w:rsidP="004A6559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9" w:rsidRPr="00C85FD9" w:rsidRDefault="004A6559" w:rsidP="004A6559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9" w:rsidRPr="00C85FD9" w:rsidRDefault="004A6559" w:rsidP="004A6559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Адрес офиц</w:t>
            </w:r>
            <w:r w:rsidRPr="00C85FD9">
              <w:rPr>
                <w:sz w:val="28"/>
                <w:szCs w:val="28"/>
              </w:rPr>
              <w:t>и</w:t>
            </w:r>
            <w:r w:rsidRPr="00C85FD9">
              <w:rPr>
                <w:sz w:val="28"/>
                <w:szCs w:val="28"/>
              </w:rPr>
              <w:t>ального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9" w:rsidRPr="00C85FD9" w:rsidRDefault="004A6559" w:rsidP="004A6559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Адрес электро</w:t>
            </w:r>
            <w:r w:rsidRPr="00C85FD9">
              <w:rPr>
                <w:sz w:val="28"/>
                <w:szCs w:val="28"/>
              </w:rPr>
              <w:t>н</w:t>
            </w:r>
            <w:r w:rsidRPr="00C85FD9">
              <w:rPr>
                <w:sz w:val="28"/>
                <w:szCs w:val="28"/>
              </w:rPr>
              <w:t>ной почты</w:t>
            </w:r>
          </w:p>
        </w:tc>
      </w:tr>
      <w:tr w:rsidR="004A6559" w:rsidRPr="00C85FD9" w:rsidTr="004A6559">
        <w:trPr>
          <w:trHeight w:val="5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9" w:rsidRPr="00C85FD9" w:rsidRDefault="004A6559" w:rsidP="004A6559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Управление Федерал</w:t>
            </w:r>
            <w:r w:rsidRPr="00C85FD9">
              <w:rPr>
                <w:sz w:val="28"/>
                <w:szCs w:val="28"/>
              </w:rPr>
              <w:t>ь</w:t>
            </w:r>
            <w:r w:rsidRPr="00C85FD9">
              <w:rPr>
                <w:sz w:val="28"/>
                <w:szCs w:val="28"/>
              </w:rPr>
              <w:t>ной службы государс</w:t>
            </w:r>
            <w:r w:rsidRPr="00C85FD9">
              <w:rPr>
                <w:sz w:val="28"/>
                <w:szCs w:val="28"/>
              </w:rPr>
              <w:t>т</w:t>
            </w:r>
            <w:r w:rsidRPr="00C85FD9">
              <w:rPr>
                <w:sz w:val="28"/>
                <w:szCs w:val="28"/>
              </w:rPr>
              <w:t>венной регистрации, к</w:t>
            </w:r>
            <w:r w:rsidRPr="00C85FD9">
              <w:rPr>
                <w:sz w:val="28"/>
                <w:szCs w:val="28"/>
              </w:rPr>
              <w:t>а</w:t>
            </w:r>
            <w:r w:rsidRPr="00C85FD9">
              <w:rPr>
                <w:sz w:val="28"/>
                <w:szCs w:val="28"/>
              </w:rPr>
              <w:t>дастра и картографии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9" w:rsidRPr="00C85FD9" w:rsidRDefault="004A6559" w:rsidP="004A6559">
            <w:pPr>
              <w:jc w:val="both"/>
              <w:rPr>
                <w:sz w:val="28"/>
                <w:szCs w:val="28"/>
              </w:rPr>
            </w:pPr>
            <w:r w:rsidRPr="00993CD6">
              <w:rPr>
                <w:sz w:val="28"/>
                <w:szCs w:val="28"/>
              </w:rPr>
              <w:t>8 (800) 100-34-34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9" w:rsidRPr="00993CD6" w:rsidRDefault="004A6559" w:rsidP="004A6559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www.</w:t>
            </w:r>
            <w:r>
              <w:t xml:space="preserve"> </w:t>
            </w:r>
            <w:r w:rsidRPr="00993CD6">
              <w:rPr>
                <w:sz w:val="28"/>
                <w:szCs w:val="28"/>
                <w:u w:val="single"/>
                <w:lang w:val="en-US"/>
              </w:rPr>
              <w:t>rosreestr.ru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9" w:rsidRPr="0044610A" w:rsidRDefault="004A6559" w:rsidP="004A6559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r</w:t>
            </w:r>
            <w:r>
              <w:rPr>
                <w:sz w:val="28"/>
                <w:szCs w:val="28"/>
                <w:u w:val="single"/>
                <w:lang w:val="en-US"/>
              </w:rPr>
              <w:t>o</w:t>
            </w:r>
            <w:r>
              <w:rPr>
                <w:sz w:val="28"/>
                <w:szCs w:val="28"/>
                <w:u w:val="single"/>
                <w:lang w:val="en-US"/>
              </w:rPr>
              <w:t>sreestr@rosreestr.ru</w:t>
            </w:r>
          </w:p>
        </w:tc>
      </w:tr>
      <w:tr w:rsidR="004A6559" w:rsidRPr="00C85FD9" w:rsidTr="004A6559">
        <w:trPr>
          <w:trHeight w:val="5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9" w:rsidRPr="00C85FD9" w:rsidRDefault="004A6559" w:rsidP="004A6559">
            <w:pPr>
              <w:jc w:val="both"/>
              <w:rPr>
                <w:sz w:val="28"/>
                <w:szCs w:val="28"/>
              </w:rPr>
            </w:pPr>
            <w:r w:rsidRPr="00C85FD9">
              <w:rPr>
                <w:sz w:val="28"/>
                <w:szCs w:val="28"/>
              </w:rPr>
              <w:t>Управление Федерал</w:t>
            </w:r>
            <w:r w:rsidRPr="00C85FD9">
              <w:rPr>
                <w:sz w:val="28"/>
                <w:szCs w:val="28"/>
              </w:rPr>
              <w:t>ь</w:t>
            </w:r>
            <w:r w:rsidRPr="00C85FD9">
              <w:rPr>
                <w:sz w:val="28"/>
                <w:szCs w:val="28"/>
              </w:rPr>
              <w:t>ной службы государс</w:t>
            </w:r>
            <w:r w:rsidRPr="00C85FD9">
              <w:rPr>
                <w:sz w:val="28"/>
                <w:szCs w:val="28"/>
              </w:rPr>
              <w:t>т</w:t>
            </w:r>
            <w:r w:rsidRPr="00C85FD9">
              <w:rPr>
                <w:sz w:val="28"/>
                <w:szCs w:val="28"/>
              </w:rPr>
              <w:t>венной регистрации, к</w:t>
            </w:r>
            <w:r w:rsidRPr="00C85FD9">
              <w:rPr>
                <w:sz w:val="28"/>
                <w:szCs w:val="28"/>
              </w:rPr>
              <w:t>а</w:t>
            </w:r>
            <w:r w:rsidRPr="00C85FD9">
              <w:rPr>
                <w:sz w:val="28"/>
                <w:szCs w:val="28"/>
              </w:rPr>
              <w:t>дастра и картографии</w:t>
            </w:r>
            <w:r>
              <w:rPr>
                <w:sz w:val="28"/>
                <w:szCs w:val="28"/>
              </w:rPr>
              <w:t xml:space="preserve"> по Алтайскому краю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9" w:rsidRPr="00993CD6" w:rsidRDefault="004A6559" w:rsidP="004A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8(3852)291720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9" w:rsidRPr="004D4384" w:rsidRDefault="004A6559" w:rsidP="004A6559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www.to22.rosreestr.ru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59" w:rsidRPr="00954D0D" w:rsidRDefault="004A6559" w:rsidP="004A6559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22-upra@rosreestr.ru</w:t>
            </w:r>
          </w:p>
        </w:tc>
      </w:tr>
    </w:tbl>
    <w:p w:rsidR="004A6559" w:rsidRPr="00E63A72" w:rsidRDefault="004A6559" w:rsidP="004A655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A6559" w:rsidRPr="00E63A72" w:rsidRDefault="004A6559" w:rsidP="004A655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A6559" w:rsidRPr="00000728" w:rsidRDefault="004A6559" w:rsidP="004A6559">
      <w:pPr>
        <w:autoSpaceDE w:val="0"/>
        <w:autoSpaceDN w:val="0"/>
        <w:adjustRightInd w:val="0"/>
        <w:ind w:firstLine="540"/>
        <w:jc w:val="both"/>
        <w:outlineLvl w:val="1"/>
      </w:pPr>
    </w:p>
    <w:p w:rsidR="004A6559" w:rsidRDefault="004A6559" w:rsidP="004A6559">
      <w:pPr>
        <w:spacing w:after="200" w:line="276" w:lineRule="auto"/>
      </w:pPr>
      <w:r>
        <w:br w:type="page"/>
      </w:r>
    </w:p>
    <w:p w:rsidR="004A6559" w:rsidRDefault="004A6559" w:rsidP="004A6559">
      <w:pPr>
        <w:autoSpaceDE w:val="0"/>
        <w:autoSpaceDN w:val="0"/>
        <w:adjustRightInd w:val="0"/>
        <w:ind w:left="5387"/>
        <w:jc w:val="both"/>
        <w:outlineLvl w:val="2"/>
        <w:rPr>
          <w:sz w:val="22"/>
          <w:szCs w:val="22"/>
        </w:rPr>
      </w:pPr>
      <w:r w:rsidRPr="00E63A72">
        <w:rPr>
          <w:sz w:val="28"/>
          <w:szCs w:val="28"/>
        </w:rPr>
        <w:lastRenderedPageBreak/>
        <w:t>Приложение 3 к Административному регламенту</w:t>
      </w:r>
      <w:r w:rsidR="00444F65">
        <w:rPr>
          <w:sz w:val="28"/>
          <w:szCs w:val="28"/>
        </w:rPr>
        <w:t xml:space="preserve"> по </w:t>
      </w:r>
      <w:r w:rsidRPr="00E63A72">
        <w:rPr>
          <w:sz w:val="28"/>
          <w:szCs w:val="28"/>
        </w:rPr>
        <w:t>предоставлени</w:t>
      </w:r>
      <w:r w:rsidR="00444F65">
        <w:rPr>
          <w:sz w:val="28"/>
          <w:szCs w:val="28"/>
        </w:rPr>
        <w:t>ю</w:t>
      </w:r>
      <w:r w:rsidRPr="00E63A72">
        <w:rPr>
          <w:sz w:val="28"/>
          <w:szCs w:val="28"/>
        </w:rPr>
        <w:t xml:space="preserve"> мун</w:t>
      </w:r>
      <w:r w:rsidRPr="00E63A72">
        <w:rPr>
          <w:sz w:val="28"/>
          <w:szCs w:val="28"/>
        </w:rPr>
        <w:t>и</w:t>
      </w:r>
      <w:r w:rsidRPr="00E63A72">
        <w:rPr>
          <w:sz w:val="28"/>
          <w:szCs w:val="28"/>
        </w:rPr>
        <w:t>ципальной услуги  «</w:t>
      </w:r>
      <w:r w:rsidRPr="004E3915">
        <w:rPr>
          <w:color w:val="000000"/>
          <w:sz w:val="28"/>
          <w:szCs w:val="28"/>
        </w:rPr>
        <w:t>Выдача град</w:t>
      </w:r>
      <w:r w:rsidRPr="004E3915">
        <w:rPr>
          <w:color w:val="000000"/>
          <w:sz w:val="28"/>
          <w:szCs w:val="28"/>
        </w:rPr>
        <w:t>о</w:t>
      </w:r>
      <w:r w:rsidRPr="004E3915">
        <w:rPr>
          <w:color w:val="000000"/>
          <w:sz w:val="28"/>
          <w:szCs w:val="28"/>
        </w:rPr>
        <w:t>строительного плана земельного учас</w:t>
      </w:r>
      <w:r w:rsidRPr="004E3915">
        <w:rPr>
          <w:color w:val="000000"/>
          <w:sz w:val="28"/>
          <w:szCs w:val="28"/>
        </w:rPr>
        <w:t>т</w:t>
      </w:r>
      <w:r w:rsidRPr="004E3915">
        <w:rPr>
          <w:color w:val="000000"/>
          <w:sz w:val="28"/>
          <w:szCs w:val="28"/>
        </w:rPr>
        <w:t>ка</w:t>
      </w:r>
      <w:r w:rsidRPr="00E63A72">
        <w:rPr>
          <w:sz w:val="28"/>
          <w:szCs w:val="28"/>
        </w:rPr>
        <w:t xml:space="preserve">» </w:t>
      </w:r>
      <w:r w:rsidRPr="00E63A72">
        <w:rPr>
          <w:sz w:val="28"/>
          <w:szCs w:val="28"/>
        </w:rPr>
        <w:tab/>
      </w:r>
      <w:r w:rsidRPr="00E63A72">
        <w:rPr>
          <w:sz w:val="28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A6559" w:rsidRPr="00ED6E2D" w:rsidRDefault="004A6559" w:rsidP="004A655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A6559" w:rsidRPr="00ED6E2D" w:rsidRDefault="004A6559" w:rsidP="004A655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>Сведения о Многофункциональном центре</w:t>
      </w:r>
    </w:p>
    <w:p w:rsidR="004A6559" w:rsidRPr="00ED6E2D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095"/>
      </w:tblGrid>
      <w:tr w:rsidR="004A6559" w:rsidRPr="00ED6E2D" w:rsidTr="004A6559">
        <w:tc>
          <w:tcPr>
            <w:tcW w:w="4111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095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ED6E2D">
                <w:rPr>
                  <w:sz w:val="28"/>
                  <w:szCs w:val="28"/>
                </w:rPr>
                <w:t>656064, г</w:t>
              </w:r>
            </w:smartTag>
            <w:r w:rsidRPr="00ED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D6E2D">
              <w:rPr>
                <w:sz w:val="28"/>
                <w:szCs w:val="28"/>
              </w:rPr>
              <w:t>Барнаул, Павловский тракт, 58г</w:t>
            </w:r>
          </w:p>
        </w:tc>
      </w:tr>
      <w:tr w:rsidR="004A6559" w:rsidRPr="00ED6E2D" w:rsidTr="004A6559">
        <w:tc>
          <w:tcPr>
            <w:tcW w:w="4111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ind w:right="-150" w:firstLine="34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95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пн., вт., ср., чт. с 8.00-20.00</w:t>
            </w:r>
          </w:p>
          <w:p w:rsidR="004A6559" w:rsidRPr="00ED6E2D" w:rsidRDefault="004A6559" w:rsidP="004A6559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пт. с 8.00-17.00</w:t>
            </w:r>
          </w:p>
          <w:p w:rsidR="004A6559" w:rsidRPr="00ED6E2D" w:rsidRDefault="004A6559" w:rsidP="004A6559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сб. 9.00-14.00</w:t>
            </w:r>
          </w:p>
        </w:tc>
      </w:tr>
      <w:tr w:rsidR="004A6559" w:rsidRPr="00ED6E2D" w:rsidTr="004A6559">
        <w:tc>
          <w:tcPr>
            <w:tcW w:w="4111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Единый центр телефонного о</w:t>
            </w:r>
            <w:r w:rsidRPr="00ED6E2D">
              <w:rPr>
                <w:sz w:val="28"/>
                <w:szCs w:val="28"/>
              </w:rPr>
              <w:t>б</w:t>
            </w:r>
            <w:r w:rsidRPr="00ED6E2D">
              <w:rPr>
                <w:sz w:val="28"/>
                <w:szCs w:val="28"/>
              </w:rPr>
              <w:t>служивания</w:t>
            </w:r>
          </w:p>
        </w:tc>
        <w:tc>
          <w:tcPr>
            <w:tcW w:w="6095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8-800-775-00-25</w:t>
            </w:r>
          </w:p>
        </w:tc>
      </w:tr>
      <w:tr w:rsidR="004A6559" w:rsidRPr="00ED6E2D" w:rsidTr="004A6559">
        <w:tc>
          <w:tcPr>
            <w:tcW w:w="4111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ind w:left="34"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Телефон центра телефонного о</w:t>
            </w:r>
            <w:r w:rsidRPr="00ED6E2D">
              <w:rPr>
                <w:sz w:val="28"/>
                <w:szCs w:val="28"/>
              </w:rPr>
              <w:t>б</w:t>
            </w:r>
            <w:r w:rsidRPr="00ED6E2D">
              <w:rPr>
                <w:sz w:val="28"/>
                <w:szCs w:val="28"/>
              </w:rPr>
              <w:t>служивания</w:t>
            </w:r>
          </w:p>
        </w:tc>
        <w:tc>
          <w:tcPr>
            <w:tcW w:w="6095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ind w:left="-66" w:right="-10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D6E2D">
              <w:rPr>
                <w:sz w:val="28"/>
                <w:szCs w:val="28"/>
              </w:rPr>
              <w:t xml:space="preserve"> (3852) 200-550</w:t>
            </w:r>
          </w:p>
        </w:tc>
      </w:tr>
      <w:tr w:rsidR="004A6559" w:rsidRPr="00ED6E2D" w:rsidTr="004A6559">
        <w:tc>
          <w:tcPr>
            <w:tcW w:w="4111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ind w:left="34"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Интернет – сайт Многофункци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нального центра</w:t>
            </w:r>
          </w:p>
        </w:tc>
        <w:tc>
          <w:tcPr>
            <w:tcW w:w="6095" w:type="dxa"/>
          </w:tcPr>
          <w:p w:rsidR="004A6559" w:rsidRPr="00ED6E2D" w:rsidRDefault="004A6559" w:rsidP="004A6559">
            <w:pPr>
              <w:tabs>
                <w:tab w:val="left" w:pos="5888"/>
              </w:tabs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ED6E2D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4A6559" w:rsidRPr="00ED6E2D" w:rsidTr="004A6559">
        <w:trPr>
          <w:trHeight w:val="70"/>
        </w:trPr>
        <w:tc>
          <w:tcPr>
            <w:tcW w:w="4111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ind w:right="-1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5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ED6E2D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4A6559" w:rsidRPr="00ED6E2D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ab/>
      </w:r>
      <w:r w:rsidRPr="00ED6E2D">
        <w:rPr>
          <w:sz w:val="28"/>
          <w:szCs w:val="28"/>
        </w:rPr>
        <w:tab/>
      </w:r>
      <w:r w:rsidRPr="00ED6E2D">
        <w:rPr>
          <w:sz w:val="28"/>
          <w:szCs w:val="28"/>
        </w:rPr>
        <w:tab/>
      </w:r>
    </w:p>
    <w:p w:rsidR="004A6559" w:rsidRPr="00ED6E2D" w:rsidRDefault="004A6559" w:rsidP="004A655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D6E2D">
        <w:rPr>
          <w:sz w:val="28"/>
          <w:szCs w:val="28"/>
        </w:rPr>
        <w:t>Сведения о филиалах Многофункционального центра</w:t>
      </w:r>
    </w:p>
    <w:p w:rsidR="004A6559" w:rsidRPr="00ED6E2D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703"/>
      </w:tblGrid>
      <w:tr w:rsidR="004A6559" w:rsidRPr="00ED6E2D" w:rsidTr="004A6559">
        <w:tc>
          <w:tcPr>
            <w:tcW w:w="9639" w:type="dxa"/>
            <w:gridSpan w:val="2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ind w:left="-25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Шелаболихинский  филиал МФЦ</w:t>
            </w:r>
          </w:p>
        </w:tc>
      </w:tr>
      <w:tr w:rsidR="004A6559" w:rsidRPr="00ED6E2D" w:rsidTr="004A6559">
        <w:tc>
          <w:tcPr>
            <w:tcW w:w="3936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Место нахождения и почт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вый адрес</w:t>
            </w:r>
          </w:p>
        </w:tc>
        <w:tc>
          <w:tcPr>
            <w:tcW w:w="5703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659050</w:t>
            </w:r>
            <w:r>
              <w:rPr>
                <w:sz w:val="28"/>
                <w:szCs w:val="28"/>
              </w:rPr>
              <w:t>,</w:t>
            </w:r>
            <w:r w:rsidRPr="00ED6E2D">
              <w:rPr>
                <w:sz w:val="28"/>
                <w:szCs w:val="28"/>
              </w:rPr>
              <w:t xml:space="preserve"> Шелаболихинский район с. Шелаб</w:t>
            </w:r>
            <w:r w:rsidRPr="00ED6E2D">
              <w:rPr>
                <w:sz w:val="28"/>
                <w:szCs w:val="28"/>
              </w:rPr>
              <w:t>о</w:t>
            </w:r>
            <w:r w:rsidRPr="00ED6E2D">
              <w:rPr>
                <w:sz w:val="28"/>
                <w:szCs w:val="28"/>
              </w:rPr>
              <w:t>лиха ул. Солнечная, д. 8.</w:t>
            </w:r>
          </w:p>
        </w:tc>
      </w:tr>
      <w:tr w:rsidR="004A6559" w:rsidRPr="00ED6E2D" w:rsidTr="004A6559">
        <w:tc>
          <w:tcPr>
            <w:tcW w:w="3936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03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Пн. – пт.: 8.00 – 17.00</w:t>
            </w:r>
          </w:p>
        </w:tc>
      </w:tr>
      <w:tr w:rsidR="004A6559" w:rsidRPr="00ED6E2D" w:rsidTr="004A6559">
        <w:tc>
          <w:tcPr>
            <w:tcW w:w="3936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703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8-800-775-00-25</w:t>
            </w:r>
          </w:p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8(3852) 200-550</w:t>
            </w:r>
          </w:p>
        </w:tc>
      </w:tr>
      <w:tr w:rsidR="004A6559" w:rsidRPr="00ED6E2D" w:rsidTr="004A6559">
        <w:tc>
          <w:tcPr>
            <w:tcW w:w="3936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703" w:type="dxa"/>
          </w:tcPr>
          <w:p w:rsidR="004A6559" w:rsidRPr="00ED6E2D" w:rsidRDefault="004A6559" w:rsidP="004A65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8 (38558) 22-7-05</w:t>
            </w:r>
          </w:p>
        </w:tc>
      </w:tr>
    </w:tbl>
    <w:p w:rsidR="004A6559" w:rsidRDefault="004A6559" w:rsidP="004A6559">
      <w:pPr>
        <w:jc w:val="right"/>
      </w:pPr>
    </w:p>
    <w:p w:rsidR="004A6559" w:rsidRDefault="004A6559" w:rsidP="004A6559">
      <w:pPr>
        <w:jc w:val="right"/>
      </w:pPr>
    </w:p>
    <w:p w:rsidR="004A6559" w:rsidRDefault="004A6559" w:rsidP="004A6559">
      <w:pPr>
        <w:spacing w:after="200" w:line="276" w:lineRule="auto"/>
      </w:pPr>
      <w:r>
        <w:br w:type="page"/>
      </w:r>
    </w:p>
    <w:p w:rsidR="004A6559" w:rsidRPr="007B79CA" w:rsidRDefault="004A6559" w:rsidP="004A6559">
      <w:pPr>
        <w:ind w:left="4820"/>
        <w:jc w:val="both"/>
        <w:rPr>
          <w:sz w:val="28"/>
          <w:szCs w:val="28"/>
        </w:rPr>
      </w:pPr>
      <w:r w:rsidRPr="007B79CA">
        <w:rPr>
          <w:sz w:val="28"/>
          <w:szCs w:val="28"/>
        </w:rPr>
        <w:lastRenderedPageBreak/>
        <w:t>Приложение 4 к Административному регл</w:t>
      </w:r>
      <w:r w:rsidRPr="007B79CA">
        <w:rPr>
          <w:sz w:val="28"/>
          <w:szCs w:val="28"/>
        </w:rPr>
        <w:t>а</w:t>
      </w:r>
      <w:r w:rsidRPr="007B79CA">
        <w:rPr>
          <w:sz w:val="28"/>
          <w:szCs w:val="28"/>
        </w:rPr>
        <w:t xml:space="preserve">менту </w:t>
      </w:r>
      <w:r w:rsidR="00444F65">
        <w:rPr>
          <w:sz w:val="28"/>
          <w:szCs w:val="28"/>
        </w:rPr>
        <w:t xml:space="preserve">по </w:t>
      </w:r>
      <w:r w:rsidRPr="007B79CA">
        <w:rPr>
          <w:sz w:val="28"/>
          <w:szCs w:val="28"/>
        </w:rPr>
        <w:t>предоставлени</w:t>
      </w:r>
      <w:r w:rsidR="00444F65">
        <w:rPr>
          <w:sz w:val="28"/>
          <w:szCs w:val="28"/>
        </w:rPr>
        <w:t>ю</w:t>
      </w:r>
      <w:r w:rsidRPr="007B79CA">
        <w:rPr>
          <w:sz w:val="28"/>
          <w:szCs w:val="28"/>
        </w:rPr>
        <w:t xml:space="preserve"> муниципальной услуги </w:t>
      </w:r>
      <w:r w:rsidRPr="00E63A72">
        <w:rPr>
          <w:sz w:val="28"/>
          <w:szCs w:val="28"/>
        </w:rPr>
        <w:t>«</w:t>
      </w:r>
      <w:r w:rsidRPr="004E3915">
        <w:rPr>
          <w:color w:val="000000"/>
          <w:sz w:val="28"/>
          <w:szCs w:val="28"/>
        </w:rPr>
        <w:t>Выдача градостроительного плана земельного участка</w:t>
      </w:r>
      <w:r w:rsidRPr="00E63A72">
        <w:rPr>
          <w:sz w:val="28"/>
          <w:szCs w:val="28"/>
        </w:rPr>
        <w:t xml:space="preserve">» </w:t>
      </w:r>
      <w:r w:rsidRPr="00E63A72">
        <w:rPr>
          <w:sz w:val="28"/>
          <w:szCs w:val="28"/>
        </w:rPr>
        <w:tab/>
      </w:r>
    </w:p>
    <w:p w:rsidR="004A6559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Pr="00B77DF2" w:rsidRDefault="004A6559" w:rsidP="004A6559">
      <w:pPr>
        <w:jc w:val="center"/>
        <w:rPr>
          <w:color w:val="000000"/>
          <w:sz w:val="28"/>
          <w:szCs w:val="28"/>
        </w:rPr>
      </w:pPr>
      <w:r w:rsidRPr="00B77DF2">
        <w:rPr>
          <w:rStyle w:val="a8"/>
          <w:b w:val="0"/>
          <w:bCs w:val="0"/>
          <w:color w:val="000000"/>
          <w:sz w:val="28"/>
          <w:szCs w:val="28"/>
        </w:rPr>
        <w:t>Блок-схема последовательности административных процедур при предоставлении муниципальной услуги</w:t>
      </w:r>
      <w:r w:rsidRPr="00B77DF2">
        <w:rPr>
          <w:color w:val="000000"/>
          <w:sz w:val="28"/>
          <w:szCs w:val="28"/>
        </w:rPr>
        <w:t xml:space="preserve"> по выдаче градостроительного плана земельного участка</w:t>
      </w:r>
    </w:p>
    <w:p w:rsidR="004A6559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Pr="00ED6E2D" w:rsidRDefault="00E4449E" w:rsidP="004A655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27" style="position:absolute;left:0;text-align:left;margin-left:-6.15pt;margin-top:3.45pt;width:470.6pt;height:618.55pt;z-index:251657216" coordorigin="1578,2893" coordsize="9251,12371">
            <v:rect id="_x0000_s1028" style="position:absolute;left:4274;top:9285;width:3848;height:622">
              <v:textbox style="mso-next-textbox:#_x0000_s1028">
                <w:txbxContent>
                  <w:p w:rsidR="00D077E2" w:rsidRPr="00E94C16" w:rsidRDefault="00D077E2" w:rsidP="004A655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Проверка данных на наличие оснований для отказа в предоставлении услуги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9" type="#_x0000_t4" style="position:absolute;left:5057;top:10380;width:2258;height:1854">
              <v:textbox style="mso-next-textbox:#_x0000_s1029">
                <w:txbxContent>
                  <w:p w:rsidR="00D077E2" w:rsidRPr="00E94C16" w:rsidRDefault="00D077E2" w:rsidP="004A655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94C16">
                      <w:rPr>
                        <w:sz w:val="20"/>
                        <w:szCs w:val="20"/>
                      </w:rPr>
                      <w:t>Проверка пройдена</w:t>
                    </w:r>
                  </w:p>
                </w:txbxContent>
              </v:textbox>
            </v:shape>
            <v:rect id="_x0000_s1030" style="position:absolute;left:1970;top:12234;width:3571;height:691">
              <v:textbox style="mso-next-textbox:#_x0000_s1030">
                <w:txbxContent>
                  <w:p w:rsidR="00D077E2" w:rsidRPr="00CB6138" w:rsidRDefault="00D077E2" w:rsidP="004A655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16"/>
                        <w:szCs w:val="16"/>
                      </w:rPr>
                      <w:t>Формирование уведомления об отказе в предо</w:t>
                    </w:r>
                    <w:r>
                      <w:rPr>
                        <w:sz w:val="16"/>
                        <w:szCs w:val="16"/>
                      </w:rPr>
                      <w:t>с</w:t>
                    </w:r>
                    <w:r>
                      <w:rPr>
                        <w:sz w:val="16"/>
                        <w:szCs w:val="16"/>
                      </w:rPr>
                      <w:t>тавлении муниципальной услуги</w:t>
                    </w:r>
                  </w:p>
                  <w:p w:rsidR="00D077E2" w:rsidRPr="008D0B6C" w:rsidRDefault="00D077E2" w:rsidP="004A655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31" style="position:absolute;left:7246;top:12315;width:3341;height:610">
              <v:textbox style="mso-next-textbox:#_x0000_s1031">
                <w:txbxContent>
                  <w:p w:rsidR="00D077E2" w:rsidRPr="00D03A1C" w:rsidRDefault="00D077E2" w:rsidP="004A6559">
                    <w:pPr>
                      <w:jc w:val="center"/>
                      <w:rPr>
                        <w:sz w:val="16"/>
                        <w:szCs w:val="16"/>
                        <w:lang w:eastAsia="en-US"/>
                      </w:rPr>
                    </w:pPr>
                    <w:r w:rsidRPr="00D03A1C">
                      <w:rPr>
                        <w:sz w:val="16"/>
                        <w:szCs w:val="16"/>
                      </w:rPr>
                      <w:t>Формирование уведомления о предоставл</w:t>
                    </w:r>
                    <w:r w:rsidRPr="00D03A1C">
                      <w:rPr>
                        <w:sz w:val="16"/>
                        <w:szCs w:val="16"/>
                      </w:rPr>
                      <w:t>е</w:t>
                    </w:r>
                    <w:r w:rsidRPr="00D03A1C">
                      <w:rPr>
                        <w:sz w:val="16"/>
                        <w:szCs w:val="16"/>
                      </w:rPr>
                      <w:t>нии муниципальной услуги</w:t>
                    </w:r>
                  </w:p>
                </w:txbxContent>
              </v:textbox>
            </v:rect>
            <v:rect id="_x0000_s1032" style="position:absolute;left:1970;top:13317;width:3571;height:691">
              <v:textbox style="mso-next-textbox:#_x0000_s1032">
                <w:txbxContent>
                  <w:p w:rsidR="00D077E2" w:rsidRPr="00CB6138" w:rsidRDefault="00D077E2" w:rsidP="004A655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16"/>
                        <w:szCs w:val="16"/>
                      </w:rPr>
                      <w:t>Визирование уведомления об отказе в предо</w:t>
                    </w:r>
                    <w:r>
                      <w:rPr>
                        <w:sz w:val="16"/>
                        <w:szCs w:val="16"/>
                      </w:rPr>
                      <w:t>с</w:t>
                    </w:r>
                    <w:r>
                      <w:rPr>
                        <w:sz w:val="16"/>
                        <w:szCs w:val="16"/>
                      </w:rPr>
                      <w:t>тавлении муниципальной услуги</w:t>
                    </w:r>
                  </w:p>
                  <w:p w:rsidR="00D077E2" w:rsidRDefault="00D077E2" w:rsidP="004A6559"/>
                </w:txbxContent>
              </v:textbox>
            </v:rect>
            <v:rect id="_x0000_s1033" style="position:absolute;left:7315;top:13317;width:3272;height:611">
              <v:textbox style="mso-next-textbox:#_x0000_s1033">
                <w:txbxContent>
                  <w:p w:rsidR="00D077E2" w:rsidRPr="00D03A1C" w:rsidRDefault="00D077E2" w:rsidP="004A655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03A1C">
                      <w:rPr>
                        <w:sz w:val="16"/>
                        <w:szCs w:val="16"/>
                      </w:rPr>
                      <w:t>Визирование уведомления о предоставл</w:t>
                    </w:r>
                    <w:r w:rsidRPr="00D03A1C">
                      <w:rPr>
                        <w:sz w:val="16"/>
                        <w:szCs w:val="16"/>
                      </w:rPr>
                      <w:t>е</w:t>
                    </w:r>
                    <w:r w:rsidRPr="00D03A1C">
                      <w:rPr>
                        <w:sz w:val="16"/>
                        <w:szCs w:val="16"/>
                      </w:rPr>
                      <w:t xml:space="preserve">нии муниципальной услуги </w:t>
                    </w:r>
                  </w:p>
                </w:txbxContent>
              </v:textbox>
            </v:rect>
            <v:rect id="_x0000_s1034" style="position:absolute;left:1970;top:14550;width:3571;height:714">
              <v:textbox style="mso-next-textbox:#_x0000_s1034">
                <w:txbxContent>
                  <w:p w:rsidR="00D077E2" w:rsidRDefault="00D077E2" w:rsidP="004A655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Предоставление заявителю уведомления об отказе в предоставлении </w:t>
                    </w:r>
                  </w:p>
                  <w:p w:rsidR="00D077E2" w:rsidRPr="00C10D99" w:rsidRDefault="00D077E2" w:rsidP="004A655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муниципальной услуги</w:t>
                    </w:r>
                  </w:p>
                </w:txbxContent>
              </v:textbox>
            </v:rect>
            <v:rect id="_x0000_s1035" style="position:absolute;left:7315;top:14481;width:3272;height:714">
              <v:textbox style="mso-next-textbox:#_x0000_s1035">
                <w:txbxContent>
                  <w:p w:rsidR="00D077E2" w:rsidRPr="00D03A1C" w:rsidRDefault="00D077E2" w:rsidP="004A655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03A1C">
                      <w:rPr>
                        <w:sz w:val="16"/>
                        <w:szCs w:val="16"/>
                      </w:rPr>
                      <w:t xml:space="preserve">Предоставление заявителю уведомления </w:t>
                    </w:r>
                    <w:r>
                      <w:rPr>
                        <w:sz w:val="16"/>
                        <w:szCs w:val="16"/>
                      </w:rPr>
                      <w:t xml:space="preserve">о </w:t>
                    </w:r>
                    <w:r w:rsidRPr="00D03A1C">
                      <w:rPr>
                        <w:sz w:val="16"/>
                        <w:szCs w:val="16"/>
                      </w:rPr>
                      <w:t>предоставлении муниципальной услуги</w:t>
                    </w:r>
                  </w:p>
                </w:txbxContent>
              </v:textbox>
            </v:rect>
            <v:group id="_x0000_s1036" style="position:absolute;left:1578;top:2893;width:9251;height:5885" coordorigin="1578,2893" coordsize="9251,5885">
              <v:rect id="_x0000_s1037" style="position:absolute;left:1578;top:2927;width:2995;height:818">
                <v:textbox style="mso-next-textbox:#_x0000_s1037">
                  <w:txbxContent>
                    <w:p w:rsidR="00D077E2" w:rsidRPr="00967DC5" w:rsidRDefault="00D077E2" w:rsidP="004A65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Заполнение заявления через Е</w:t>
                      </w:r>
                      <w:r w:rsidRPr="00967DC5">
                        <w:rPr>
                          <w:sz w:val="20"/>
                          <w:szCs w:val="20"/>
                        </w:rPr>
                        <w:t>ПГУ</w:t>
                      </w:r>
                    </w:p>
                  </w:txbxContent>
                </v:textbox>
              </v:rect>
              <v:rect id="_x0000_s1038" style="position:absolute;left:4999;top:2893;width:2719;height:852">
                <v:textbox style="mso-next-textbox:#_x0000_s1038">
                  <w:txbxContent>
                    <w:p w:rsidR="00D077E2" w:rsidRPr="00967DC5" w:rsidRDefault="00D077E2" w:rsidP="004A65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DC5">
                        <w:rPr>
                          <w:sz w:val="20"/>
                          <w:szCs w:val="20"/>
                        </w:rPr>
                        <w:t>Подача заявления при ли</w:t>
                      </w:r>
                      <w:r w:rsidRPr="00967DC5">
                        <w:rPr>
                          <w:sz w:val="20"/>
                          <w:szCs w:val="20"/>
                        </w:rPr>
                        <w:t>ч</w:t>
                      </w:r>
                      <w:r w:rsidRPr="00967DC5">
                        <w:rPr>
                          <w:sz w:val="20"/>
                          <w:szCs w:val="20"/>
                        </w:rPr>
                        <w:t>ном обращении</w:t>
                      </w:r>
                    </w:p>
                  </w:txbxContent>
                </v:textbox>
              </v:rect>
              <v:rect id="_x0000_s1039" style="position:absolute;left:8064;top:2927;width:2765;height:818">
                <v:textbox style="mso-next-textbox:#_x0000_s1039">
                  <w:txbxContent>
                    <w:p w:rsidR="00D077E2" w:rsidRPr="00967DC5" w:rsidRDefault="00D077E2" w:rsidP="004A65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Подача заявления через МФЦ</w:t>
                      </w:r>
                    </w:p>
                  </w:txbxContent>
                </v:textbox>
              </v:rect>
              <v:rect id="_x0000_s1040" style="position:absolute;left:4447;top:4344;width:3548;height:346">
                <v:textbox style="mso-next-textbox:#_x0000_s1040">
                  <w:txbxContent>
                    <w:p w:rsidR="00D077E2" w:rsidRDefault="00D077E2" w:rsidP="004A65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</w:t>
                      </w:r>
                    </w:p>
                    <w:p w:rsidR="00D077E2" w:rsidRPr="00967DC5" w:rsidRDefault="00D077E2" w:rsidP="004A65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DC5">
                        <w:rPr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1" type="#_x0000_t32" style="position:absolute;left:2857;top:3827;width:1;height:287;flip:x" o:connectortype="straight"/>
              <v:shape id="_x0000_s1042" type="#_x0000_t32" style="position:absolute;left:9400;top:3826;width:12;height:288" o:connectortype="straight"/>
              <v:shape id="_x0000_s1043" type="#_x0000_t32" style="position:absolute;left:2858;top:4114;width:6554;height:0" o:connectortype="straight"/>
              <v:shape id="_x0000_s1044" type="#_x0000_t32" style="position:absolute;left:6140;top:3745;width:0;height:599" o:connectortype="straight">
                <v:stroke endarrow="block"/>
              </v:shape>
              <v:shape id="_x0000_s1045" type="#_x0000_t32" style="position:absolute;left:6140;top:4782;width:0;height:380" o:connectortype="straight">
                <v:stroke endarrow="block"/>
              </v:shape>
              <v:rect id="_x0000_s1046" style="position:absolute;left:4055;top:5254;width:4228;height:392">
                <v:textbox style="mso-next-textbox:#_x0000_s1046">
                  <w:txbxContent>
                    <w:p w:rsidR="00D077E2" w:rsidRPr="000D320D" w:rsidRDefault="00D077E2" w:rsidP="004A6559">
                      <w:pPr>
                        <w:rPr>
                          <w:sz w:val="18"/>
                          <w:szCs w:val="18"/>
                        </w:rPr>
                      </w:pPr>
                      <w:r w:rsidRPr="000D320D">
                        <w:rPr>
                          <w:sz w:val="18"/>
                          <w:szCs w:val="18"/>
                        </w:rPr>
                        <w:t>Проверка пакета документов на комплектность</w:t>
                      </w:r>
                    </w:p>
                  </w:txbxContent>
                </v:textbox>
              </v:rect>
              <v:shape id="_x0000_s1047" type="#_x0000_t32" style="position:absolute;left:6140;top:5646;width:0;height:633" o:connectortype="straight">
                <v:stroke endarrow="block"/>
              </v:shape>
              <v:shape id="_x0000_s1048" type="#_x0000_t4" style="position:absolute;left:4907;top:6279;width:2408;height:1694">
                <v:textbox style="mso-next-textbox:#_x0000_s1048">
                  <w:txbxContent>
                    <w:p w:rsidR="00D077E2" w:rsidRPr="00977B97" w:rsidRDefault="00D077E2" w:rsidP="004A655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77B97">
                        <w:rPr>
                          <w:sz w:val="14"/>
                          <w:szCs w:val="14"/>
                        </w:rPr>
                        <w:t>Отсутствуют необходимые и обязательные документы от заявителя</w:t>
                      </w:r>
                    </w:p>
                  </w:txbxContent>
                </v:textbox>
              </v:shape>
              <v:rect id="_x0000_s1049" style="position:absolute;left:8433;top:6831;width:2396;height:818">
                <v:textbox style="mso-next-textbox:#_x0000_s1049">
                  <w:txbxContent>
                    <w:p w:rsidR="00D077E2" w:rsidRPr="00155CAB" w:rsidRDefault="00D077E2" w:rsidP="004A65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5CAB">
                        <w:rPr>
                          <w:sz w:val="16"/>
                          <w:szCs w:val="16"/>
                        </w:rPr>
                        <w:t>Уведомление</w:t>
                      </w:r>
                      <w:r>
                        <w:rPr>
                          <w:sz w:val="16"/>
                          <w:szCs w:val="16"/>
                        </w:rPr>
                        <w:t xml:space="preserve"> заявителя об отказе в предоставлении усл</w:t>
                      </w: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ги по причине некомплекта</w:t>
                      </w:r>
                    </w:p>
                  </w:txbxContent>
                </v:textbox>
              </v:rect>
              <v:rect id="_x0000_s1050" style="position:absolute;left:4447;top:8191;width:3433;height:587">
                <v:textbox style="mso-next-textbox:#_x0000_s1050">
                  <w:txbxContent>
                    <w:p w:rsidR="00D077E2" w:rsidRPr="00E94C16" w:rsidRDefault="00D077E2" w:rsidP="004A65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4C16">
                        <w:rPr>
                          <w:sz w:val="16"/>
                          <w:szCs w:val="16"/>
                        </w:rPr>
                        <w:t>Запрос недостающих данных по каналам межведомственного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C16">
                        <w:rPr>
                          <w:sz w:val="16"/>
                          <w:szCs w:val="16"/>
                        </w:rPr>
                        <w:t>взаимодействия</w:t>
                      </w:r>
                    </w:p>
                  </w:txbxContent>
                </v:textbox>
              </v:rect>
              <v:shape id="_x0000_s1051" type="#_x0000_t32" style="position:absolute;left:7246;top:7062;width:1187;height:0" o:connectortype="straight">
                <v:stroke endarrow="block"/>
              </v:shape>
              <v:shape id="_x0000_s1052" type="#_x0000_t32" style="position:absolute;left:6140;top:7973;width:0;height:218" o:connectortype="straight">
                <v:stroke endarrow="block"/>
              </v:shape>
            </v:group>
            <v:shape id="_x0000_s1053" type="#_x0000_t32" style="position:absolute;left:6140;top:8778;width:0;height:507" o:connectortype="straight">
              <v:stroke endarrow="block"/>
            </v:shape>
            <v:shape id="_x0000_s1054" type="#_x0000_t32" style="position:absolute;left:6140;top:9907;width:0;height:473" o:connectortype="straight">
              <v:stroke endarrow="block"/>
            </v:shape>
            <v:shape id="_x0000_s1055" type="#_x0000_t32" style="position:absolute;left:3410;top:11301;width:1589;height:0;flip:x" o:connectortype="straight"/>
            <v:shape id="_x0000_s1056" type="#_x0000_t32" style="position:absolute;left:7315;top:11301;width:1786;height:0" o:connectortype="straight"/>
            <v:shape id="_x0000_s1057" type="#_x0000_t32" style="position:absolute;left:3410;top:11301;width:0;height:933" o:connectortype="straight">
              <v:stroke endarrow="block"/>
            </v:shape>
            <v:shape id="_x0000_s1058" type="#_x0000_t32" style="position:absolute;left:9101;top:11301;width:0;height:1014" o:connectortype="straight">
              <v:stroke endarrow="block"/>
            </v:shape>
            <v:shape id="_x0000_s1059" type="#_x0000_t32" style="position:absolute;left:3502;top:12925;width:0;height:392" o:connectortype="straight">
              <v:stroke endarrow="block"/>
            </v:shape>
            <v:shape id="_x0000_s1060" type="#_x0000_t32" style="position:absolute;left:3502;top:14008;width:0;height:473" o:connectortype="straight">
              <v:stroke endarrow="block"/>
            </v:shape>
            <v:shape id="_x0000_s1061" type="#_x0000_t32" style="position:absolute;left:9101;top:12925;width:0;height:392" o:connectortype="straight">
              <v:stroke endarrow="block"/>
            </v:shape>
            <v:shape id="_x0000_s1062" type="#_x0000_t32" style="position:absolute;left:9101;top:13928;width:0;height:553" o:connectortype="straight">
              <v:stroke endarrow="block"/>
            </v:shape>
          </v:group>
        </w:pict>
      </w:r>
      <w:r>
        <w:rPr>
          <w:rFonts w:ascii="Arial" w:hAnsi="Arial" w:cs="Arial"/>
          <w:noProof/>
          <w:sz w:val="28"/>
          <w:szCs w:val="28"/>
        </w:rPr>
        <w:pict>
          <v:shape id="_x0000_s1026" type="#_x0000_t32" style="position:absolute;left:0;text-align:left;margin-left:57.8pt;margin-top:33.55pt;width:.05pt;height:.05pt;z-index:251658240" o:connectortype="straight"/>
        </w:pict>
      </w:r>
    </w:p>
    <w:p w:rsidR="004A6559" w:rsidRPr="00ED6E2D" w:rsidRDefault="004A6559" w:rsidP="004A6559">
      <w:pPr>
        <w:jc w:val="both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jc w:val="both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jc w:val="both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jc w:val="both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jc w:val="both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autoSpaceDE w:val="0"/>
        <w:autoSpaceDN w:val="0"/>
        <w:adjustRightInd w:val="0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ED6E2D">
        <w:rPr>
          <w:rFonts w:ascii="Arial" w:hAnsi="Arial" w:cs="Arial"/>
          <w:sz w:val="28"/>
          <w:szCs w:val="28"/>
        </w:rPr>
        <w:t>Зарегистрированное заявление</w:t>
      </w:r>
    </w:p>
    <w:p w:rsidR="004A6559" w:rsidRPr="00ED6E2D" w:rsidRDefault="004A6559" w:rsidP="004A6559">
      <w:pPr>
        <w:autoSpaceDE w:val="0"/>
        <w:autoSpaceDN w:val="0"/>
        <w:adjustRightInd w:val="0"/>
        <w:ind w:firstLine="2977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tabs>
          <w:tab w:val="left" w:pos="3544"/>
        </w:tabs>
        <w:autoSpaceDE w:val="0"/>
        <w:autoSpaceDN w:val="0"/>
        <w:adjustRightInd w:val="0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ED6E2D">
        <w:rPr>
          <w:rFonts w:ascii="Arial" w:hAnsi="Arial" w:cs="Arial"/>
          <w:sz w:val="28"/>
          <w:szCs w:val="28"/>
        </w:rPr>
        <w:t>Результат проверки</w:t>
      </w:r>
    </w:p>
    <w:p w:rsidR="004A6559" w:rsidRPr="00ED6E2D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tabs>
          <w:tab w:val="left" w:pos="423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ED6E2D">
        <w:rPr>
          <w:rFonts w:ascii="Arial" w:hAnsi="Arial" w:cs="Arial"/>
          <w:sz w:val="28"/>
          <w:szCs w:val="28"/>
        </w:rPr>
        <w:tab/>
      </w:r>
    </w:p>
    <w:p w:rsidR="004A6559" w:rsidRPr="00ED6E2D" w:rsidRDefault="004A6559" w:rsidP="004A6559">
      <w:pPr>
        <w:jc w:val="both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jc w:val="both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jc w:val="both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jc w:val="both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jc w:val="both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jc w:val="both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tabs>
          <w:tab w:val="left" w:pos="3119"/>
        </w:tabs>
        <w:autoSpaceDE w:val="0"/>
        <w:autoSpaceDN w:val="0"/>
        <w:adjustRightInd w:val="0"/>
        <w:ind w:firstLine="3119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Default="004A6559" w:rsidP="004A6559">
      <w:pPr>
        <w:tabs>
          <w:tab w:val="left" w:pos="3119"/>
        </w:tabs>
        <w:autoSpaceDE w:val="0"/>
        <w:autoSpaceDN w:val="0"/>
        <w:adjustRightInd w:val="0"/>
        <w:ind w:firstLine="3119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tabs>
          <w:tab w:val="left" w:pos="3119"/>
        </w:tabs>
        <w:autoSpaceDE w:val="0"/>
        <w:autoSpaceDN w:val="0"/>
        <w:adjustRightInd w:val="0"/>
        <w:ind w:firstLine="3119"/>
        <w:jc w:val="both"/>
        <w:outlineLvl w:val="2"/>
        <w:rPr>
          <w:rFonts w:ascii="Arial" w:hAnsi="Arial" w:cs="Arial"/>
          <w:sz w:val="28"/>
          <w:szCs w:val="28"/>
        </w:rPr>
      </w:pPr>
      <w:r w:rsidRPr="00ED6E2D">
        <w:rPr>
          <w:rFonts w:ascii="Arial" w:hAnsi="Arial" w:cs="Arial"/>
          <w:sz w:val="28"/>
          <w:szCs w:val="28"/>
        </w:rPr>
        <w:t>Запрашиваемые данные</w:t>
      </w:r>
    </w:p>
    <w:p w:rsidR="004A6559" w:rsidRPr="00ED6E2D" w:rsidRDefault="004A6559" w:rsidP="004A6559">
      <w:pPr>
        <w:tabs>
          <w:tab w:val="left" w:pos="423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Default="004A6559" w:rsidP="004A6559">
      <w:pPr>
        <w:autoSpaceDE w:val="0"/>
        <w:autoSpaceDN w:val="0"/>
        <w:adjustRightInd w:val="0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ED6E2D">
        <w:rPr>
          <w:rFonts w:ascii="Arial" w:hAnsi="Arial" w:cs="Arial"/>
          <w:sz w:val="28"/>
          <w:szCs w:val="28"/>
        </w:rPr>
        <w:t>Результат проверки</w:t>
      </w:r>
    </w:p>
    <w:p w:rsidR="004A6559" w:rsidRDefault="004A6559" w:rsidP="004A6559">
      <w:pPr>
        <w:autoSpaceDE w:val="0"/>
        <w:autoSpaceDN w:val="0"/>
        <w:adjustRightInd w:val="0"/>
        <w:outlineLvl w:val="2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jc w:val="both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tabs>
          <w:tab w:val="left" w:pos="423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Pr="00ED6E2D" w:rsidRDefault="004A6559" w:rsidP="004A6559">
      <w:pPr>
        <w:tabs>
          <w:tab w:val="left" w:pos="1889"/>
          <w:tab w:val="left" w:pos="4239"/>
          <w:tab w:val="left" w:pos="679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ED6E2D">
        <w:rPr>
          <w:rFonts w:ascii="Arial" w:hAnsi="Arial" w:cs="Arial"/>
          <w:sz w:val="28"/>
          <w:szCs w:val="28"/>
        </w:rPr>
        <w:tab/>
        <w:t>нет</w:t>
      </w:r>
      <w:r w:rsidRPr="00ED6E2D">
        <w:rPr>
          <w:rFonts w:ascii="Arial" w:hAnsi="Arial" w:cs="Arial"/>
          <w:sz w:val="28"/>
          <w:szCs w:val="28"/>
        </w:rPr>
        <w:tab/>
      </w:r>
      <w:r w:rsidRPr="00ED6E2D">
        <w:rPr>
          <w:rFonts w:ascii="Arial" w:hAnsi="Arial" w:cs="Arial"/>
          <w:sz w:val="28"/>
          <w:szCs w:val="28"/>
        </w:rPr>
        <w:tab/>
        <w:t xml:space="preserve">    да</w:t>
      </w:r>
    </w:p>
    <w:p w:rsidR="004A6559" w:rsidRPr="00ED6E2D" w:rsidRDefault="004A6559" w:rsidP="004A6559">
      <w:pPr>
        <w:tabs>
          <w:tab w:val="left" w:pos="423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Default="004A6559" w:rsidP="004A6559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Default="004A6559" w:rsidP="004A6559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Default="004A6559" w:rsidP="004A6559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Default="004A6559" w:rsidP="004A6559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Default="004A6559" w:rsidP="004A6559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Default="004A6559" w:rsidP="004A6559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Default="004A6559" w:rsidP="004A6559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Arial" w:hAnsi="Arial" w:cs="Arial"/>
          <w:sz w:val="28"/>
          <w:szCs w:val="28"/>
        </w:rPr>
      </w:pPr>
    </w:p>
    <w:p w:rsidR="004A6559" w:rsidRDefault="004A6559" w:rsidP="004A6559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outlineLvl w:val="2"/>
        <w:rPr>
          <w:color w:val="000000"/>
          <w:sz w:val="28"/>
          <w:szCs w:val="28"/>
        </w:rPr>
      </w:pPr>
    </w:p>
    <w:p w:rsidR="004A6559" w:rsidRDefault="004A6559" w:rsidP="004A6559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outlineLvl w:val="2"/>
        <w:rPr>
          <w:color w:val="000000"/>
          <w:sz w:val="28"/>
          <w:szCs w:val="28"/>
        </w:rPr>
      </w:pPr>
    </w:p>
    <w:p w:rsidR="004A6559" w:rsidRDefault="004A6559" w:rsidP="004A6559">
      <w:pPr>
        <w:tabs>
          <w:tab w:val="left" w:pos="3135"/>
        </w:tabs>
        <w:ind w:left="5245"/>
        <w:jc w:val="both"/>
      </w:pPr>
      <w:r w:rsidRPr="00E63A72">
        <w:rPr>
          <w:sz w:val="28"/>
          <w:szCs w:val="28"/>
        </w:rPr>
        <w:lastRenderedPageBreak/>
        <w:t>Приложение 5 к Административному регламенту</w:t>
      </w:r>
      <w:r w:rsidR="00D979F6">
        <w:rPr>
          <w:sz w:val="28"/>
          <w:szCs w:val="28"/>
        </w:rPr>
        <w:t xml:space="preserve"> по предоставлению</w:t>
      </w:r>
      <w:r w:rsidRPr="00E63A72">
        <w:rPr>
          <w:sz w:val="28"/>
          <w:szCs w:val="28"/>
        </w:rPr>
        <w:t xml:space="preserve"> муниц</w:t>
      </w:r>
      <w:r w:rsidRPr="00E63A72"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r w:rsidRPr="00E63A72">
        <w:rPr>
          <w:sz w:val="28"/>
          <w:szCs w:val="28"/>
        </w:rPr>
        <w:t xml:space="preserve"> «</w:t>
      </w:r>
      <w:r w:rsidRPr="004E3915">
        <w:rPr>
          <w:color w:val="000000"/>
          <w:sz w:val="28"/>
          <w:szCs w:val="28"/>
        </w:rPr>
        <w:t>Выдача градостро</w:t>
      </w:r>
      <w:r w:rsidRPr="004E3915">
        <w:rPr>
          <w:color w:val="000000"/>
          <w:sz w:val="28"/>
          <w:szCs w:val="28"/>
        </w:rPr>
        <w:t>и</w:t>
      </w:r>
      <w:r w:rsidRPr="004E3915">
        <w:rPr>
          <w:color w:val="000000"/>
          <w:sz w:val="28"/>
          <w:szCs w:val="28"/>
        </w:rPr>
        <w:t>тельного плана земельного участка</w:t>
      </w:r>
      <w:r w:rsidRPr="00E63A72">
        <w:rPr>
          <w:sz w:val="28"/>
          <w:szCs w:val="28"/>
        </w:rPr>
        <w:t>»</w:t>
      </w:r>
    </w:p>
    <w:p w:rsidR="004A6559" w:rsidRPr="00E63A72" w:rsidRDefault="004A6559" w:rsidP="004A6559">
      <w:pPr>
        <w:autoSpaceDE w:val="0"/>
        <w:autoSpaceDN w:val="0"/>
        <w:adjustRightInd w:val="0"/>
        <w:ind w:left="5387"/>
        <w:jc w:val="both"/>
        <w:outlineLvl w:val="2"/>
        <w:rPr>
          <w:sz w:val="28"/>
          <w:szCs w:val="28"/>
        </w:rPr>
      </w:pPr>
    </w:p>
    <w:p w:rsidR="004A6559" w:rsidRPr="00ED6E2D" w:rsidRDefault="004A6559" w:rsidP="004A655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4A6559" w:rsidRPr="00ED6E2D" w:rsidRDefault="004A6559" w:rsidP="004A6559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ED6E2D">
        <w:rPr>
          <w:color w:val="000000"/>
          <w:sz w:val="28"/>
          <w:szCs w:val="28"/>
        </w:rPr>
        <w:t xml:space="preserve">Контактные данные для подачи жалоб в связи с предоставлением </w:t>
      </w:r>
      <w:r>
        <w:rPr>
          <w:color w:val="000000"/>
          <w:sz w:val="28"/>
          <w:szCs w:val="28"/>
        </w:rPr>
        <w:t xml:space="preserve">                                </w:t>
      </w:r>
      <w:r w:rsidRPr="00ED6E2D">
        <w:rPr>
          <w:color w:val="000000"/>
          <w:sz w:val="28"/>
          <w:szCs w:val="28"/>
        </w:rPr>
        <w:t>муниципальной услуги</w:t>
      </w:r>
    </w:p>
    <w:p w:rsidR="004A6559" w:rsidRPr="00ED6E2D" w:rsidRDefault="004A6559" w:rsidP="004A6559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5811"/>
      </w:tblGrid>
      <w:tr w:rsidR="004A6559" w:rsidRPr="00ED6E2D" w:rsidTr="004A6559">
        <w:trPr>
          <w:trHeight w:val="1620"/>
        </w:trPr>
        <w:tc>
          <w:tcPr>
            <w:tcW w:w="4281" w:type="dxa"/>
          </w:tcPr>
          <w:p w:rsidR="004A6559" w:rsidRDefault="004A6559" w:rsidP="004A65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Администрация </w:t>
            </w:r>
          </w:p>
          <w:p w:rsidR="004A6559" w:rsidRDefault="004A6559" w:rsidP="004A65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Шелабол</w:t>
            </w:r>
            <w:r>
              <w:rPr>
                <w:sz w:val="28"/>
                <w:szCs w:val="28"/>
              </w:rPr>
              <w:t>и</w:t>
            </w:r>
            <w:r w:rsidRPr="00ED6E2D">
              <w:rPr>
                <w:sz w:val="28"/>
                <w:szCs w:val="28"/>
              </w:rPr>
              <w:t xml:space="preserve">хинского района </w:t>
            </w:r>
          </w:p>
          <w:p w:rsidR="004A6559" w:rsidRPr="00ED6E2D" w:rsidRDefault="004A6559" w:rsidP="004A655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5811" w:type="dxa"/>
          </w:tcPr>
          <w:p w:rsidR="004A6559" w:rsidRDefault="004A6559" w:rsidP="004A655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Адрес: 659050, Алтайский край, </w:t>
            </w:r>
          </w:p>
          <w:p w:rsidR="004A6559" w:rsidRDefault="004A6559" w:rsidP="004A655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Шелаболихинский район, с.</w:t>
            </w:r>
            <w:r>
              <w:rPr>
                <w:sz w:val="28"/>
                <w:szCs w:val="28"/>
              </w:rPr>
              <w:t xml:space="preserve"> </w:t>
            </w:r>
            <w:r w:rsidRPr="00ED6E2D">
              <w:rPr>
                <w:sz w:val="28"/>
                <w:szCs w:val="28"/>
              </w:rPr>
              <w:t xml:space="preserve">Шелаболиха, </w:t>
            </w:r>
          </w:p>
          <w:p w:rsidR="004A6559" w:rsidRPr="00ED6E2D" w:rsidRDefault="004A6559" w:rsidP="004A655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D6E2D">
              <w:rPr>
                <w:sz w:val="28"/>
                <w:szCs w:val="28"/>
              </w:rPr>
              <w:t>50 лет Алтая, 4 тел: 8-38558-22460.</w:t>
            </w:r>
          </w:p>
          <w:p w:rsidR="00D979F6" w:rsidRDefault="004A6559" w:rsidP="004A655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D6E2D">
              <w:rPr>
                <w:sz w:val="28"/>
                <w:szCs w:val="28"/>
              </w:rPr>
              <w:t xml:space="preserve">Руководитель: </w:t>
            </w:r>
            <w:r w:rsidR="00D979F6">
              <w:rPr>
                <w:sz w:val="28"/>
                <w:szCs w:val="28"/>
              </w:rPr>
              <w:t>Глава района</w:t>
            </w:r>
            <w:r w:rsidR="00786080">
              <w:rPr>
                <w:sz w:val="28"/>
                <w:szCs w:val="28"/>
              </w:rPr>
              <w:t>,</w:t>
            </w:r>
            <w:r w:rsidR="00D979F6">
              <w:rPr>
                <w:sz w:val="28"/>
                <w:szCs w:val="28"/>
              </w:rPr>
              <w:t xml:space="preserve"> </w:t>
            </w:r>
          </w:p>
          <w:p w:rsidR="004A6559" w:rsidRDefault="00D979F6" w:rsidP="004A655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 Шушунов</w:t>
            </w:r>
          </w:p>
          <w:p w:rsidR="004A6559" w:rsidRPr="00ED6E2D" w:rsidRDefault="004A6559" w:rsidP="004A655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4A6559" w:rsidRDefault="004A6559" w:rsidP="004A6559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outlineLvl w:val="2"/>
        <w:rPr>
          <w:color w:val="000000"/>
          <w:sz w:val="28"/>
          <w:szCs w:val="28"/>
        </w:rPr>
      </w:pPr>
      <w:r>
        <w:t xml:space="preserve">                            </w:t>
      </w:r>
      <w:r w:rsidRPr="00945551">
        <w:br w:type="page"/>
      </w:r>
    </w:p>
    <w:p w:rsidR="004A6559" w:rsidRDefault="004A6559" w:rsidP="004A6559">
      <w:pPr>
        <w:tabs>
          <w:tab w:val="left" w:pos="3135"/>
        </w:tabs>
        <w:ind w:left="5245"/>
        <w:jc w:val="both"/>
      </w:pPr>
      <w:r w:rsidRPr="00000728">
        <w:lastRenderedPageBreak/>
        <w:tab/>
      </w:r>
      <w:r>
        <w:rPr>
          <w:sz w:val="28"/>
          <w:szCs w:val="28"/>
        </w:rPr>
        <w:t>Приложение 6</w:t>
      </w:r>
      <w:r w:rsidRPr="00E63A72">
        <w:rPr>
          <w:sz w:val="28"/>
          <w:szCs w:val="28"/>
        </w:rPr>
        <w:t xml:space="preserve"> к Административному регламенту</w:t>
      </w:r>
      <w:r w:rsidR="002F3F80">
        <w:rPr>
          <w:sz w:val="28"/>
          <w:szCs w:val="28"/>
        </w:rPr>
        <w:t xml:space="preserve"> по предоставлению</w:t>
      </w:r>
      <w:r w:rsidRPr="00E63A72">
        <w:rPr>
          <w:sz w:val="28"/>
          <w:szCs w:val="28"/>
        </w:rPr>
        <w:t xml:space="preserve"> муниц</w:t>
      </w:r>
      <w:r w:rsidRPr="00E63A72"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r w:rsidRPr="00E63A72">
        <w:rPr>
          <w:sz w:val="28"/>
          <w:szCs w:val="28"/>
        </w:rPr>
        <w:t xml:space="preserve"> «</w:t>
      </w:r>
      <w:r w:rsidRPr="004E3915">
        <w:rPr>
          <w:color w:val="000000"/>
          <w:sz w:val="28"/>
          <w:szCs w:val="28"/>
        </w:rPr>
        <w:t>Выдача градостро</w:t>
      </w:r>
      <w:r w:rsidRPr="004E3915">
        <w:rPr>
          <w:color w:val="000000"/>
          <w:sz w:val="28"/>
          <w:szCs w:val="28"/>
        </w:rPr>
        <w:t>и</w:t>
      </w:r>
      <w:r w:rsidRPr="004E3915">
        <w:rPr>
          <w:color w:val="000000"/>
          <w:sz w:val="28"/>
          <w:szCs w:val="28"/>
        </w:rPr>
        <w:t>тельного плана земельного участка</w:t>
      </w:r>
      <w:r w:rsidRPr="00E63A72">
        <w:rPr>
          <w:sz w:val="28"/>
          <w:szCs w:val="28"/>
        </w:rPr>
        <w:t>»</w:t>
      </w:r>
    </w:p>
    <w:p w:rsidR="004A6559" w:rsidRPr="00BC0564" w:rsidRDefault="004A6559" w:rsidP="004A6559">
      <w:pPr>
        <w:rPr>
          <w:color w:val="000000"/>
        </w:rPr>
      </w:pPr>
    </w:p>
    <w:p w:rsidR="004A6559" w:rsidRPr="00BC0564" w:rsidRDefault="004A6559" w:rsidP="004A6559">
      <w:pPr>
        <w:ind w:left="4536"/>
        <w:jc w:val="both"/>
        <w:rPr>
          <w:color w:val="000000"/>
        </w:rPr>
      </w:pPr>
      <w:r>
        <w:rPr>
          <w:color w:val="000000"/>
        </w:rPr>
        <w:t xml:space="preserve">Главе </w:t>
      </w:r>
      <w:r w:rsidRPr="00BC0564">
        <w:rPr>
          <w:color w:val="000000"/>
        </w:rPr>
        <w:t>____________________</w:t>
      </w:r>
      <w:r>
        <w:rPr>
          <w:color w:val="000000"/>
        </w:rPr>
        <w:t>________ района</w:t>
      </w:r>
    </w:p>
    <w:p w:rsidR="004A6559" w:rsidRPr="00BC0564" w:rsidRDefault="004A6559" w:rsidP="004A6559">
      <w:pPr>
        <w:ind w:left="4536"/>
        <w:jc w:val="both"/>
        <w:rPr>
          <w:color w:val="000000"/>
        </w:rPr>
      </w:pPr>
      <w:r w:rsidRPr="00BC0564">
        <w:rPr>
          <w:color w:val="000000"/>
        </w:rPr>
        <w:t>от________________________________</w:t>
      </w:r>
      <w:r>
        <w:rPr>
          <w:color w:val="000000"/>
        </w:rPr>
        <w:t>_</w:t>
      </w:r>
      <w:r w:rsidRPr="00BC0564">
        <w:rPr>
          <w:color w:val="000000"/>
        </w:rPr>
        <w:t>_____</w:t>
      </w:r>
    </w:p>
    <w:p w:rsidR="004A6559" w:rsidRPr="00BC0564" w:rsidRDefault="004A6559" w:rsidP="004A6559">
      <w:pPr>
        <w:ind w:left="4536"/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(ФИО для физического лица)</w:t>
      </w:r>
    </w:p>
    <w:p w:rsidR="004A6559" w:rsidRPr="00BC0564" w:rsidRDefault="004A6559" w:rsidP="004A6559">
      <w:pPr>
        <w:ind w:left="4536"/>
        <w:jc w:val="both"/>
        <w:rPr>
          <w:color w:val="000000"/>
          <w:u w:val="single"/>
        </w:rPr>
      </w:pPr>
      <w:r w:rsidRPr="00BC0564">
        <w:rPr>
          <w:color w:val="000000"/>
        </w:rPr>
        <w:t>Почтовый адрес</w:t>
      </w:r>
    </w:p>
    <w:p w:rsidR="004A6559" w:rsidRPr="00BC0564" w:rsidRDefault="004A6559" w:rsidP="004A6559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заявителем)__________________________</w:t>
      </w:r>
    </w:p>
    <w:p w:rsidR="004A6559" w:rsidRPr="00BC0564" w:rsidRDefault="004A6559" w:rsidP="004A6559">
      <w:pPr>
        <w:ind w:left="4536"/>
        <w:jc w:val="both"/>
        <w:rPr>
          <w:color w:val="000000"/>
        </w:rPr>
      </w:pPr>
      <w:r w:rsidRPr="00BC0564">
        <w:rPr>
          <w:color w:val="000000"/>
        </w:rPr>
        <w:t>контактный телефон: _____________________</w:t>
      </w:r>
    </w:p>
    <w:p w:rsidR="004A6559" w:rsidRPr="00BC0564" w:rsidRDefault="004A6559" w:rsidP="004A6559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4A6559" w:rsidRPr="00BC0564" w:rsidRDefault="004A6559" w:rsidP="004A6559">
      <w:pPr>
        <w:ind w:left="4536"/>
        <w:jc w:val="both"/>
        <w:rPr>
          <w:color w:val="000000"/>
        </w:rPr>
      </w:pPr>
      <w:r w:rsidRPr="00BC0564">
        <w:rPr>
          <w:color w:val="000000"/>
        </w:rPr>
        <w:t>адрес электронной почты:_________________</w:t>
      </w:r>
    </w:p>
    <w:p w:rsidR="004A6559" w:rsidRPr="00BC0564" w:rsidRDefault="004A6559" w:rsidP="004A6559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4A6559" w:rsidRPr="00BC0564" w:rsidRDefault="004A6559" w:rsidP="004A6559">
      <w:pPr>
        <w:ind w:left="4536"/>
        <w:jc w:val="both"/>
        <w:rPr>
          <w:color w:val="000000"/>
        </w:rPr>
      </w:pPr>
      <w:r w:rsidRPr="00BC0564">
        <w:rPr>
          <w:color w:val="000000"/>
        </w:rPr>
        <w:t>Наименование юридического лица _________</w:t>
      </w:r>
    </w:p>
    <w:p w:rsidR="004A6559" w:rsidRPr="00BC0564" w:rsidRDefault="004A6559" w:rsidP="004A6559">
      <w:pPr>
        <w:ind w:left="4536"/>
        <w:jc w:val="both"/>
        <w:rPr>
          <w:color w:val="000000"/>
        </w:rPr>
      </w:pPr>
      <w:r w:rsidRPr="00BC0564">
        <w:rPr>
          <w:color w:val="000000"/>
        </w:rPr>
        <w:t>________________________________________</w:t>
      </w:r>
    </w:p>
    <w:p w:rsidR="004A6559" w:rsidRDefault="004A6559" w:rsidP="004A6559">
      <w:pPr>
        <w:ind w:left="4536"/>
        <w:jc w:val="both"/>
        <w:rPr>
          <w:color w:val="000000"/>
        </w:rPr>
      </w:pPr>
      <w:r w:rsidRPr="00BC0564">
        <w:rPr>
          <w:color w:val="000000"/>
        </w:rPr>
        <w:t>Адрес регистрации юридического лица</w:t>
      </w:r>
    </w:p>
    <w:p w:rsidR="004A6559" w:rsidRPr="00BC0564" w:rsidRDefault="004A6559" w:rsidP="004A6559">
      <w:pPr>
        <w:ind w:left="4536"/>
        <w:jc w:val="both"/>
        <w:rPr>
          <w:color w:val="000000"/>
        </w:rPr>
      </w:pPr>
      <w:r w:rsidRPr="00BC0564">
        <w:rPr>
          <w:color w:val="000000"/>
        </w:rPr>
        <w:t xml:space="preserve"> ________________________________________</w:t>
      </w:r>
    </w:p>
    <w:p w:rsidR="004A6559" w:rsidRPr="00BC0564" w:rsidRDefault="004A6559" w:rsidP="004A6559">
      <w:pPr>
        <w:ind w:left="4536"/>
        <w:jc w:val="both"/>
        <w:rPr>
          <w:color w:val="000000"/>
          <w:u w:val="single"/>
        </w:rPr>
      </w:pPr>
      <w:r w:rsidRPr="00BC0564">
        <w:rPr>
          <w:color w:val="000000"/>
        </w:rPr>
        <w:t>Почтовый адрес</w:t>
      </w:r>
    </w:p>
    <w:p w:rsidR="004A6559" w:rsidRPr="00BC0564" w:rsidRDefault="004A6559" w:rsidP="004A6559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</w:t>
      </w:r>
      <w:r>
        <w:rPr>
          <w:color w:val="000000"/>
          <w:sz w:val="20"/>
          <w:szCs w:val="20"/>
        </w:rPr>
        <w:t xml:space="preserve"> заявителем____________________</w:t>
      </w:r>
      <w:r w:rsidRPr="00BC0564">
        <w:rPr>
          <w:color w:val="000000"/>
          <w:sz w:val="20"/>
          <w:szCs w:val="20"/>
        </w:rPr>
        <w:t xml:space="preserve">______) </w:t>
      </w:r>
    </w:p>
    <w:p w:rsidR="004A6559" w:rsidRPr="00BC0564" w:rsidRDefault="004A6559" w:rsidP="004A6559">
      <w:pPr>
        <w:ind w:left="4536"/>
        <w:jc w:val="both"/>
        <w:rPr>
          <w:color w:val="000000"/>
        </w:rPr>
      </w:pPr>
      <w:r w:rsidRPr="00BC0564">
        <w:rPr>
          <w:color w:val="000000"/>
        </w:rPr>
        <w:t>контактный телефон: _____________________</w:t>
      </w:r>
    </w:p>
    <w:p w:rsidR="004A6559" w:rsidRPr="00BC0564" w:rsidRDefault="004A6559" w:rsidP="004A6559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4A6559" w:rsidRPr="00BC0564" w:rsidRDefault="004A6559" w:rsidP="004A6559">
      <w:pPr>
        <w:ind w:left="4536"/>
        <w:jc w:val="both"/>
        <w:rPr>
          <w:color w:val="000000"/>
        </w:rPr>
      </w:pPr>
      <w:r w:rsidRPr="00BC0564">
        <w:rPr>
          <w:color w:val="000000"/>
        </w:rPr>
        <w:t>адрес электронной почты:_________________</w:t>
      </w:r>
    </w:p>
    <w:p w:rsidR="004A6559" w:rsidRPr="00BC0564" w:rsidRDefault="004A6559" w:rsidP="004A6559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4A6559" w:rsidRPr="00BC0564" w:rsidRDefault="004A6559" w:rsidP="004A6559">
      <w:pPr>
        <w:rPr>
          <w:color w:val="000000"/>
        </w:rPr>
      </w:pPr>
    </w:p>
    <w:p w:rsidR="004A6559" w:rsidRPr="00BC0564" w:rsidRDefault="004A6559" w:rsidP="004A6559">
      <w:pPr>
        <w:jc w:val="center"/>
        <w:rPr>
          <w:color w:val="000000"/>
        </w:rPr>
      </w:pPr>
      <w:r w:rsidRPr="00BC0564">
        <w:rPr>
          <w:color w:val="000000"/>
        </w:rPr>
        <w:t xml:space="preserve">ЗАЯВЛЕНИЕ </w:t>
      </w:r>
    </w:p>
    <w:p w:rsidR="004A6559" w:rsidRPr="00BC0564" w:rsidRDefault="004A6559" w:rsidP="004A6559">
      <w:pPr>
        <w:jc w:val="center"/>
        <w:rPr>
          <w:color w:val="000000"/>
        </w:rPr>
      </w:pPr>
      <w:r w:rsidRPr="00BC0564">
        <w:rPr>
          <w:color w:val="000000"/>
        </w:rPr>
        <w:t xml:space="preserve">о выдаче </w:t>
      </w:r>
      <w:r w:rsidRPr="00BC0564">
        <w:rPr>
          <w:color w:val="000000"/>
          <w:spacing w:val="4"/>
        </w:rPr>
        <w:t>градостроительного плана земельного участка</w:t>
      </w:r>
    </w:p>
    <w:p w:rsidR="004A6559" w:rsidRPr="00BC0564" w:rsidRDefault="004A6559" w:rsidP="004A6559">
      <w:pPr>
        <w:rPr>
          <w:color w:val="000000"/>
        </w:rPr>
      </w:pPr>
    </w:p>
    <w:p w:rsidR="004A6559" w:rsidRPr="00BC0564" w:rsidRDefault="004A6559" w:rsidP="004A6559">
      <w:pPr>
        <w:rPr>
          <w:color w:val="000000"/>
        </w:rPr>
      </w:pPr>
    </w:p>
    <w:p w:rsidR="004A6559" w:rsidRDefault="004A6559" w:rsidP="004A6559">
      <w:pPr>
        <w:jc w:val="both"/>
        <w:rPr>
          <w:color w:val="000000"/>
          <w:szCs w:val="28"/>
        </w:rPr>
      </w:pPr>
      <w:r w:rsidRPr="00BC0564">
        <w:rPr>
          <w:color w:val="000000"/>
          <w:szCs w:val="28"/>
        </w:rPr>
        <w:tab/>
        <w:t>Прошу выдать градостроительный план земельного участка, расположенного по адр</w:t>
      </w:r>
      <w:r w:rsidRPr="00BC0564">
        <w:rPr>
          <w:color w:val="000000"/>
          <w:szCs w:val="28"/>
        </w:rPr>
        <w:t>е</w:t>
      </w:r>
      <w:r w:rsidRPr="00BC0564">
        <w:rPr>
          <w:color w:val="000000"/>
          <w:szCs w:val="28"/>
        </w:rPr>
        <w:t>су_______________________________________________________________________</w:t>
      </w:r>
      <w:r>
        <w:rPr>
          <w:color w:val="000000"/>
          <w:szCs w:val="28"/>
        </w:rPr>
        <w:t>___________</w:t>
      </w:r>
      <w:r w:rsidRPr="00BC0564">
        <w:rPr>
          <w:color w:val="000000"/>
          <w:szCs w:val="28"/>
        </w:rPr>
        <w:t>_</w:t>
      </w:r>
    </w:p>
    <w:p w:rsidR="004A6559" w:rsidRPr="00BC0564" w:rsidRDefault="004A6559" w:rsidP="004A6559">
      <w:pPr>
        <w:jc w:val="both"/>
        <w:rPr>
          <w:color w:val="000000"/>
          <w:szCs w:val="28"/>
        </w:rPr>
      </w:pPr>
      <w:r w:rsidRPr="00BC0564">
        <w:rPr>
          <w:color w:val="000000"/>
          <w:szCs w:val="28"/>
        </w:rPr>
        <w:t>цель использования земельного участка</w:t>
      </w:r>
      <w:r>
        <w:rPr>
          <w:color w:val="000000"/>
          <w:szCs w:val="28"/>
        </w:rPr>
        <w:t xml:space="preserve"> </w:t>
      </w:r>
      <w:r w:rsidRPr="00BC0564">
        <w:rPr>
          <w:color w:val="000000"/>
          <w:szCs w:val="28"/>
        </w:rPr>
        <w:t>_______________________________________</w:t>
      </w:r>
      <w:r>
        <w:rPr>
          <w:color w:val="000000"/>
          <w:szCs w:val="28"/>
        </w:rPr>
        <w:t>_______</w:t>
      </w:r>
      <w:r w:rsidRPr="00BC0564">
        <w:rPr>
          <w:color w:val="000000"/>
          <w:szCs w:val="28"/>
        </w:rPr>
        <w:t>___,</w:t>
      </w:r>
    </w:p>
    <w:p w:rsidR="004A6559" w:rsidRDefault="004A6559" w:rsidP="004A6559">
      <w:pPr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                                                                         (заполняется по собственной инициативе заявите</w:t>
      </w:r>
      <w:r>
        <w:rPr>
          <w:color w:val="000000"/>
          <w:sz w:val="20"/>
          <w:szCs w:val="20"/>
        </w:rPr>
        <w:t>л</w:t>
      </w:r>
      <w:r w:rsidRPr="00BC0564">
        <w:rPr>
          <w:color w:val="000000"/>
          <w:sz w:val="20"/>
          <w:szCs w:val="20"/>
        </w:rPr>
        <w:t>я)</w:t>
      </w:r>
    </w:p>
    <w:p w:rsidR="004A6559" w:rsidRPr="00BC0564" w:rsidRDefault="004A6559" w:rsidP="004A6559">
      <w:pPr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______________________________</w:t>
      </w:r>
      <w:r>
        <w:rPr>
          <w:color w:val="000000"/>
          <w:sz w:val="20"/>
          <w:szCs w:val="20"/>
        </w:rPr>
        <w:t>__________</w:t>
      </w:r>
      <w:r w:rsidRPr="00BC0564">
        <w:rPr>
          <w:color w:val="000000"/>
          <w:sz w:val="20"/>
          <w:szCs w:val="20"/>
        </w:rPr>
        <w:t>_______________________________</w:t>
      </w:r>
      <w:r w:rsidRPr="00BC0564">
        <w:rPr>
          <w:color w:val="000000"/>
          <w:szCs w:val="28"/>
        </w:rPr>
        <w:t>________________________,</w:t>
      </w:r>
    </w:p>
    <w:p w:rsidR="004A6559" w:rsidRPr="00BC0564" w:rsidRDefault="004A6559" w:rsidP="004A6559">
      <w:pPr>
        <w:jc w:val="both"/>
        <w:rPr>
          <w:color w:val="000000"/>
          <w:szCs w:val="28"/>
        </w:rPr>
      </w:pPr>
      <w:r w:rsidRPr="00BC0564">
        <w:rPr>
          <w:color w:val="000000"/>
          <w:szCs w:val="28"/>
        </w:rPr>
        <w:t>_____________________________________________________________________________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0"/>
      </w:tblGrid>
      <w:tr w:rsidR="004A6559" w:rsidRPr="00BC0564" w:rsidTr="004A6559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559" w:rsidRPr="00BC0564" w:rsidRDefault="004A6559" w:rsidP="004A6559">
            <w:pPr>
              <w:pStyle w:val="a9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6559" w:rsidRPr="00BC0564" w:rsidTr="004A6559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559" w:rsidRPr="00BC0564" w:rsidRDefault="004A6559" w:rsidP="004A6559">
            <w:pPr>
              <w:pStyle w:val="a9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6559" w:rsidRPr="00BC0564" w:rsidTr="004A6559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559" w:rsidRPr="00BC0564" w:rsidRDefault="004A6559" w:rsidP="004A6559">
            <w:pPr>
              <w:pStyle w:val="a9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6559" w:rsidRPr="00BC0564" w:rsidTr="004A6559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559" w:rsidRPr="00BC0564" w:rsidRDefault="004A6559" w:rsidP="004A6559">
            <w:pPr>
              <w:pStyle w:val="a9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A6559" w:rsidRPr="00BC0564" w:rsidRDefault="004A6559" w:rsidP="004A6559">
      <w:pPr>
        <w:jc w:val="both"/>
        <w:rPr>
          <w:color w:val="000000"/>
        </w:rPr>
      </w:pP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На обработку предоставленных персональных данных согласен(на). 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Настоящее согласие действует в течение пяти лет после подписания заявления. По истеч</w:t>
      </w:r>
      <w:r w:rsidRPr="00BC0564">
        <w:rPr>
          <w:color w:val="000000"/>
        </w:rPr>
        <w:t>е</w:t>
      </w:r>
      <w:r w:rsidRPr="00BC0564">
        <w:rPr>
          <w:color w:val="000000"/>
        </w:rPr>
        <w:t>нию срока действия согласия мои персональные данные подлежат уничтожению.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За достоверность предоставленных документов и содержащихся в них сведений несу отве</w:t>
      </w:r>
      <w:r w:rsidRPr="00BC0564">
        <w:rPr>
          <w:color w:val="000000"/>
        </w:rPr>
        <w:t>т</w:t>
      </w:r>
      <w:r w:rsidRPr="00BC0564">
        <w:rPr>
          <w:color w:val="000000"/>
        </w:rPr>
        <w:t xml:space="preserve">ственность. </w:t>
      </w:r>
    </w:p>
    <w:p w:rsidR="004A6559" w:rsidRPr="00BC0564" w:rsidRDefault="004A6559" w:rsidP="004A6559">
      <w:pPr>
        <w:jc w:val="both"/>
        <w:rPr>
          <w:color w:val="000000"/>
        </w:rPr>
      </w:pPr>
      <w:r w:rsidRPr="00BC0564">
        <w:rPr>
          <w:color w:val="000000"/>
        </w:rPr>
        <w:t xml:space="preserve">            _________________ </w:t>
      </w:r>
    </w:p>
    <w:p w:rsidR="004A6559" w:rsidRPr="00BC0564" w:rsidRDefault="004A6559" w:rsidP="004A6559">
      <w:pPr>
        <w:ind w:firstLine="720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(подпись заявителя)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Документы приняты «_____»______________20___г. 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под №______ 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Специалист органа местного самоуправления ___________________________</w:t>
      </w:r>
    </w:p>
    <w:p w:rsidR="004A6559" w:rsidRPr="00BC0564" w:rsidRDefault="004A6559" w:rsidP="004A6559">
      <w:pPr>
        <w:ind w:firstLine="720"/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                                                                    (расшифровка фамилии) 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lastRenderedPageBreak/>
        <w:t xml:space="preserve">Документы приняты: 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в МФЦ: 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«____» ______________ 20__г. </w:t>
      </w:r>
      <w:r w:rsidRPr="00BC0564">
        <w:rPr>
          <w:color w:val="000000"/>
        </w:rPr>
        <w:tab/>
      </w:r>
      <w:r w:rsidRPr="00BC0564">
        <w:rPr>
          <w:color w:val="000000"/>
        </w:rPr>
        <w:tab/>
      </w:r>
      <w:r w:rsidRPr="00BC0564">
        <w:rPr>
          <w:color w:val="000000"/>
        </w:rPr>
        <w:tab/>
        <w:t>Регистрационный № ________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Специалист МФЦ ______________ _________________________ </w:t>
      </w:r>
    </w:p>
    <w:p w:rsidR="004A6559" w:rsidRPr="00BC0564" w:rsidRDefault="004A6559" w:rsidP="004A6559">
      <w:pPr>
        <w:ind w:firstLine="720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                                           (подпись)                (расшифровка фамилии)</w:t>
      </w:r>
    </w:p>
    <w:p w:rsidR="004A6559" w:rsidRPr="00BC0564" w:rsidRDefault="004A6559" w:rsidP="004A6559">
      <w:pPr>
        <w:jc w:val="both"/>
        <w:rPr>
          <w:color w:val="000000"/>
        </w:rPr>
      </w:pP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РАСПИСКА-УВЕДОМЛЕНИЕ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Заявление и документы для предоставления муниципальной услуги приняты от                           ___________________________________ 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«____» ________20____г.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Регистрационный № ______        Специалист ____________________________</w:t>
      </w:r>
    </w:p>
    <w:p w:rsidR="004A6559" w:rsidRPr="00BC0564" w:rsidRDefault="004A6559" w:rsidP="004A6559">
      <w:pPr>
        <w:ind w:firstLine="720"/>
        <w:jc w:val="both"/>
        <w:rPr>
          <w:color w:val="000000"/>
        </w:rPr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2268"/>
        <w:gridCol w:w="3360"/>
      </w:tblGrid>
      <w:tr w:rsidR="004A6559" w:rsidRPr="00BC0564" w:rsidTr="004A655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A6559" w:rsidRPr="00BC0564" w:rsidRDefault="004A6559" w:rsidP="004A655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BC0564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559" w:rsidRPr="00BC0564" w:rsidRDefault="004A6559" w:rsidP="004A655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6559" w:rsidRPr="00BC0564" w:rsidRDefault="004A6559" w:rsidP="004A655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559" w:rsidRPr="00BC0564" w:rsidRDefault="004A6559" w:rsidP="004A655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6559" w:rsidRPr="00BC0564" w:rsidTr="004A655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A6559" w:rsidRPr="00BC0564" w:rsidRDefault="004A6559" w:rsidP="004A655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559" w:rsidRPr="00BC0564" w:rsidRDefault="004A6559" w:rsidP="004A655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6559" w:rsidRPr="00BC0564" w:rsidRDefault="004A6559" w:rsidP="004A655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559" w:rsidRPr="00BC0564" w:rsidRDefault="004A6559" w:rsidP="004A655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(личная подпись)</w:t>
            </w:r>
          </w:p>
        </w:tc>
      </w:tr>
    </w:tbl>
    <w:p w:rsidR="004A6559" w:rsidRPr="00BC0564" w:rsidRDefault="004A6559" w:rsidP="004A6559">
      <w:pPr>
        <w:ind w:firstLine="720"/>
        <w:jc w:val="both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0"/>
        <w:gridCol w:w="2660"/>
        <w:gridCol w:w="280"/>
        <w:gridCol w:w="3758"/>
      </w:tblGrid>
      <w:tr w:rsidR="004A6559" w:rsidRPr="00BC0564" w:rsidTr="004A655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559" w:rsidRPr="00BC0564" w:rsidRDefault="004A6559" w:rsidP="004A655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BC0564">
              <w:rPr>
                <w:rFonts w:ascii="Times New Roman" w:hAnsi="Times New Roman" w:cs="Times New Roman"/>
                <w:color w:val="000000"/>
              </w:rPr>
              <w:t>Заявление и документы на ________ листах принял:</w:t>
            </w:r>
          </w:p>
          <w:p w:rsidR="004A6559" w:rsidRPr="00BC0564" w:rsidRDefault="004A6559" w:rsidP="004A655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6559" w:rsidRPr="00BC0564" w:rsidTr="004A6559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559" w:rsidRPr="00BC0564" w:rsidRDefault="004A6559" w:rsidP="004A655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6559" w:rsidRPr="00BC0564" w:rsidRDefault="004A6559" w:rsidP="004A6559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559" w:rsidRPr="00BC0564" w:rsidRDefault="004A6559" w:rsidP="004A655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A6559" w:rsidRPr="00BC0564" w:rsidRDefault="004A6559" w:rsidP="004A6559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559" w:rsidRPr="00BC0564" w:rsidRDefault="004A6559" w:rsidP="004A655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(имя, отчество, фамилия)</w:t>
            </w:r>
          </w:p>
        </w:tc>
      </w:tr>
    </w:tbl>
    <w:p w:rsidR="004A6559" w:rsidRPr="00BC0564" w:rsidRDefault="004A6559" w:rsidP="004A6559">
      <w:pPr>
        <w:ind w:firstLine="720"/>
        <w:jc w:val="both"/>
        <w:rPr>
          <w:color w:val="000000"/>
          <w:sz w:val="20"/>
          <w:szCs w:val="20"/>
        </w:rPr>
      </w:pPr>
    </w:p>
    <w:p w:rsidR="004A6559" w:rsidRPr="00BC0564" w:rsidRDefault="004A6559" w:rsidP="004A6559">
      <w:pPr>
        <w:jc w:val="both"/>
        <w:rPr>
          <w:color w:val="000000"/>
        </w:rPr>
      </w:pPr>
      <w:r w:rsidRPr="00BC0564">
        <w:rPr>
          <w:color w:val="000000"/>
        </w:rPr>
        <w:t>Дата приема заявления _______________________</w:t>
      </w:r>
    </w:p>
    <w:p w:rsidR="004A6559" w:rsidRDefault="004A6559" w:rsidP="004A6559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5670"/>
        <w:outlineLvl w:val="2"/>
        <w:rPr>
          <w:color w:val="000000"/>
          <w:sz w:val="28"/>
          <w:szCs w:val="28"/>
        </w:rPr>
      </w:pPr>
    </w:p>
    <w:p w:rsidR="007B172A" w:rsidRDefault="007B172A" w:rsidP="007B172A">
      <w:pPr>
        <w:spacing w:after="200" w:line="276" w:lineRule="auto"/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p w:rsidR="003B0C53" w:rsidRDefault="003B0C53" w:rsidP="003B0C53">
      <w:pPr>
        <w:shd w:val="clear" w:color="auto" w:fill="FFFFFF"/>
        <w:tabs>
          <w:tab w:val="left" w:pos="1435"/>
        </w:tabs>
        <w:rPr>
          <w:color w:val="000000"/>
          <w:spacing w:val="1"/>
        </w:rPr>
      </w:pPr>
    </w:p>
    <w:sectPr w:rsidR="003B0C53" w:rsidSect="009F5A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C7" w:rsidRDefault="000749C7" w:rsidP="00EC3BC9">
      <w:r>
        <w:separator/>
      </w:r>
    </w:p>
  </w:endnote>
  <w:endnote w:type="continuationSeparator" w:id="1">
    <w:p w:rsidR="000749C7" w:rsidRDefault="000749C7" w:rsidP="00EC3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C7" w:rsidRDefault="000749C7" w:rsidP="00EC3BC9">
      <w:r>
        <w:separator/>
      </w:r>
    </w:p>
  </w:footnote>
  <w:footnote w:type="continuationSeparator" w:id="1">
    <w:p w:rsidR="000749C7" w:rsidRDefault="000749C7" w:rsidP="00EC3BC9">
      <w:r>
        <w:continuationSeparator/>
      </w:r>
    </w:p>
  </w:footnote>
  <w:footnote w:id="2">
    <w:p w:rsidR="00D077E2" w:rsidRDefault="00D077E2" w:rsidP="00EC3BC9">
      <w:pPr>
        <w:pStyle w:val="a4"/>
        <w:jc w:val="both"/>
      </w:pPr>
      <w:r>
        <w:rPr>
          <w:rStyle w:val="a6"/>
        </w:rPr>
        <w:footnoteRef/>
      </w:r>
      <w:r>
        <w:t xml:space="preserve"> при условии наличия заключенного соглашения о взаимодействии между МФЦ и ОМСУ;</w:t>
      </w:r>
    </w:p>
  </w:footnote>
  <w:footnote w:id="3">
    <w:p w:rsidR="00D077E2" w:rsidRPr="001A3E6E" w:rsidRDefault="00D077E2" w:rsidP="00EC3BC9">
      <w:pPr>
        <w:pStyle w:val="a4"/>
        <w:jc w:val="both"/>
      </w:pPr>
      <w:r w:rsidRPr="001A3E6E">
        <w:rPr>
          <w:rStyle w:val="a6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E34C87">
        <w:rPr>
          <w:szCs w:val="28"/>
        </w:rPr>
        <w:t>Принятие документов, а также выдача уведомлений о переводе или об отк</w:t>
      </w:r>
      <w:r w:rsidRPr="00E34C87">
        <w:rPr>
          <w:szCs w:val="28"/>
        </w:rPr>
        <w:t>а</w:t>
      </w:r>
      <w:r w:rsidRPr="00E34C87">
        <w:rPr>
          <w:szCs w:val="28"/>
        </w:rPr>
        <w:t>зе в переводе жилого помещения в нежилое или нежилого помещения в жилое помещение</w:t>
      </w:r>
      <w:r w:rsidRPr="001A3E6E">
        <w:rPr>
          <w:szCs w:val="28"/>
        </w:rPr>
        <w:t xml:space="preserve">» </w:t>
      </w:r>
      <w:r w:rsidRPr="001A3E6E">
        <w:rPr>
          <w:szCs w:val="19"/>
        </w:rPr>
        <w:t xml:space="preserve">осуществляется </w:t>
      </w:r>
      <w:r w:rsidRPr="001A3E6E">
        <w:rPr>
          <w:szCs w:val="28"/>
        </w:rPr>
        <w:t>в эле</w:t>
      </w:r>
      <w:r w:rsidRPr="001A3E6E">
        <w:rPr>
          <w:szCs w:val="28"/>
        </w:rPr>
        <w:t>к</w:t>
      </w:r>
      <w:r w:rsidRPr="001A3E6E">
        <w:rPr>
          <w:szCs w:val="28"/>
        </w:rPr>
        <w:t xml:space="preserve">тронной форме </w:t>
      </w:r>
      <w:r w:rsidRPr="001A3E6E">
        <w:rPr>
          <w:szCs w:val="19"/>
        </w:rPr>
        <w:t>при наличии регистрации заявителя на Едином портале государственных и муниципальных услуг (функций), а также специальной кнопки «Получить услугу»</w:t>
      </w:r>
      <w:r w:rsidRPr="001A3E6E">
        <w:rPr>
          <w:szCs w:val="2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A7D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3F6"/>
    <w:rsid w:val="0002467F"/>
    <w:rsid w:val="00025DD0"/>
    <w:rsid w:val="00026635"/>
    <w:rsid w:val="00026BF3"/>
    <w:rsid w:val="00026FEC"/>
    <w:rsid w:val="00027102"/>
    <w:rsid w:val="00027EB7"/>
    <w:rsid w:val="0003119C"/>
    <w:rsid w:val="00031934"/>
    <w:rsid w:val="00032268"/>
    <w:rsid w:val="00032D98"/>
    <w:rsid w:val="00033B5D"/>
    <w:rsid w:val="00033FF6"/>
    <w:rsid w:val="0003493D"/>
    <w:rsid w:val="000359E3"/>
    <w:rsid w:val="00035CD3"/>
    <w:rsid w:val="00036C7E"/>
    <w:rsid w:val="0003754D"/>
    <w:rsid w:val="00040384"/>
    <w:rsid w:val="0004158A"/>
    <w:rsid w:val="00043CCA"/>
    <w:rsid w:val="00044B17"/>
    <w:rsid w:val="00046600"/>
    <w:rsid w:val="00046765"/>
    <w:rsid w:val="00051E6A"/>
    <w:rsid w:val="00051EC6"/>
    <w:rsid w:val="000521BC"/>
    <w:rsid w:val="000533AA"/>
    <w:rsid w:val="00053667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ED7"/>
    <w:rsid w:val="00073D9F"/>
    <w:rsid w:val="00074933"/>
    <w:rsid w:val="000749C7"/>
    <w:rsid w:val="000751C8"/>
    <w:rsid w:val="0007561A"/>
    <w:rsid w:val="00077504"/>
    <w:rsid w:val="00077627"/>
    <w:rsid w:val="0008011B"/>
    <w:rsid w:val="00081425"/>
    <w:rsid w:val="000816C2"/>
    <w:rsid w:val="00081761"/>
    <w:rsid w:val="00082594"/>
    <w:rsid w:val="00083612"/>
    <w:rsid w:val="000838E0"/>
    <w:rsid w:val="00083F1C"/>
    <w:rsid w:val="00084343"/>
    <w:rsid w:val="0008616A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0BA"/>
    <w:rsid w:val="0009755E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3DF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80F"/>
    <w:rsid w:val="000D24AB"/>
    <w:rsid w:val="000D67E2"/>
    <w:rsid w:val="000D7A2E"/>
    <w:rsid w:val="000E0CA5"/>
    <w:rsid w:val="000E1322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76F"/>
    <w:rsid w:val="000F782B"/>
    <w:rsid w:val="001000EC"/>
    <w:rsid w:val="00100C4B"/>
    <w:rsid w:val="00102893"/>
    <w:rsid w:val="00102A6A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6274"/>
    <w:rsid w:val="0014685F"/>
    <w:rsid w:val="00147E32"/>
    <w:rsid w:val="0015029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94F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C69"/>
    <w:rsid w:val="001C5D08"/>
    <w:rsid w:val="001C5F63"/>
    <w:rsid w:val="001C6247"/>
    <w:rsid w:val="001C76D8"/>
    <w:rsid w:val="001D1B18"/>
    <w:rsid w:val="001D1CAD"/>
    <w:rsid w:val="001D201B"/>
    <w:rsid w:val="001D20B6"/>
    <w:rsid w:val="001D4203"/>
    <w:rsid w:val="001D59EF"/>
    <w:rsid w:val="001D5E3E"/>
    <w:rsid w:val="001D6A32"/>
    <w:rsid w:val="001D7A99"/>
    <w:rsid w:val="001D7DEB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B92"/>
    <w:rsid w:val="00211011"/>
    <w:rsid w:val="002161AC"/>
    <w:rsid w:val="002172FC"/>
    <w:rsid w:val="00217C2C"/>
    <w:rsid w:val="002211A2"/>
    <w:rsid w:val="00221737"/>
    <w:rsid w:val="00221803"/>
    <w:rsid w:val="002233D2"/>
    <w:rsid w:val="00223958"/>
    <w:rsid w:val="00223FB2"/>
    <w:rsid w:val="00224B2C"/>
    <w:rsid w:val="00225272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22CB"/>
    <w:rsid w:val="002926BF"/>
    <w:rsid w:val="0029283D"/>
    <w:rsid w:val="00292A2F"/>
    <w:rsid w:val="002934BC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D75"/>
    <w:rsid w:val="002D0538"/>
    <w:rsid w:val="002D1E5F"/>
    <w:rsid w:val="002D3098"/>
    <w:rsid w:val="002D43CE"/>
    <w:rsid w:val="002D5504"/>
    <w:rsid w:val="002D63A5"/>
    <w:rsid w:val="002D68C6"/>
    <w:rsid w:val="002D7626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3F80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545D"/>
    <w:rsid w:val="00305D3B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5472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12D0"/>
    <w:rsid w:val="00341913"/>
    <w:rsid w:val="00341A0C"/>
    <w:rsid w:val="00341ED0"/>
    <w:rsid w:val="0034362A"/>
    <w:rsid w:val="00343F05"/>
    <w:rsid w:val="00343FC5"/>
    <w:rsid w:val="00345847"/>
    <w:rsid w:val="00346039"/>
    <w:rsid w:val="00346461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848"/>
    <w:rsid w:val="00364783"/>
    <w:rsid w:val="00364C82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D37"/>
    <w:rsid w:val="00375E74"/>
    <w:rsid w:val="00376511"/>
    <w:rsid w:val="0037725C"/>
    <w:rsid w:val="0038100A"/>
    <w:rsid w:val="003811FD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407"/>
    <w:rsid w:val="0039079B"/>
    <w:rsid w:val="00390ED0"/>
    <w:rsid w:val="00390EF9"/>
    <w:rsid w:val="00392914"/>
    <w:rsid w:val="00393D4A"/>
    <w:rsid w:val="003959C3"/>
    <w:rsid w:val="00396569"/>
    <w:rsid w:val="00396BA6"/>
    <w:rsid w:val="00396F57"/>
    <w:rsid w:val="0039727F"/>
    <w:rsid w:val="003A05C7"/>
    <w:rsid w:val="003A0EB1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0C53"/>
    <w:rsid w:val="003B1276"/>
    <w:rsid w:val="003B1E5D"/>
    <w:rsid w:val="003B274C"/>
    <w:rsid w:val="003B28D0"/>
    <w:rsid w:val="003B2E5F"/>
    <w:rsid w:val="003B2F5F"/>
    <w:rsid w:val="003B37F7"/>
    <w:rsid w:val="003B5908"/>
    <w:rsid w:val="003B5F16"/>
    <w:rsid w:val="003B5FEC"/>
    <w:rsid w:val="003B7044"/>
    <w:rsid w:val="003B72F7"/>
    <w:rsid w:val="003C1C5C"/>
    <w:rsid w:val="003C3999"/>
    <w:rsid w:val="003C465D"/>
    <w:rsid w:val="003C5903"/>
    <w:rsid w:val="003C5B68"/>
    <w:rsid w:val="003C6149"/>
    <w:rsid w:val="003C635C"/>
    <w:rsid w:val="003C7130"/>
    <w:rsid w:val="003D243C"/>
    <w:rsid w:val="003D26B9"/>
    <w:rsid w:val="003D2BBA"/>
    <w:rsid w:val="003D3174"/>
    <w:rsid w:val="003D428C"/>
    <w:rsid w:val="003D45EA"/>
    <w:rsid w:val="003D4BBE"/>
    <w:rsid w:val="003D4CB0"/>
    <w:rsid w:val="003D5239"/>
    <w:rsid w:val="003D5956"/>
    <w:rsid w:val="003D598C"/>
    <w:rsid w:val="003D6CE3"/>
    <w:rsid w:val="003D7AE2"/>
    <w:rsid w:val="003D7C2A"/>
    <w:rsid w:val="003E025A"/>
    <w:rsid w:val="003E1C30"/>
    <w:rsid w:val="003E2DE5"/>
    <w:rsid w:val="003E3601"/>
    <w:rsid w:val="003E4C89"/>
    <w:rsid w:val="003E5CB2"/>
    <w:rsid w:val="003E5D40"/>
    <w:rsid w:val="003E67AC"/>
    <w:rsid w:val="003E6DA8"/>
    <w:rsid w:val="003E6FB2"/>
    <w:rsid w:val="003E70FA"/>
    <w:rsid w:val="003F0008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60E7"/>
    <w:rsid w:val="00416566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379"/>
    <w:rsid w:val="00430619"/>
    <w:rsid w:val="00430B68"/>
    <w:rsid w:val="00431B64"/>
    <w:rsid w:val="00431CC3"/>
    <w:rsid w:val="00431EB1"/>
    <w:rsid w:val="004323C1"/>
    <w:rsid w:val="004333A8"/>
    <w:rsid w:val="00434679"/>
    <w:rsid w:val="0043532C"/>
    <w:rsid w:val="00435D2F"/>
    <w:rsid w:val="00435F09"/>
    <w:rsid w:val="004365F9"/>
    <w:rsid w:val="004367E5"/>
    <w:rsid w:val="004374C9"/>
    <w:rsid w:val="00441363"/>
    <w:rsid w:val="0044221D"/>
    <w:rsid w:val="004429E2"/>
    <w:rsid w:val="00442A9E"/>
    <w:rsid w:val="00442AF7"/>
    <w:rsid w:val="004442F2"/>
    <w:rsid w:val="00444E29"/>
    <w:rsid w:val="00444E3E"/>
    <w:rsid w:val="00444F65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4132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535B"/>
    <w:rsid w:val="00486BA4"/>
    <w:rsid w:val="00487D6C"/>
    <w:rsid w:val="00490288"/>
    <w:rsid w:val="00490436"/>
    <w:rsid w:val="00490EFC"/>
    <w:rsid w:val="00491803"/>
    <w:rsid w:val="00491F75"/>
    <w:rsid w:val="00492D50"/>
    <w:rsid w:val="00493A25"/>
    <w:rsid w:val="0049467F"/>
    <w:rsid w:val="0049534A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6559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F05DD"/>
    <w:rsid w:val="004F23FE"/>
    <w:rsid w:val="004F2576"/>
    <w:rsid w:val="004F2BDB"/>
    <w:rsid w:val="004F2E12"/>
    <w:rsid w:val="004F401F"/>
    <w:rsid w:val="004F6435"/>
    <w:rsid w:val="004F6900"/>
    <w:rsid w:val="004F7264"/>
    <w:rsid w:val="004F737B"/>
    <w:rsid w:val="004F7979"/>
    <w:rsid w:val="00500092"/>
    <w:rsid w:val="0050156F"/>
    <w:rsid w:val="00502814"/>
    <w:rsid w:val="0050299C"/>
    <w:rsid w:val="005029F9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3CC"/>
    <w:rsid w:val="00516FF0"/>
    <w:rsid w:val="005173B4"/>
    <w:rsid w:val="00517445"/>
    <w:rsid w:val="005204F5"/>
    <w:rsid w:val="0052088D"/>
    <w:rsid w:val="00522A98"/>
    <w:rsid w:val="00523ECA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7DDB"/>
    <w:rsid w:val="00561601"/>
    <w:rsid w:val="00562DFE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304D"/>
    <w:rsid w:val="0057468A"/>
    <w:rsid w:val="00574E7A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5296"/>
    <w:rsid w:val="005854DB"/>
    <w:rsid w:val="00586331"/>
    <w:rsid w:val="00590345"/>
    <w:rsid w:val="0059062C"/>
    <w:rsid w:val="00590730"/>
    <w:rsid w:val="00590BBF"/>
    <w:rsid w:val="005912B1"/>
    <w:rsid w:val="005929E1"/>
    <w:rsid w:val="00592DA2"/>
    <w:rsid w:val="00593947"/>
    <w:rsid w:val="005961AA"/>
    <w:rsid w:val="005A1225"/>
    <w:rsid w:val="005A191C"/>
    <w:rsid w:val="005A248F"/>
    <w:rsid w:val="005A2C5E"/>
    <w:rsid w:val="005A6523"/>
    <w:rsid w:val="005A6953"/>
    <w:rsid w:val="005A7C84"/>
    <w:rsid w:val="005B0FB2"/>
    <w:rsid w:val="005B1AB3"/>
    <w:rsid w:val="005B2DDF"/>
    <w:rsid w:val="005B3D8E"/>
    <w:rsid w:val="005B3F80"/>
    <w:rsid w:val="005B49A3"/>
    <w:rsid w:val="005B500B"/>
    <w:rsid w:val="005B575C"/>
    <w:rsid w:val="005B5FCE"/>
    <w:rsid w:val="005B6E09"/>
    <w:rsid w:val="005B7C81"/>
    <w:rsid w:val="005C193E"/>
    <w:rsid w:val="005C1E09"/>
    <w:rsid w:val="005C26E8"/>
    <w:rsid w:val="005C2FA1"/>
    <w:rsid w:val="005C3D89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C7587"/>
    <w:rsid w:val="005D23FF"/>
    <w:rsid w:val="005D2596"/>
    <w:rsid w:val="005D2790"/>
    <w:rsid w:val="005D4330"/>
    <w:rsid w:val="005D44B1"/>
    <w:rsid w:val="005D46F8"/>
    <w:rsid w:val="005D4750"/>
    <w:rsid w:val="005D4B88"/>
    <w:rsid w:val="005D6413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FB4"/>
    <w:rsid w:val="00610FB1"/>
    <w:rsid w:val="0061107F"/>
    <w:rsid w:val="00611145"/>
    <w:rsid w:val="006114B7"/>
    <w:rsid w:val="00611864"/>
    <w:rsid w:val="00615000"/>
    <w:rsid w:val="006150D9"/>
    <w:rsid w:val="006161A3"/>
    <w:rsid w:val="00616D67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6537"/>
    <w:rsid w:val="006268C5"/>
    <w:rsid w:val="00626A96"/>
    <w:rsid w:val="00626B7B"/>
    <w:rsid w:val="00632580"/>
    <w:rsid w:val="00632DC2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4E33"/>
    <w:rsid w:val="006664EB"/>
    <w:rsid w:val="00666921"/>
    <w:rsid w:val="00666AE2"/>
    <w:rsid w:val="00667011"/>
    <w:rsid w:val="00670614"/>
    <w:rsid w:val="00670F3B"/>
    <w:rsid w:val="0067129B"/>
    <w:rsid w:val="006717B6"/>
    <w:rsid w:val="0067215A"/>
    <w:rsid w:val="00672645"/>
    <w:rsid w:val="00672873"/>
    <w:rsid w:val="00673F37"/>
    <w:rsid w:val="00673FE4"/>
    <w:rsid w:val="00674763"/>
    <w:rsid w:val="00674FF2"/>
    <w:rsid w:val="0067542A"/>
    <w:rsid w:val="00675617"/>
    <w:rsid w:val="006771AC"/>
    <w:rsid w:val="00680DD9"/>
    <w:rsid w:val="006834BC"/>
    <w:rsid w:val="006840D0"/>
    <w:rsid w:val="006842CB"/>
    <w:rsid w:val="006848CE"/>
    <w:rsid w:val="006859A7"/>
    <w:rsid w:val="00685BB9"/>
    <w:rsid w:val="00686E3E"/>
    <w:rsid w:val="00690483"/>
    <w:rsid w:val="006905DC"/>
    <w:rsid w:val="006906F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8AA"/>
    <w:rsid w:val="006B5B84"/>
    <w:rsid w:val="006B5BBF"/>
    <w:rsid w:val="006B5DC2"/>
    <w:rsid w:val="006B6818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593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CA8"/>
    <w:rsid w:val="00705451"/>
    <w:rsid w:val="00705B3F"/>
    <w:rsid w:val="007062E8"/>
    <w:rsid w:val="007062F2"/>
    <w:rsid w:val="00706793"/>
    <w:rsid w:val="0070766B"/>
    <w:rsid w:val="00707AD9"/>
    <w:rsid w:val="007118BD"/>
    <w:rsid w:val="00712AEB"/>
    <w:rsid w:val="00712B31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87"/>
    <w:rsid w:val="00724CA9"/>
    <w:rsid w:val="00724EEC"/>
    <w:rsid w:val="00725266"/>
    <w:rsid w:val="00725518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BFB"/>
    <w:rsid w:val="00745C67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3527"/>
    <w:rsid w:val="00753AEA"/>
    <w:rsid w:val="00754085"/>
    <w:rsid w:val="007600AC"/>
    <w:rsid w:val="00760747"/>
    <w:rsid w:val="0076136A"/>
    <w:rsid w:val="00761BDC"/>
    <w:rsid w:val="00762241"/>
    <w:rsid w:val="00763C9D"/>
    <w:rsid w:val="00763CC9"/>
    <w:rsid w:val="00763D0B"/>
    <w:rsid w:val="007642C7"/>
    <w:rsid w:val="00764A56"/>
    <w:rsid w:val="00764AE3"/>
    <w:rsid w:val="0076647E"/>
    <w:rsid w:val="00766F13"/>
    <w:rsid w:val="007674E5"/>
    <w:rsid w:val="00767DE7"/>
    <w:rsid w:val="00767ECC"/>
    <w:rsid w:val="007712C9"/>
    <w:rsid w:val="00771B37"/>
    <w:rsid w:val="00771B42"/>
    <w:rsid w:val="00771FF7"/>
    <w:rsid w:val="007720D2"/>
    <w:rsid w:val="00772E5A"/>
    <w:rsid w:val="00774C01"/>
    <w:rsid w:val="00774F5B"/>
    <w:rsid w:val="00775FC2"/>
    <w:rsid w:val="0077678D"/>
    <w:rsid w:val="00777E48"/>
    <w:rsid w:val="0078177D"/>
    <w:rsid w:val="007817A1"/>
    <w:rsid w:val="00781914"/>
    <w:rsid w:val="00781DC3"/>
    <w:rsid w:val="0078243F"/>
    <w:rsid w:val="00782C4B"/>
    <w:rsid w:val="0078392A"/>
    <w:rsid w:val="0078499A"/>
    <w:rsid w:val="00786080"/>
    <w:rsid w:val="00786D45"/>
    <w:rsid w:val="00787385"/>
    <w:rsid w:val="007900DC"/>
    <w:rsid w:val="007905B5"/>
    <w:rsid w:val="00790FF2"/>
    <w:rsid w:val="0079123F"/>
    <w:rsid w:val="00791ACC"/>
    <w:rsid w:val="007920D9"/>
    <w:rsid w:val="00793298"/>
    <w:rsid w:val="007936FE"/>
    <w:rsid w:val="007946F7"/>
    <w:rsid w:val="00795DCD"/>
    <w:rsid w:val="00795EFD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172A"/>
    <w:rsid w:val="007B2362"/>
    <w:rsid w:val="007B30EF"/>
    <w:rsid w:val="007B3A23"/>
    <w:rsid w:val="007B49AE"/>
    <w:rsid w:val="007B5B6F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639"/>
    <w:rsid w:val="007D6C8A"/>
    <w:rsid w:val="007D6F65"/>
    <w:rsid w:val="007D71B5"/>
    <w:rsid w:val="007E0847"/>
    <w:rsid w:val="007E10BB"/>
    <w:rsid w:val="007E1B87"/>
    <w:rsid w:val="007E2D07"/>
    <w:rsid w:val="007E3434"/>
    <w:rsid w:val="007E3605"/>
    <w:rsid w:val="007E40CE"/>
    <w:rsid w:val="007E451C"/>
    <w:rsid w:val="007E469F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A60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0B05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2C41"/>
    <w:rsid w:val="00894A93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344"/>
    <w:rsid w:val="008A3736"/>
    <w:rsid w:val="008A3C20"/>
    <w:rsid w:val="008A4896"/>
    <w:rsid w:val="008A48F9"/>
    <w:rsid w:val="008A4CA0"/>
    <w:rsid w:val="008A51B1"/>
    <w:rsid w:val="008A586C"/>
    <w:rsid w:val="008A5BDD"/>
    <w:rsid w:val="008A78A8"/>
    <w:rsid w:val="008B02CD"/>
    <w:rsid w:val="008B136E"/>
    <w:rsid w:val="008B163B"/>
    <w:rsid w:val="008B35A2"/>
    <w:rsid w:val="008B4A48"/>
    <w:rsid w:val="008B4DFA"/>
    <w:rsid w:val="008B5169"/>
    <w:rsid w:val="008B5354"/>
    <w:rsid w:val="008B6B55"/>
    <w:rsid w:val="008B727D"/>
    <w:rsid w:val="008B7605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4C82"/>
    <w:rsid w:val="008D5276"/>
    <w:rsid w:val="008D648F"/>
    <w:rsid w:val="008D653C"/>
    <w:rsid w:val="008D7555"/>
    <w:rsid w:val="008D75D9"/>
    <w:rsid w:val="008D7CE2"/>
    <w:rsid w:val="008E1758"/>
    <w:rsid w:val="008E18C8"/>
    <w:rsid w:val="008E2BF2"/>
    <w:rsid w:val="008E2D2C"/>
    <w:rsid w:val="008E2FBA"/>
    <w:rsid w:val="008E3ECD"/>
    <w:rsid w:val="008E46F2"/>
    <w:rsid w:val="008E4D9B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99C"/>
    <w:rsid w:val="008F57A0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634"/>
    <w:rsid w:val="00920DB5"/>
    <w:rsid w:val="00921496"/>
    <w:rsid w:val="009216B6"/>
    <w:rsid w:val="009218F9"/>
    <w:rsid w:val="00921A67"/>
    <w:rsid w:val="009234FF"/>
    <w:rsid w:val="00923A69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9C5"/>
    <w:rsid w:val="009369CB"/>
    <w:rsid w:val="009372DD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A43"/>
    <w:rsid w:val="00951D1E"/>
    <w:rsid w:val="00952176"/>
    <w:rsid w:val="00952388"/>
    <w:rsid w:val="0095242A"/>
    <w:rsid w:val="0095257A"/>
    <w:rsid w:val="00952614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C77"/>
    <w:rsid w:val="009909A8"/>
    <w:rsid w:val="00990B35"/>
    <w:rsid w:val="009915BC"/>
    <w:rsid w:val="009916DE"/>
    <w:rsid w:val="00992D26"/>
    <w:rsid w:val="009930E2"/>
    <w:rsid w:val="00993A40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055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E17CE"/>
    <w:rsid w:val="009E1F3C"/>
    <w:rsid w:val="009E236D"/>
    <w:rsid w:val="009E34E6"/>
    <w:rsid w:val="009E3CBC"/>
    <w:rsid w:val="009E5977"/>
    <w:rsid w:val="009E6E92"/>
    <w:rsid w:val="009E769B"/>
    <w:rsid w:val="009E7C35"/>
    <w:rsid w:val="009F4B41"/>
    <w:rsid w:val="009F4BCB"/>
    <w:rsid w:val="009F4ED8"/>
    <w:rsid w:val="009F4F5B"/>
    <w:rsid w:val="009F561E"/>
    <w:rsid w:val="009F572E"/>
    <w:rsid w:val="009F5A7D"/>
    <w:rsid w:val="009F6EE7"/>
    <w:rsid w:val="009F7AA5"/>
    <w:rsid w:val="009F7B1D"/>
    <w:rsid w:val="00A00190"/>
    <w:rsid w:val="00A0136C"/>
    <w:rsid w:val="00A02011"/>
    <w:rsid w:val="00A02D86"/>
    <w:rsid w:val="00A042F0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5BA"/>
    <w:rsid w:val="00A22AAB"/>
    <w:rsid w:val="00A22B6C"/>
    <w:rsid w:val="00A22C66"/>
    <w:rsid w:val="00A23C47"/>
    <w:rsid w:val="00A25062"/>
    <w:rsid w:val="00A25E8C"/>
    <w:rsid w:val="00A260EA"/>
    <w:rsid w:val="00A2676B"/>
    <w:rsid w:val="00A272B9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721A"/>
    <w:rsid w:val="00A37C49"/>
    <w:rsid w:val="00A40155"/>
    <w:rsid w:val="00A40B16"/>
    <w:rsid w:val="00A41002"/>
    <w:rsid w:val="00A41458"/>
    <w:rsid w:val="00A41BB9"/>
    <w:rsid w:val="00A4344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556"/>
    <w:rsid w:val="00A55711"/>
    <w:rsid w:val="00A56C78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E2"/>
    <w:rsid w:val="00A713E7"/>
    <w:rsid w:val="00A717D0"/>
    <w:rsid w:val="00A719E7"/>
    <w:rsid w:val="00A7269D"/>
    <w:rsid w:val="00A730B8"/>
    <w:rsid w:val="00A74DA6"/>
    <w:rsid w:val="00A74F5D"/>
    <w:rsid w:val="00A752D9"/>
    <w:rsid w:val="00A75E39"/>
    <w:rsid w:val="00A766DC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533E"/>
    <w:rsid w:val="00A85B70"/>
    <w:rsid w:val="00A8760C"/>
    <w:rsid w:val="00A87748"/>
    <w:rsid w:val="00A87DFD"/>
    <w:rsid w:val="00A91301"/>
    <w:rsid w:val="00A9245A"/>
    <w:rsid w:val="00A93CEC"/>
    <w:rsid w:val="00A9412F"/>
    <w:rsid w:val="00A946A2"/>
    <w:rsid w:val="00A94FE6"/>
    <w:rsid w:val="00A959A3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9C4"/>
    <w:rsid w:val="00AD628F"/>
    <w:rsid w:val="00AE0355"/>
    <w:rsid w:val="00AE0D13"/>
    <w:rsid w:val="00AE12BA"/>
    <w:rsid w:val="00AE155D"/>
    <w:rsid w:val="00AE228B"/>
    <w:rsid w:val="00AE265E"/>
    <w:rsid w:val="00AE304B"/>
    <w:rsid w:val="00AE3E83"/>
    <w:rsid w:val="00AE58D5"/>
    <w:rsid w:val="00AE66DD"/>
    <w:rsid w:val="00AE7909"/>
    <w:rsid w:val="00AF0149"/>
    <w:rsid w:val="00AF0877"/>
    <w:rsid w:val="00AF1FA8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6123"/>
    <w:rsid w:val="00B068B9"/>
    <w:rsid w:val="00B0797E"/>
    <w:rsid w:val="00B11CF1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14C"/>
    <w:rsid w:val="00B42274"/>
    <w:rsid w:val="00B42780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D2A"/>
    <w:rsid w:val="00B831AB"/>
    <w:rsid w:val="00B8350E"/>
    <w:rsid w:val="00B8369F"/>
    <w:rsid w:val="00B83804"/>
    <w:rsid w:val="00B84980"/>
    <w:rsid w:val="00B8687A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A0F7E"/>
    <w:rsid w:val="00BA105E"/>
    <w:rsid w:val="00BA2080"/>
    <w:rsid w:val="00BA25F8"/>
    <w:rsid w:val="00BA2AB6"/>
    <w:rsid w:val="00BA3461"/>
    <w:rsid w:val="00BA3DE5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0A6"/>
    <w:rsid w:val="00BC3458"/>
    <w:rsid w:val="00BC37C7"/>
    <w:rsid w:val="00BC4C98"/>
    <w:rsid w:val="00BC7498"/>
    <w:rsid w:val="00BD00A1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79F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657F"/>
    <w:rsid w:val="00C16A94"/>
    <w:rsid w:val="00C16BCE"/>
    <w:rsid w:val="00C1764F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291C"/>
    <w:rsid w:val="00C52C80"/>
    <w:rsid w:val="00C52D59"/>
    <w:rsid w:val="00C53988"/>
    <w:rsid w:val="00C5593B"/>
    <w:rsid w:val="00C56397"/>
    <w:rsid w:val="00C56A67"/>
    <w:rsid w:val="00C572AF"/>
    <w:rsid w:val="00C57FF8"/>
    <w:rsid w:val="00C6031B"/>
    <w:rsid w:val="00C60804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C76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A75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60EF"/>
    <w:rsid w:val="00CD6750"/>
    <w:rsid w:val="00CD6B4F"/>
    <w:rsid w:val="00CD701A"/>
    <w:rsid w:val="00CE09D0"/>
    <w:rsid w:val="00CE1199"/>
    <w:rsid w:val="00CE2BFC"/>
    <w:rsid w:val="00CE49CF"/>
    <w:rsid w:val="00CE6519"/>
    <w:rsid w:val="00CE6D8B"/>
    <w:rsid w:val="00CE716C"/>
    <w:rsid w:val="00CF0C5D"/>
    <w:rsid w:val="00CF0E7D"/>
    <w:rsid w:val="00CF0FB7"/>
    <w:rsid w:val="00CF229B"/>
    <w:rsid w:val="00CF2662"/>
    <w:rsid w:val="00CF2DBF"/>
    <w:rsid w:val="00CF3889"/>
    <w:rsid w:val="00CF41F0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D92"/>
    <w:rsid w:val="00D077E2"/>
    <w:rsid w:val="00D07CAD"/>
    <w:rsid w:val="00D07CDA"/>
    <w:rsid w:val="00D1057D"/>
    <w:rsid w:val="00D1249E"/>
    <w:rsid w:val="00D12540"/>
    <w:rsid w:val="00D131B7"/>
    <w:rsid w:val="00D132E3"/>
    <w:rsid w:val="00D1442A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426D"/>
    <w:rsid w:val="00D24A27"/>
    <w:rsid w:val="00D24D1F"/>
    <w:rsid w:val="00D25746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010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C38"/>
    <w:rsid w:val="00D500C7"/>
    <w:rsid w:val="00D50D0B"/>
    <w:rsid w:val="00D51A7B"/>
    <w:rsid w:val="00D51D72"/>
    <w:rsid w:val="00D51E48"/>
    <w:rsid w:val="00D5202C"/>
    <w:rsid w:val="00D52258"/>
    <w:rsid w:val="00D546A4"/>
    <w:rsid w:val="00D54B89"/>
    <w:rsid w:val="00D55099"/>
    <w:rsid w:val="00D55AD9"/>
    <w:rsid w:val="00D560BA"/>
    <w:rsid w:val="00D60C8C"/>
    <w:rsid w:val="00D6146E"/>
    <w:rsid w:val="00D61CCF"/>
    <w:rsid w:val="00D6345D"/>
    <w:rsid w:val="00D63AC9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D31"/>
    <w:rsid w:val="00D87303"/>
    <w:rsid w:val="00D87666"/>
    <w:rsid w:val="00D905BC"/>
    <w:rsid w:val="00D91935"/>
    <w:rsid w:val="00D930C5"/>
    <w:rsid w:val="00D938F4"/>
    <w:rsid w:val="00D93969"/>
    <w:rsid w:val="00D94DF4"/>
    <w:rsid w:val="00D96121"/>
    <w:rsid w:val="00D961C7"/>
    <w:rsid w:val="00D979F6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5C17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00D"/>
    <w:rsid w:val="00DE32F7"/>
    <w:rsid w:val="00DE3F10"/>
    <w:rsid w:val="00DE47A3"/>
    <w:rsid w:val="00DE56D7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C78"/>
    <w:rsid w:val="00E2004F"/>
    <w:rsid w:val="00E23119"/>
    <w:rsid w:val="00E234D9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449E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062"/>
    <w:rsid w:val="00E75D58"/>
    <w:rsid w:val="00E762A9"/>
    <w:rsid w:val="00E801E8"/>
    <w:rsid w:val="00E802EA"/>
    <w:rsid w:val="00E80849"/>
    <w:rsid w:val="00E82D48"/>
    <w:rsid w:val="00E842C8"/>
    <w:rsid w:val="00E84D8C"/>
    <w:rsid w:val="00E85023"/>
    <w:rsid w:val="00E853E3"/>
    <w:rsid w:val="00E86007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3CAD"/>
    <w:rsid w:val="00EA3DB5"/>
    <w:rsid w:val="00EA401F"/>
    <w:rsid w:val="00EA45F2"/>
    <w:rsid w:val="00EA4C6D"/>
    <w:rsid w:val="00EA632C"/>
    <w:rsid w:val="00EB0FF8"/>
    <w:rsid w:val="00EB1492"/>
    <w:rsid w:val="00EB1EC5"/>
    <w:rsid w:val="00EB2027"/>
    <w:rsid w:val="00EB2830"/>
    <w:rsid w:val="00EB5389"/>
    <w:rsid w:val="00EB56B5"/>
    <w:rsid w:val="00EB61A1"/>
    <w:rsid w:val="00EC003E"/>
    <w:rsid w:val="00EC01F2"/>
    <w:rsid w:val="00EC03F4"/>
    <w:rsid w:val="00EC11A5"/>
    <w:rsid w:val="00EC17CB"/>
    <w:rsid w:val="00EC2E6F"/>
    <w:rsid w:val="00EC32AE"/>
    <w:rsid w:val="00EC37DA"/>
    <w:rsid w:val="00EC3BC9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AF4"/>
    <w:rsid w:val="00ED6BD2"/>
    <w:rsid w:val="00ED7258"/>
    <w:rsid w:val="00ED772F"/>
    <w:rsid w:val="00ED7D87"/>
    <w:rsid w:val="00EE025E"/>
    <w:rsid w:val="00EE059D"/>
    <w:rsid w:val="00EE09C5"/>
    <w:rsid w:val="00EE185B"/>
    <w:rsid w:val="00EE1C4E"/>
    <w:rsid w:val="00EE3B0C"/>
    <w:rsid w:val="00EE693E"/>
    <w:rsid w:val="00EE6F83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7DB"/>
    <w:rsid w:val="00F52E5C"/>
    <w:rsid w:val="00F53229"/>
    <w:rsid w:val="00F542DA"/>
    <w:rsid w:val="00F55CFB"/>
    <w:rsid w:val="00F55D8C"/>
    <w:rsid w:val="00F56546"/>
    <w:rsid w:val="00F566C0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335D"/>
    <w:rsid w:val="00F7422A"/>
    <w:rsid w:val="00F7447E"/>
    <w:rsid w:val="00F748FA"/>
    <w:rsid w:val="00F74D5E"/>
    <w:rsid w:val="00F75162"/>
    <w:rsid w:val="00F76114"/>
    <w:rsid w:val="00F76823"/>
    <w:rsid w:val="00F77DE9"/>
    <w:rsid w:val="00F8005D"/>
    <w:rsid w:val="00F80A01"/>
    <w:rsid w:val="00F81A0F"/>
    <w:rsid w:val="00F81B27"/>
    <w:rsid w:val="00F81C39"/>
    <w:rsid w:val="00F849E4"/>
    <w:rsid w:val="00F85951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3C3C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105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FDF"/>
    <w:rsid w:val="00FE7B3B"/>
    <w:rsid w:val="00FF061A"/>
    <w:rsid w:val="00FF092C"/>
    <w:rsid w:val="00FF0A7B"/>
    <w:rsid w:val="00FF158C"/>
    <w:rsid w:val="00FF1CFF"/>
    <w:rsid w:val="00FF25BF"/>
    <w:rsid w:val="00FF3025"/>
    <w:rsid w:val="00FF44DB"/>
    <w:rsid w:val="00FF4AFF"/>
    <w:rsid w:val="00FF613E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0" type="connector" idref="#_x0000_s1054"/>
        <o:r id="V:Rule21" type="connector" idref="#_x0000_s1051"/>
        <o:r id="V:Rule22" type="connector" idref="#_x0000_s1042"/>
        <o:r id="V:Rule23" type="connector" idref="#_x0000_s1043"/>
        <o:r id="V:Rule24" type="connector" idref="#_x0000_s1062"/>
        <o:r id="V:Rule25" type="connector" idref="#_x0000_s1059"/>
        <o:r id="V:Rule26" type="connector" idref="#_x0000_s1060"/>
        <o:r id="V:Rule27" type="connector" idref="#_x0000_s1053"/>
        <o:r id="V:Rule28" type="connector" idref="#_x0000_s1058"/>
        <o:r id="V:Rule29" type="connector" idref="#_x0000_s1052"/>
        <o:r id="V:Rule30" type="connector" idref="#_x0000_s1056"/>
        <o:r id="V:Rule31" type="connector" idref="#_x0000_s1057"/>
        <o:r id="V:Rule32" type="connector" idref="#_x0000_s1055"/>
        <o:r id="V:Rule33" type="connector" idref="#_x0000_s1045"/>
        <o:r id="V:Rule34" type="connector" idref="#_x0000_s1041"/>
        <o:r id="V:Rule35" type="connector" idref="#_x0000_s1047"/>
        <o:r id="V:Rule36" type="connector" idref="#_x0000_s1044"/>
        <o:r id="V:Rule37" type="connector" idref="#_x0000_s1061"/>
        <o:r id="V:Rule3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A7D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A7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F5A7D"/>
    <w:pPr>
      <w:ind w:left="720"/>
      <w:contextualSpacing/>
    </w:pPr>
  </w:style>
  <w:style w:type="paragraph" w:styleId="a4">
    <w:name w:val="footnote text"/>
    <w:basedOn w:val="a"/>
    <w:link w:val="a5"/>
    <w:rsid w:val="00EC3BC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C3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C3BC9"/>
    <w:rPr>
      <w:vertAlign w:val="superscript"/>
    </w:rPr>
  </w:style>
  <w:style w:type="paragraph" w:styleId="2">
    <w:name w:val="Body Text Indent 2"/>
    <w:basedOn w:val="a"/>
    <w:link w:val="20"/>
    <w:rsid w:val="007E469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E4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7E46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semiHidden/>
    <w:rsid w:val="004A6559"/>
    <w:rPr>
      <w:color w:val="074592"/>
      <w:u w:val="single"/>
    </w:rPr>
  </w:style>
  <w:style w:type="character" w:styleId="a8">
    <w:name w:val="Strong"/>
    <w:uiPriority w:val="22"/>
    <w:qFormat/>
    <w:rsid w:val="004A6559"/>
    <w:rPr>
      <w:b/>
      <w:bCs/>
    </w:rPr>
  </w:style>
  <w:style w:type="paragraph" w:customStyle="1" w:styleId="a9">
    <w:name w:val="Нормальный (таблица)"/>
    <w:basedOn w:val="a"/>
    <w:next w:val="a"/>
    <w:uiPriority w:val="99"/>
    <w:rsid w:val="004A6559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western">
    <w:name w:val="western"/>
    <w:basedOn w:val="a"/>
    <w:rsid w:val="003B0C53"/>
    <w:pPr>
      <w:spacing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D5F73639A8A5DF98ACDEBD942D1D8471B26D616D4515CDF90E4BFB3D51C8A9D8067BE9763582774E9060CC8B3A8436A290323Ek1o1E" TargetMode="External"/><Relationship Id="rId13" Type="http://schemas.openxmlformats.org/officeDocument/2006/relationships/hyperlink" Target="consultantplus://offline/ref=F0C8E4F397CDC38F3458FD4B2E087D51FB2A6F6AC6CE70E8CAF39C05DBF1CE5961F4AB04A205841C2F95FD3562062D4D87ED1CADBDBD54E251YBH" TargetMode="External"/><Relationship Id="rId18" Type="http://schemas.openxmlformats.org/officeDocument/2006/relationships/hyperlink" Target="consultantplus://offline/ref=7F0DAB54492B689AC6FC43F220928683A717B1E98DBA156BD1A23FA56BF53951165581D8ABAA3148FDWE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hyperlink" Target="consultantplus://offline/ref=4D4C6D015C99FCC86500CBEDE45C5C2B96E8C157BA0F9EE13D9DE43058990E2EBCF627C725E62F7642E578917234F55C86EFE5D8D47D3259YDW6H" TargetMode="External"/><Relationship Id="rId17" Type="http://schemas.openxmlformats.org/officeDocument/2006/relationships/hyperlink" Target="consultantplus://offline/ref=030159BD52B29521DC33727B46F91A43BBEB52ED40073344229971C3B09E18BFDF2B901D32A415BB20K8H" TargetMode="External"/><Relationship Id="rId25" Type="http://schemas.openxmlformats.org/officeDocument/2006/relationships/hyperlink" Target="http://www.22.gosuslugi.ru/pg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0159BD52B29521DC33727B46F91A43BBEB52ED40073344229971C3B09E18BFDF2B901D32A415BB20K8H" TargetMode="External"/><Relationship Id="rId20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4C6D015C99FCC86500CBEDE45C5C2B96E8C157BA0F9EE13D9DE43058990E2EBCF627C725E62F7644E578917234F55C86EFE5D8D47D3259YDW6H" TargetMode="External"/><Relationship Id="rId24" Type="http://schemas.openxmlformats.org/officeDocument/2006/relationships/hyperlink" Target="mailto:admshel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BCE1C85F885E47DDB559EC5E61B709C7E806132950FF8A6C4DD625274BF8EC14CF01636825A88BG7fEI" TargetMode="External"/><Relationship Id="rId23" Type="http://schemas.openxmlformats.org/officeDocument/2006/relationships/hyperlink" Target="consultantplus://offline/ref=03B456C834EC8090D992EA3913F0305C5895FDBA68485C9BB77FCD9D927A99E3ABC23A77EA07CEA5A604B45CC364446415BDC673CC7D41EBd5VCH" TargetMode="External"/><Relationship Id="rId10" Type="http://schemas.openxmlformats.org/officeDocument/2006/relationships/hyperlink" Target="consultantplus://offline/ref=02CC2414CC78550864850A2F99F131C3F95D760F481F400063BDD5569678D4BB0D805A6D81C253F7A8DEE5A7F141812F09A01CA5550BB98DTAUDH" TargetMode="External"/><Relationship Id="rId19" Type="http://schemas.openxmlformats.org/officeDocument/2006/relationships/hyperlink" Target="consultantplus://offline/ref=49FED28A3BCA8B86BE0CAC1D4966DCC89E4AFCF9994ABD1B127A13B3496CB0B8232FB8E019C60106CDDD408E39B33AC0587B71C2FA8D2E61Q7M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EDFA3C3C94EE76BDC31A05A1FCF771778A34405DF0DE80046C9326F1250C4CBA707A067F04F534020A093EE899A6F0079D844BBC182CEFhBN5H" TargetMode="External"/><Relationship Id="rId14" Type="http://schemas.openxmlformats.org/officeDocument/2006/relationships/hyperlink" Target="consultantplus://offline/ref=06BCE1C85F885E47DDB559EC5E61B709C7E806132950FF8A6C4DD625274BF8EC14CF016061G2f5I" TargetMode="External"/><Relationship Id="rId22" Type="http://schemas.openxmlformats.org/officeDocument/2006/relationships/hyperlink" Target="consultantplus://offline/ref=03B456C834EC8090D992EA3913F0305C5895FDBA68485C9BB77FCD9D927A99E3ABC23A77EA07CEA5A604B45CC364446415BDC673CC7D41EBd5V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58B7-1E15-486D-B52A-E3FDF29F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12514</Words>
  <Characters>71335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cp:lastPrinted>2020-04-07T07:44:00Z</cp:lastPrinted>
  <dcterms:created xsi:type="dcterms:W3CDTF">2020-04-15T06:39:00Z</dcterms:created>
  <dcterms:modified xsi:type="dcterms:W3CDTF">2020-04-15T06:39:00Z</dcterms:modified>
</cp:coreProperties>
</file>